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3EA34" w14:textId="77777777" w:rsidR="00BC21BA" w:rsidRDefault="00C62402" w:rsidP="00C62402">
      <w:pPr>
        <w:jc w:val="center"/>
      </w:pPr>
      <w:r>
        <w:t>Committee on Educational Policies and Planning</w:t>
      </w:r>
    </w:p>
    <w:p w14:paraId="3D9CAED3" w14:textId="77777777" w:rsidR="00C62402" w:rsidRDefault="00C62402" w:rsidP="00C62402">
      <w:pPr>
        <w:jc w:val="center"/>
      </w:pPr>
      <w:r>
        <w:t>Agenda</w:t>
      </w:r>
    </w:p>
    <w:p w14:paraId="3EEB97A3" w14:textId="77777777" w:rsidR="00C62402" w:rsidRDefault="00C62402" w:rsidP="00C62402">
      <w:pPr>
        <w:jc w:val="center"/>
      </w:pPr>
      <w:r>
        <w:t>20 March 2018</w:t>
      </w:r>
    </w:p>
    <w:p w14:paraId="6F2530E3" w14:textId="77777777" w:rsidR="00C62402" w:rsidRDefault="00C62402" w:rsidP="00C62402">
      <w:pPr>
        <w:jc w:val="center"/>
      </w:pPr>
    </w:p>
    <w:p w14:paraId="00D16B28" w14:textId="77777777" w:rsidR="00C62402" w:rsidRDefault="00C76778" w:rsidP="00C62402">
      <w:r>
        <w:t>Scribe: Erica Bastress-Dukehart</w:t>
      </w:r>
      <w:bookmarkStart w:id="0" w:name="_GoBack"/>
      <w:bookmarkEnd w:id="0"/>
    </w:p>
    <w:p w14:paraId="7D088637" w14:textId="77777777" w:rsidR="00C62402" w:rsidRDefault="00C62402" w:rsidP="00C62402"/>
    <w:p w14:paraId="4B11DE06" w14:textId="77777777" w:rsidR="00C62402" w:rsidRDefault="00C62402" w:rsidP="00C62402">
      <w:pPr>
        <w:pStyle w:val="ListParagraph"/>
        <w:numPr>
          <w:ilvl w:val="0"/>
          <w:numId w:val="1"/>
        </w:numPr>
      </w:pPr>
      <w:r>
        <w:t>Review and approval of minutes from 6 March 2018</w:t>
      </w:r>
    </w:p>
    <w:p w14:paraId="077F5CBB" w14:textId="77777777" w:rsidR="00C62402" w:rsidRDefault="00C62402" w:rsidP="00C62402">
      <w:pPr>
        <w:pStyle w:val="ListParagraph"/>
      </w:pPr>
    </w:p>
    <w:p w14:paraId="3C152F86" w14:textId="77777777" w:rsidR="00C62402" w:rsidRDefault="00C62402" w:rsidP="00C62402">
      <w:pPr>
        <w:pStyle w:val="ListParagraph"/>
        <w:numPr>
          <w:ilvl w:val="0"/>
          <w:numId w:val="1"/>
        </w:numPr>
      </w:pPr>
      <w:r>
        <w:t>Review of Artistic Inquiry through Practice draft of criteria</w:t>
      </w:r>
    </w:p>
    <w:p w14:paraId="13CD0D5C" w14:textId="77777777" w:rsidR="00C62402" w:rsidRDefault="00C62402" w:rsidP="00C62402"/>
    <w:p w14:paraId="3C86488E" w14:textId="77777777" w:rsidR="00C62402" w:rsidRDefault="00C62402" w:rsidP="00C62402">
      <w:pPr>
        <w:pStyle w:val="ListParagraph"/>
        <w:numPr>
          <w:ilvl w:val="0"/>
          <w:numId w:val="1"/>
        </w:numPr>
      </w:pPr>
      <w:r>
        <w:t>In the Major requirements guidelines</w:t>
      </w:r>
    </w:p>
    <w:p w14:paraId="069A4A07" w14:textId="77777777" w:rsidR="00C62402" w:rsidRDefault="00C62402" w:rsidP="00C62402"/>
    <w:p w14:paraId="6816AB3C" w14:textId="77777777" w:rsidR="00C62402" w:rsidRDefault="00C62402" w:rsidP="00C62402">
      <w:pPr>
        <w:pStyle w:val="ListParagraph"/>
        <w:numPr>
          <w:ilvl w:val="0"/>
          <w:numId w:val="1"/>
        </w:numPr>
      </w:pPr>
      <w:r>
        <w:t>Populating the course evaluation subcommittee: suggestions</w:t>
      </w:r>
    </w:p>
    <w:p w14:paraId="48B3FB95" w14:textId="77777777" w:rsidR="00C62402" w:rsidRDefault="00C62402" w:rsidP="00C62402">
      <w:pPr>
        <w:pStyle w:val="ListParagraph"/>
      </w:pPr>
    </w:p>
    <w:p w14:paraId="3BC7545A" w14:textId="77777777" w:rsidR="00C62402" w:rsidRDefault="00C62402" w:rsidP="00C62402">
      <w:pPr>
        <w:pStyle w:val="ListParagraph"/>
        <w:numPr>
          <w:ilvl w:val="0"/>
          <w:numId w:val="1"/>
        </w:numPr>
      </w:pPr>
      <w:r>
        <w:t>Black Studies minor update</w:t>
      </w:r>
    </w:p>
    <w:sectPr w:rsidR="00C62402" w:rsidSect="00F82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8EA"/>
    <w:multiLevelType w:val="hybridMultilevel"/>
    <w:tmpl w:val="47F02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02"/>
    <w:rsid w:val="00BC21BA"/>
    <w:rsid w:val="00C62402"/>
    <w:rsid w:val="00C76778"/>
    <w:rsid w:val="00F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6612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290</Characters>
  <Application>Microsoft Macintosh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Erica Bastress-Dukehart</cp:lastModifiedBy>
  <cp:revision>2</cp:revision>
  <dcterms:created xsi:type="dcterms:W3CDTF">2018-03-19T23:19:00Z</dcterms:created>
  <dcterms:modified xsi:type="dcterms:W3CDTF">2018-03-19T23:31:00Z</dcterms:modified>
</cp:coreProperties>
</file>