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AD" w:rsidRDefault="009B7E25" w:rsidP="005350AD">
      <w:pPr>
        <w:pStyle w:val="NoSpacing"/>
      </w:pPr>
      <w:r w:rsidRPr="00D411E8">
        <w:rPr>
          <w:b/>
          <w:noProof/>
        </w:rPr>
        <w:drawing>
          <wp:anchor distT="0" distB="0" distL="114300" distR="114300" simplePos="0" relativeHeight="251677696" behindDoc="1" locked="0" layoutInCell="1" allowOverlap="1" wp14:anchorId="70383C09" wp14:editId="3864131D">
            <wp:simplePos x="0" y="0"/>
            <wp:positionH relativeFrom="margin">
              <wp:posOffset>1440180</wp:posOffset>
            </wp:positionH>
            <wp:positionV relativeFrom="paragraph">
              <wp:posOffset>-281940</wp:posOffset>
            </wp:positionV>
            <wp:extent cx="2971800" cy="1287780"/>
            <wp:effectExtent l="0" t="0" r="0" b="7620"/>
            <wp:wrapNone/>
            <wp:docPr id="31" name="Picture 31" descr="http://nagc.multiview.com/userlogo/nagc/1101583v1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gc.multiview.com/userlogo/nagc/1101583v1v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9B7">
        <w:t xml:space="preserve"> </w:t>
      </w:r>
    </w:p>
    <w:p w:rsidR="00DD1C38" w:rsidRDefault="009B7E25" w:rsidP="005350AD">
      <w:pPr>
        <w:pStyle w:val="NoSpacing"/>
        <w:rPr>
          <w:rFonts w:ascii="Arial" w:eastAsia="Times New Roman" w:hAnsi="Arial" w:cs="Arial"/>
          <w:b/>
          <w:bCs/>
          <w:sz w:val="32"/>
          <w:szCs w:val="32"/>
        </w:rPr>
      </w:pPr>
      <w:r>
        <w:rPr>
          <w:rFonts w:ascii="Arial" w:eastAsia="Times New Roman" w:hAnsi="Arial" w:cs="Arial"/>
          <w:b/>
          <w:bCs/>
          <w:sz w:val="32"/>
          <w:szCs w:val="32"/>
        </w:rPr>
        <w:tab/>
      </w:r>
      <w:r>
        <w:rPr>
          <w:rFonts w:ascii="Arial" w:eastAsia="Times New Roman" w:hAnsi="Arial" w:cs="Arial"/>
          <w:b/>
          <w:bCs/>
          <w:sz w:val="32"/>
          <w:szCs w:val="32"/>
        </w:rPr>
        <w:tab/>
      </w:r>
      <w:r>
        <w:rPr>
          <w:rFonts w:ascii="Arial" w:eastAsia="Times New Roman" w:hAnsi="Arial" w:cs="Arial"/>
          <w:b/>
          <w:bCs/>
          <w:sz w:val="32"/>
          <w:szCs w:val="32"/>
        </w:rPr>
        <w:tab/>
      </w:r>
      <w:r>
        <w:rPr>
          <w:rFonts w:ascii="Arial" w:eastAsia="Times New Roman" w:hAnsi="Arial" w:cs="Arial"/>
          <w:b/>
          <w:bCs/>
          <w:sz w:val="32"/>
          <w:szCs w:val="32"/>
        </w:rPr>
        <w:tab/>
      </w:r>
      <w:r>
        <w:rPr>
          <w:rFonts w:ascii="Arial" w:eastAsia="Times New Roman" w:hAnsi="Arial" w:cs="Arial"/>
          <w:b/>
          <w:bCs/>
          <w:sz w:val="32"/>
          <w:szCs w:val="32"/>
        </w:rPr>
        <w:tab/>
      </w:r>
      <w:r>
        <w:rPr>
          <w:rFonts w:ascii="Arial" w:eastAsia="Times New Roman" w:hAnsi="Arial" w:cs="Arial"/>
          <w:b/>
          <w:bCs/>
          <w:sz w:val="32"/>
          <w:szCs w:val="32"/>
        </w:rPr>
        <w:tab/>
      </w:r>
    </w:p>
    <w:p w:rsidR="00DD1C38" w:rsidRDefault="00DD1C38" w:rsidP="00AF07BD">
      <w:pPr>
        <w:spacing w:after="0" w:line="270" w:lineRule="atLeast"/>
        <w:outlineLvl w:val="2"/>
        <w:rPr>
          <w:rFonts w:ascii="Arial" w:eastAsia="Times New Roman" w:hAnsi="Arial" w:cs="Arial"/>
          <w:b/>
          <w:bCs/>
          <w:sz w:val="32"/>
          <w:szCs w:val="32"/>
        </w:rPr>
      </w:pPr>
    </w:p>
    <w:p w:rsidR="00DD1C38" w:rsidRDefault="009B7E25" w:rsidP="00AF07BD">
      <w:pPr>
        <w:spacing w:after="0" w:line="270" w:lineRule="atLeast"/>
        <w:outlineLvl w:val="2"/>
        <w:rPr>
          <w:rFonts w:ascii="Arial" w:eastAsia="Times New Roman" w:hAnsi="Arial" w:cs="Arial"/>
          <w:b/>
          <w:bCs/>
          <w:sz w:val="32"/>
          <w:szCs w:val="32"/>
        </w:rPr>
      </w:pPr>
      <w:r>
        <w:rPr>
          <w:rFonts w:ascii="Arial" w:eastAsia="Times New Roman" w:hAnsi="Arial" w:cs="Arial"/>
          <w:b/>
          <w:bCs/>
          <w:sz w:val="32"/>
          <w:szCs w:val="32"/>
        </w:rPr>
        <w:tab/>
      </w:r>
      <w:r>
        <w:rPr>
          <w:rFonts w:ascii="Arial" w:eastAsia="Times New Roman" w:hAnsi="Arial" w:cs="Arial"/>
          <w:b/>
          <w:bCs/>
          <w:sz w:val="32"/>
          <w:szCs w:val="32"/>
        </w:rPr>
        <w:tab/>
      </w:r>
    </w:p>
    <w:p w:rsidR="009B7E25" w:rsidRDefault="009B7E25" w:rsidP="009B7E25">
      <w:pPr>
        <w:spacing w:after="0" w:line="240" w:lineRule="auto"/>
        <w:jc w:val="center"/>
        <w:rPr>
          <w:rFonts w:ascii="Times New Roman" w:hAnsi="Times New Roman" w:cs="Times New Roman"/>
          <w:b/>
          <w:sz w:val="28"/>
          <w:szCs w:val="28"/>
        </w:rPr>
      </w:pPr>
    </w:p>
    <w:p w:rsidR="00AF07BD" w:rsidRDefault="00AF07BD" w:rsidP="009B7E25">
      <w:pPr>
        <w:spacing w:after="0" w:line="240" w:lineRule="auto"/>
        <w:jc w:val="center"/>
        <w:rPr>
          <w:rFonts w:ascii="Times New Roman" w:hAnsi="Times New Roman" w:cs="Times New Roman"/>
          <w:b/>
          <w:sz w:val="28"/>
          <w:szCs w:val="28"/>
        </w:rPr>
      </w:pPr>
      <w:r w:rsidRPr="00DF7DC0">
        <w:rPr>
          <w:rFonts w:ascii="Times New Roman" w:hAnsi="Times New Roman" w:cs="Times New Roman"/>
          <w:b/>
          <w:sz w:val="28"/>
          <w:szCs w:val="28"/>
        </w:rPr>
        <w:t>Institutional Biosafety Committee</w:t>
      </w:r>
      <w:r w:rsidR="0008308D">
        <w:rPr>
          <w:rFonts w:ascii="Times New Roman" w:hAnsi="Times New Roman" w:cs="Times New Roman"/>
          <w:b/>
          <w:sz w:val="28"/>
          <w:szCs w:val="28"/>
        </w:rPr>
        <w:t xml:space="preserve"> (IBC)</w:t>
      </w:r>
    </w:p>
    <w:p w:rsidR="00DF7DC0" w:rsidRDefault="0008308D" w:rsidP="00DF7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Protocol Registr</w:t>
      </w:r>
      <w:r w:rsidR="00DF7DC0">
        <w:rPr>
          <w:rFonts w:ascii="Times New Roman" w:hAnsi="Times New Roman" w:cs="Times New Roman"/>
          <w:b/>
          <w:sz w:val="28"/>
          <w:szCs w:val="28"/>
        </w:rPr>
        <w:t>ation Form</w:t>
      </w:r>
    </w:p>
    <w:p w:rsidR="00DF7DC0" w:rsidRDefault="00DF7DC0" w:rsidP="00DF7DC0">
      <w:pPr>
        <w:spacing w:after="0" w:line="240" w:lineRule="auto"/>
        <w:jc w:val="center"/>
        <w:rPr>
          <w:rFonts w:ascii="Times New Roman" w:hAnsi="Times New Roman" w:cs="Times New Roman"/>
          <w:b/>
          <w:sz w:val="28"/>
          <w:szCs w:val="28"/>
        </w:rPr>
      </w:pPr>
    </w:p>
    <w:p w:rsidR="00DF7DC0" w:rsidRPr="00DF7DC0" w:rsidRDefault="00DF7DC0" w:rsidP="00DF7DC0">
      <w:pPr>
        <w:spacing w:after="0" w:line="240" w:lineRule="auto"/>
        <w:jc w:val="center"/>
        <w:rPr>
          <w:rFonts w:ascii="Times New Roman" w:hAnsi="Times New Roman" w:cs="Times New Roman"/>
          <w:b/>
          <w:sz w:val="28"/>
          <w:szCs w:val="28"/>
        </w:rPr>
      </w:pPr>
    </w:p>
    <w:p w:rsidR="00AF07BD" w:rsidRDefault="00AF07BD" w:rsidP="00AF07BD">
      <w:pPr>
        <w:spacing w:line="240" w:lineRule="auto"/>
        <w:jc w:val="center"/>
        <w:rPr>
          <w:rFonts w:ascii="Times New Roman" w:hAnsi="Times New Roman" w:cs="Times New Roman"/>
        </w:rPr>
      </w:pPr>
    </w:p>
    <w:p w:rsidR="00AF07BD" w:rsidRPr="005350AD" w:rsidRDefault="00AF07BD" w:rsidP="00AF07BD">
      <w:pPr>
        <w:rPr>
          <w:rFonts w:ascii="Times New Roman" w:hAnsi="Times New Roman" w:cs="Times New Roman"/>
          <w:sz w:val="28"/>
          <w:szCs w:val="28"/>
          <w:u w:val="single"/>
        </w:rPr>
      </w:pPr>
      <w:r w:rsidRPr="005350AD">
        <w:rPr>
          <w:rFonts w:ascii="Times New Roman" w:hAnsi="Times New Roman" w:cs="Times New Roman"/>
          <w:sz w:val="28"/>
          <w:szCs w:val="28"/>
        </w:rPr>
        <w:t>Principal Investigator:</w:t>
      </w:r>
      <w:r w:rsidR="005350AD">
        <w:rPr>
          <w:rFonts w:ascii="Times New Roman" w:hAnsi="Times New Roman" w:cs="Times New Roman"/>
          <w:sz w:val="28"/>
          <w:szCs w:val="28"/>
          <w:u w:val="single"/>
        </w:rPr>
        <w:t xml:space="preserve"> ______________________________________________</w:t>
      </w:r>
    </w:p>
    <w:p w:rsidR="00AF07BD" w:rsidRPr="005350AD" w:rsidRDefault="00AF07BD" w:rsidP="00AF07BD">
      <w:pPr>
        <w:rPr>
          <w:rFonts w:ascii="Times New Roman" w:hAnsi="Times New Roman" w:cs="Times New Roman"/>
          <w:sz w:val="28"/>
          <w:szCs w:val="28"/>
          <w:u w:val="single"/>
        </w:rPr>
      </w:pPr>
      <w:r w:rsidRPr="005350AD">
        <w:rPr>
          <w:rFonts w:ascii="Times New Roman" w:hAnsi="Times New Roman" w:cs="Times New Roman"/>
          <w:sz w:val="28"/>
          <w:szCs w:val="28"/>
        </w:rPr>
        <w:t>Department:</w:t>
      </w:r>
      <w:r w:rsidRPr="005350AD">
        <w:rPr>
          <w:rFonts w:ascii="Times New Roman" w:hAnsi="Times New Roman" w:cs="Times New Roman"/>
          <w:sz w:val="28"/>
          <w:szCs w:val="28"/>
          <w:u w:val="single"/>
        </w:rPr>
        <w:tab/>
      </w:r>
      <w:r w:rsidRPr="005350AD">
        <w:rPr>
          <w:rFonts w:ascii="Times New Roman" w:hAnsi="Times New Roman" w:cs="Times New Roman"/>
          <w:sz w:val="28"/>
          <w:szCs w:val="28"/>
          <w:u w:val="single"/>
        </w:rPr>
        <w:tab/>
      </w:r>
      <w:r w:rsidRPr="005350AD">
        <w:rPr>
          <w:rFonts w:ascii="Times New Roman" w:hAnsi="Times New Roman" w:cs="Times New Roman"/>
          <w:sz w:val="28"/>
          <w:szCs w:val="28"/>
          <w:u w:val="single"/>
        </w:rPr>
        <w:tab/>
      </w:r>
      <w:r w:rsidRPr="005350AD">
        <w:rPr>
          <w:rFonts w:ascii="Times New Roman" w:hAnsi="Times New Roman" w:cs="Times New Roman"/>
          <w:sz w:val="28"/>
          <w:szCs w:val="28"/>
          <w:u w:val="single"/>
        </w:rPr>
        <w:tab/>
      </w:r>
    </w:p>
    <w:p w:rsidR="00AF07BD" w:rsidRPr="005350AD" w:rsidRDefault="00AF07BD" w:rsidP="00AF07BD">
      <w:pPr>
        <w:rPr>
          <w:rFonts w:ascii="Times New Roman" w:hAnsi="Times New Roman" w:cs="Times New Roman"/>
          <w:sz w:val="28"/>
          <w:szCs w:val="28"/>
        </w:rPr>
      </w:pPr>
      <w:r w:rsidRPr="005350AD">
        <w:rPr>
          <w:rFonts w:ascii="Times New Roman" w:hAnsi="Times New Roman" w:cs="Times New Roman"/>
          <w:sz w:val="28"/>
          <w:szCs w:val="28"/>
        </w:rPr>
        <w:t>Phone:</w:t>
      </w:r>
      <w:r w:rsidRPr="005350AD">
        <w:rPr>
          <w:rFonts w:ascii="Times New Roman" w:hAnsi="Times New Roman" w:cs="Times New Roman"/>
          <w:sz w:val="28"/>
          <w:szCs w:val="28"/>
          <w:u w:val="single"/>
        </w:rPr>
        <w:tab/>
      </w:r>
      <w:r w:rsidRPr="005350AD">
        <w:rPr>
          <w:rFonts w:ascii="Times New Roman" w:hAnsi="Times New Roman" w:cs="Times New Roman"/>
          <w:sz w:val="28"/>
          <w:szCs w:val="28"/>
          <w:u w:val="single"/>
        </w:rPr>
        <w:tab/>
      </w:r>
      <w:r w:rsidRPr="005350AD">
        <w:rPr>
          <w:rFonts w:ascii="Times New Roman" w:hAnsi="Times New Roman" w:cs="Times New Roman"/>
          <w:sz w:val="28"/>
          <w:szCs w:val="28"/>
          <w:u w:val="single"/>
        </w:rPr>
        <w:tab/>
        <w:t xml:space="preserve">  </w:t>
      </w:r>
      <w:r w:rsidRPr="005350AD">
        <w:rPr>
          <w:rFonts w:ascii="Times New Roman" w:hAnsi="Times New Roman" w:cs="Times New Roman"/>
          <w:sz w:val="28"/>
          <w:szCs w:val="28"/>
        </w:rPr>
        <w:t xml:space="preserve">      </w:t>
      </w:r>
      <w:r w:rsidR="005350AD">
        <w:rPr>
          <w:rFonts w:ascii="Times New Roman" w:hAnsi="Times New Roman" w:cs="Times New Roman"/>
          <w:sz w:val="28"/>
          <w:szCs w:val="28"/>
        </w:rPr>
        <w:t>Email: __________________________________</w:t>
      </w:r>
    </w:p>
    <w:p w:rsidR="00AF07BD" w:rsidRPr="005350AD" w:rsidRDefault="00AF07BD" w:rsidP="00AF07BD">
      <w:pPr>
        <w:rPr>
          <w:rFonts w:ascii="Times New Roman" w:hAnsi="Times New Roman" w:cs="Times New Roman"/>
          <w:sz w:val="28"/>
          <w:szCs w:val="28"/>
          <w:u w:val="single"/>
        </w:rPr>
      </w:pPr>
      <w:r w:rsidRPr="005350AD">
        <w:rPr>
          <w:rFonts w:ascii="Times New Roman" w:hAnsi="Times New Roman" w:cs="Times New Roman"/>
          <w:sz w:val="28"/>
          <w:szCs w:val="28"/>
        </w:rPr>
        <w:t>Office Location:</w:t>
      </w:r>
      <w:r w:rsidRPr="005350AD">
        <w:rPr>
          <w:rFonts w:ascii="Times New Roman" w:hAnsi="Times New Roman" w:cs="Times New Roman"/>
          <w:sz w:val="28"/>
          <w:szCs w:val="28"/>
          <w:u w:val="single"/>
        </w:rPr>
        <w:tab/>
      </w:r>
      <w:r w:rsidRPr="005350AD">
        <w:rPr>
          <w:rFonts w:ascii="Times New Roman" w:hAnsi="Times New Roman" w:cs="Times New Roman"/>
          <w:sz w:val="28"/>
          <w:szCs w:val="28"/>
          <w:u w:val="single"/>
        </w:rPr>
        <w:tab/>
      </w:r>
      <w:r w:rsidRPr="005350AD">
        <w:rPr>
          <w:rFonts w:ascii="Times New Roman" w:hAnsi="Times New Roman" w:cs="Times New Roman"/>
          <w:sz w:val="28"/>
          <w:szCs w:val="28"/>
          <w:u w:val="single"/>
        </w:rPr>
        <w:tab/>
      </w:r>
      <w:r w:rsidRPr="005350AD">
        <w:rPr>
          <w:rFonts w:ascii="Times New Roman" w:hAnsi="Times New Roman" w:cs="Times New Roman"/>
          <w:sz w:val="28"/>
          <w:szCs w:val="28"/>
        </w:rPr>
        <w:t xml:space="preserve">    Lab Location:</w:t>
      </w:r>
      <w:r w:rsidRPr="005350AD">
        <w:rPr>
          <w:rFonts w:ascii="Times New Roman" w:hAnsi="Times New Roman" w:cs="Times New Roman"/>
          <w:sz w:val="28"/>
          <w:szCs w:val="28"/>
          <w:u w:val="single"/>
        </w:rPr>
        <w:tab/>
      </w:r>
      <w:r w:rsidRPr="005350AD">
        <w:rPr>
          <w:rFonts w:ascii="Times New Roman" w:hAnsi="Times New Roman" w:cs="Times New Roman"/>
          <w:sz w:val="28"/>
          <w:szCs w:val="28"/>
          <w:u w:val="single"/>
        </w:rPr>
        <w:tab/>
      </w:r>
      <w:r w:rsidRPr="005350AD">
        <w:rPr>
          <w:rFonts w:ascii="Times New Roman" w:hAnsi="Times New Roman" w:cs="Times New Roman"/>
          <w:sz w:val="28"/>
          <w:szCs w:val="28"/>
          <w:u w:val="single"/>
        </w:rPr>
        <w:tab/>
      </w:r>
      <w:r w:rsidRPr="005350AD">
        <w:rPr>
          <w:rFonts w:ascii="Times New Roman" w:hAnsi="Times New Roman" w:cs="Times New Roman"/>
          <w:sz w:val="28"/>
          <w:szCs w:val="28"/>
          <w:u w:val="single"/>
        </w:rPr>
        <w:tab/>
      </w:r>
    </w:p>
    <w:p w:rsidR="00AF07BD" w:rsidRPr="005350AD" w:rsidRDefault="005350AD" w:rsidP="00AF07BD">
      <w:pPr>
        <w:rPr>
          <w:rFonts w:ascii="Times New Roman" w:hAnsi="Times New Roman" w:cs="Times New Roman"/>
          <w:sz w:val="28"/>
          <w:szCs w:val="28"/>
          <w:u w:val="single"/>
        </w:rPr>
      </w:pPr>
      <w:r>
        <w:rPr>
          <w:rFonts w:ascii="Times New Roman" w:hAnsi="Times New Roman" w:cs="Times New Roman"/>
          <w:sz w:val="28"/>
          <w:szCs w:val="28"/>
        </w:rPr>
        <w:t>Project Title: ______________________________________________________</w:t>
      </w:r>
    </w:p>
    <w:p w:rsidR="00AF07BD" w:rsidRPr="005350AD" w:rsidRDefault="00AF07BD" w:rsidP="00AF07BD">
      <w:pPr>
        <w:rPr>
          <w:rFonts w:ascii="Times New Roman" w:hAnsi="Times New Roman" w:cs="Times New Roman"/>
          <w:sz w:val="28"/>
          <w:szCs w:val="28"/>
          <w:u w:val="single"/>
        </w:rPr>
      </w:pPr>
      <w:r w:rsidRPr="005350AD">
        <w:rPr>
          <w:rFonts w:ascii="Times New Roman" w:hAnsi="Times New Roman" w:cs="Times New Roman"/>
          <w:sz w:val="28"/>
          <w:szCs w:val="28"/>
        </w:rPr>
        <w:t>Date of Submission:</w:t>
      </w:r>
      <w:r w:rsidR="005350AD">
        <w:rPr>
          <w:rFonts w:ascii="Times New Roman" w:hAnsi="Times New Roman" w:cs="Times New Roman"/>
          <w:sz w:val="28"/>
          <w:szCs w:val="28"/>
        </w:rPr>
        <w:t xml:space="preserve"> </w:t>
      </w:r>
      <w:r w:rsidR="005350AD">
        <w:rPr>
          <w:rFonts w:ascii="Times New Roman" w:hAnsi="Times New Roman" w:cs="Times New Roman"/>
          <w:sz w:val="28"/>
          <w:szCs w:val="28"/>
          <w:u w:val="single"/>
        </w:rPr>
        <w:tab/>
      </w:r>
      <w:r w:rsidR="005350AD">
        <w:rPr>
          <w:rFonts w:ascii="Times New Roman" w:hAnsi="Times New Roman" w:cs="Times New Roman"/>
          <w:sz w:val="28"/>
          <w:szCs w:val="28"/>
          <w:u w:val="single"/>
        </w:rPr>
        <w:tab/>
      </w:r>
    </w:p>
    <w:p w:rsidR="00F054FB" w:rsidRDefault="00F054FB" w:rsidP="00AF07BD">
      <w:pPr>
        <w:rPr>
          <w:rFonts w:ascii="Times New Roman" w:hAnsi="Times New Roman" w:cs="Times New Roman"/>
          <w:sz w:val="28"/>
          <w:szCs w:val="28"/>
          <w:u w:val="single"/>
        </w:rPr>
      </w:pPr>
    </w:p>
    <w:p w:rsidR="005350AD" w:rsidRPr="005350AD" w:rsidRDefault="005350AD" w:rsidP="00AF07BD">
      <w:pPr>
        <w:rPr>
          <w:rFonts w:ascii="Times New Roman" w:hAnsi="Times New Roman" w:cs="Times New Roman"/>
          <w:sz w:val="28"/>
          <w:szCs w:val="28"/>
          <w:u w:val="single"/>
        </w:rPr>
      </w:pPr>
    </w:p>
    <w:p w:rsidR="00830A48" w:rsidRDefault="00830A48" w:rsidP="00AF07BD">
      <w:pPr>
        <w:rPr>
          <w:rFonts w:ascii="Times New Roman" w:hAnsi="Times New Roman" w:cs="Times New Roman"/>
        </w:rPr>
      </w:pPr>
    </w:p>
    <w:p w:rsidR="00012720" w:rsidRPr="005350AD" w:rsidRDefault="00012720" w:rsidP="005350AD">
      <w:pPr>
        <w:rPr>
          <w:rFonts w:ascii="Times New Roman" w:hAnsi="Times New Roman" w:cs="Times New Roman"/>
          <w:b/>
          <w:sz w:val="24"/>
          <w:szCs w:val="24"/>
        </w:rPr>
      </w:pPr>
      <w:r w:rsidRPr="005350AD">
        <w:rPr>
          <w:rFonts w:ascii="Times New Roman" w:hAnsi="Times New Roman" w:cs="Times New Roman"/>
          <w:b/>
          <w:sz w:val="24"/>
          <w:szCs w:val="24"/>
        </w:rPr>
        <w:t xml:space="preserve">Please return completed form to Loretta Greenholtz, </w:t>
      </w:r>
      <w:r w:rsidR="00D9591E" w:rsidRPr="005350AD">
        <w:rPr>
          <w:rFonts w:ascii="Times New Roman" w:hAnsi="Times New Roman" w:cs="Times New Roman"/>
          <w:b/>
          <w:sz w:val="24"/>
          <w:szCs w:val="24"/>
        </w:rPr>
        <w:t xml:space="preserve">Biosafety Officer, </w:t>
      </w:r>
      <w:r w:rsidRPr="005350AD">
        <w:rPr>
          <w:rFonts w:ascii="Times New Roman" w:hAnsi="Times New Roman" w:cs="Times New Roman"/>
          <w:b/>
          <w:sz w:val="24"/>
          <w:szCs w:val="24"/>
        </w:rPr>
        <w:t xml:space="preserve">437 Palamountain Hall or e-mail </w:t>
      </w:r>
      <w:hyperlink r:id="rId9" w:history="1">
        <w:r w:rsidRPr="005350AD">
          <w:rPr>
            <w:rStyle w:val="Hyperlink"/>
            <w:rFonts w:ascii="Times New Roman" w:hAnsi="Times New Roman" w:cs="Times New Roman"/>
            <w:b/>
            <w:sz w:val="24"/>
            <w:szCs w:val="24"/>
            <w:u w:val="none"/>
          </w:rPr>
          <w:t>lgreenho@skidmore.edu</w:t>
        </w:r>
      </w:hyperlink>
    </w:p>
    <w:p w:rsidR="00012720" w:rsidRPr="00012720" w:rsidRDefault="00012720" w:rsidP="005350AD">
      <w:pPr>
        <w:rPr>
          <w:rFonts w:ascii="Times New Roman" w:hAnsi="Times New Roman" w:cs="Times New Roman"/>
          <w:b/>
          <w:sz w:val="24"/>
          <w:szCs w:val="24"/>
          <w:u w:val="single"/>
        </w:rPr>
      </w:pPr>
    </w:p>
    <w:p w:rsidR="00830A48" w:rsidRDefault="00830A48" w:rsidP="00AF07BD">
      <w:pPr>
        <w:rPr>
          <w:rFonts w:ascii="Times New Roman" w:hAnsi="Times New Roman" w:cs="Times New Roman"/>
        </w:rPr>
      </w:pPr>
    </w:p>
    <w:p w:rsidR="00C73E64" w:rsidRDefault="00C73E64" w:rsidP="00AF07BD">
      <w:pPr>
        <w:rPr>
          <w:rFonts w:ascii="Times New Roman" w:hAnsi="Times New Roman" w:cs="Times New Roman"/>
        </w:rPr>
      </w:pPr>
    </w:p>
    <w:p w:rsidR="00C73E64" w:rsidRDefault="00C73E64" w:rsidP="00AF07BD">
      <w:pPr>
        <w:rPr>
          <w:rFonts w:ascii="Times New Roman" w:hAnsi="Times New Roman" w:cs="Times New Roman"/>
        </w:rPr>
      </w:pPr>
    </w:p>
    <w:p w:rsidR="00C73E64" w:rsidRDefault="00C73E64" w:rsidP="00AF07BD">
      <w:pPr>
        <w:rPr>
          <w:rFonts w:ascii="Times New Roman" w:hAnsi="Times New Roman" w:cs="Times New Roman"/>
        </w:rPr>
      </w:pPr>
    </w:p>
    <w:p w:rsidR="00C73E64" w:rsidRDefault="00C73E64" w:rsidP="00AF07BD">
      <w:pPr>
        <w:rPr>
          <w:rFonts w:ascii="Times New Roman" w:hAnsi="Times New Roman" w:cs="Times New Roman"/>
        </w:rPr>
      </w:pPr>
    </w:p>
    <w:p w:rsidR="00C73E64" w:rsidRDefault="00C73E64" w:rsidP="00AF07BD">
      <w:pPr>
        <w:rPr>
          <w:rFonts w:ascii="Times New Roman" w:hAnsi="Times New Roman" w:cs="Times New Roman"/>
        </w:rPr>
      </w:pPr>
    </w:p>
    <w:p w:rsidR="00807476" w:rsidRDefault="00807476" w:rsidP="00AF07BD">
      <w:pPr>
        <w:rPr>
          <w:rFonts w:ascii="Times New Roman" w:hAnsi="Times New Roman" w:cs="Times New Roman"/>
        </w:rPr>
      </w:pPr>
    </w:p>
    <w:p w:rsidR="00807476" w:rsidRDefault="00807476" w:rsidP="00AF07BD">
      <w:pPr>
        <w:rPr>
          <w:rFonts w:ascii="Times New Roman" w:hAnsi="Times New Roman" w:cs="Times New Roman"/>
        </w:rPr>
      </w:pPr>
    </w:p>
    <w:p w:rsidR="00C73E64" w:rsidRDefault="00C73E64" w:rsidP="00AF07BD">
      <w:pPr>
        <w:rPr>
          <w:rFonts w:ascii="Times New Roman" w:hAnsi="Times New Roman" w:cs="Times New Roman"/>
        </w:rPr>
      </w:pPr>
    </w:p>
    <w:p w:rsidR="00422166" w:rsidRDefault="00AF07BD" w:rsidP="00AF07BD">
      <w:pPr>
        <w:rPr>
          <w:rFonts w:ascii="Times New Roman" w:hAnsi="Times New Roman" w:cs="Times New Roman"/>
        </w:rPr>
      </w:pPr>
      <w:r w:rsidRPr="00012720">
        <w:rPr>
          <w:rFonts w:ascii="Times New Roman" w:hAnsi="Times New Roman" w:cs="Times New Roman"/>
          <w:b/>
          <w:sz w:val="24"/>
          <w:szCs w:val="24"/>
        </w:rPr>
        <w:lastRenderedPageBreak/>
        <w:t>General Instructions</w:t>
      </w:r>
      <w:r>
        <w:rPr>
          <w:rFonts w:ascii="Times New Roman" w:hAnsi="Times New Roman" w:cs="Times New Roman"/>
          <w:b/>
        </w:rPr>
        <w:t xml:space="preserve">: </w:t>
      </w:r>
      <w:r>
        <w:rPr>
          <w:rFonts w:ascii="Times New Roman" w:hAnsi="Times New Roman" w:cs="Times New Roman"/>
        </w:rPr>
        <w:t>The intent of this form is to ensure compliance with NIH/CDC guidelines for research lab biosafety</w:t>
      </w:r>
      <w:r w:rsidR="00012720">
        <w:rPr>
          <w:rFonts w:ascii="Times New Roman" w:hAnsi="Times New Roman" w:cs="Times New Roman"/>
        </w:rPr>
        <w:t xml:space="preserve"> and ASM for </w:t>
      </w:r>
      <w:r w:rsidR="001E2D41">
        <w:rPr>
          <w:rFonts w:ascii="Times New Roman" w:hAnsi="Times New Roman" w:cs="Times New Roman"/>
        </w:rPr>
        <w:t xml:space="preserve">teaching lab </w:t>
      </w:r>
      <w:r w:rsidR="00012720">
        <w:rPr>
          <w:rFonts w:ascii="Times New Roman" w:hAnsi="Times New Roman" w:cs="Times New Roman"/>
        </w:rPr>
        <w:t>biosafety</w:t>
      </w:r>
      <w:r>
        <w:rPr>
          <w:rFonts w:ascii="Times New Roman" w:hAnsi="Times New Roman" w:cs="Times New Roman"/>
        </w:rPr>
        <w:t xml:space="preserve">. This form ensures that you; understand potential hazards involved in your research, have designed experiments to minimize such hazards, and have communicated these potential hazards and protective measures to anyone involved with research or lab maintenance. In some </w:t>
      </w:r>
      <w:r w:rsidR="00012720">
        <w:rPr>
          <w:rFonts w:ascii="Times New Roman" w:hAnsi="Times New Roman" w:cs="Times New Roman"/>
        </w:rPr>
        <w:t>cases,</w:t>
      </w:r>
      <w:r>
        <w:rPr>
          <w:rFonts w:ascii="Times New Roman" w:hAnsi="Times New Roman" w:cs="Times New Roman"/>
        </w:rPr>
        <w:t xml:space="preserve"> it may be appropriate to combine more than one organism/experiment onto one form. If the form is clear and understandable, then a PI</w:t>
      </w:r>
      <w:r w:rsidR="00422166">
        <w:rPr>
          <w:rFonts w:ascii="Times New Roman" w:hAnsi="Times New Roman" w:cs="Times New Roman"/>
        </w:rPr>
        <w:t xml:space="preserve"> may feel free to add multiple </w:t>
      </w:r>
    </w:p>
    <w:p w:rsidR="00422166" w:rsidRDefault="00422166" w:rsidP="00AF07BD">
      <w:pPr>
        <w:rPr>
          <w:rFonts w:ascii="Times New Roman" w:hAnsi="Times New Roman" w:cs="Times New Roman"/>
        </w:rPr>
      </w:pPr>
      <w:r w:rsidRPr="00422166">
        <w:rPr>
          <w:rFonts w:ascii="Times New Roman" w:hAnsi="Times New Roman" w:cs="Times New Roman"/>
        </w:rPr>
        <w:t xml:space="preserve">For activities specific to the </w:t>
      </w:r>
      <w:r w:rsidRPr="002E03F4">
        <w:rPr>
          <w:rFonts w:ascii="Times New Roman" w:hAnsi="Times New Roman" w:cs="Times New Roman"/>
          <w:i/>
        </w:rPr>
        <w:t>teaching lab</w:t>
      </w:r>
      <w:r w:rsidRPr="00422166">
        <w:rPr>
          <w:rFonts w:ascii="Times New Roman" w:hAnsi="Times New Roman" w:cs="Times New Roman"/>
        </w:rPr>
        <w:t xml:space="preserve"> environment, the American Society of Microbiology (ASM) has prepared </w:t>
      </w:r>
      <w:r>
        <w:rPr>
          <w:rFonts w:ascii="Times New Roman" w:hAnsi="Times New Roman" w:cs="Times New Roman"/>
        </w:rPr>
        <w:t xml:space="preserve">the </w:t>
      </w:r>
      <w:hyperlink r:id="rId10" w:history="1">
        <w:r w:rsidRPr="00977DE2">
          <w:rPr>
            <w:rStyle w:val="Hyperlink"/>
            <w:rFonts w:ascii="Times New Roman" w:hAnsi="Times New Roman" w:cs="Times New Roman"/>
          </w:rPr>
          <w:t>https://www.asm.org/Guideline/ASM-Guidelines-for-Biosafety-in-Teaching-Laborator</w:t>
        </w:r>
      </w:hyperlink>
      <w:r>
        <w:rPr>
          <w:rFonts w:ascii="Times New Roman" w:hAnsi="Times New Roman" w:cs="Times New Roman"/>
        </w:rPr>
        <w:t>.</w:t>
      </w:r>
    </w:p>
    <w:p w:rsidR="00422166" w:rsidRPr="00422166" w:rsidRDefault="00422166" w:rsidP="00422166">
      <w:pPr>
        <w:rPr>
          <w:rFonts w:ascii="Times New Roman" w:hAnsi="Times New Roman" w:cs="Times New Roman"/>
        </w:rPr>
      </w:pPr>
      <w:r w:rsidRPr="00422166">
        <w:rPr>
          <w:rFonts w:ascii="Times New Roman" w:hAnsi="Times New Roman" w:cs="Times New Roman"/>
        </w:rPr>
        <w:t xml:space="preserve">For activities specific to the </w:t>
      </w:r>
      <w:r w:rsidRPr="002E03F4">
        <w:rPr>
          <w:rFonts w:ascii="Times New Roman" w:hAnsi="Times New Roman" w:cs="Times New Roman"/>
          <w:i/>
        </w:rPr>
        <w:t>research lab</w:t>
      </w:r>
      <w:r w:rsidRPr="00422166">
        <w:rPr>
          <w:rFonts w:ascii="Times New Roman" w:hAnsi="Times New Roman" w:cs="Times New Roman"/>
        </w:rPr>
        <w:t xml:space="preserve"> environment, both </w:t>
      </w:r>
      <w:r>
        <w:rPr>
          <w:rFonts w:ascii="Times New Roman" w:hAnsi="Times New Roman" w:cs="Times New Roman"/>
        </w:rPr>
        <w:t>NIH and CDC have prepared guidance documents. Blink is available to work involving Ecoli:</w:t>
      </w:r>
    </w:p>
    <w:p w:rsidR="00422166" w:rsidRDefault="002E03F4" w:rsidP="00422166">
      <w:pPr>
        <w:rPr>
          <w:rFonts w:ascii="Times New Roman" w:hAnsi="Times New Roman" w:cs="Times New Roman"/>
        </w:rPr>
      </w:pPr>
      <w:hyperlink r:id="rId11" w:history="1">
        <w:r w:rsidRPr="00977DE2">
          <w:rPr>
            <w:rStyle w:val="Hyperlink"/>
            <w:rFonts w:ascii="Times New Roman" w:hAnsi="Times New Roman" w:cs="Times New Roman"/>
          </w:rPr>
          <w:t>https://osp.od.nih.gov/wp-content/uploads/NIH_Guidelines.html</w:t>
        </w:r>
      </w:hyperlink>
      <w:r w:rsidR="00422166" w:rsidRPr="00422166">
        <w:rPr>
          <w:rFonts w:ascii="Times New Roman" w:hAnsi="Times New Roman" w:cs="Times New Roman"/>
        </w:rPr>
        <w:t>,</w:t>
      </w:r>
    </w:p>
    <w:p w:rsidR="00422166" w:rsidRDefault="002E03F4" w:rsidP="00422166">
      <w:pPr>
        <w:rPr>
          <w:rFonts w:ascii="Times New Roman" w:hAnsi="Times New Roman" w:cs="Times New Roman"/>
        </w:rPr>
      </w:pPr>
      <w:hyperlink r:id="rId12" w:history="1">
        <w:r w:rsidRPr="00977DE2">
          <w:rPr>
            <w:rStyle w:val="Hyperlink"/>
            <w:rFonts w:ascii="Times New Roman" w:hAnsi="Times New Roman" w:cs="Times New Roman"/>
          </w:rPr>
          <w:t>https://blink.ucsd.edu/safety/research-lab/biosafety/nih/e-coli.html</w:t>
        </w:r>
      </w:hyperlink>
      <w:r w:rsidR="00422166" w:rsidRPr="00422166">
        <w:rPr>
          <w:rFonts w:ascii="Times New Roman" w:hAnsi="Times New Roman" w:cs="Times New Roman"/>
        </w:rPr>
        <w:t>,</w:t>
      </w:r>
    </w:p>
    <w:p w:rsidR="002E03F4" w:rsidRDefault="002E03F4" w:rsidP="00422166">
      <w:pPr>
        <w:rPr>
          <w:rFonts w:ascii="Times New Roman" w:hAnsi="Times New Roman" w:cs="Times New Roman"/>
        </w:rPr>
      </w:pPr>
      <w:hyperlink r:id="rId13" w:history="1">
        <w:r w:rsidRPr="00977DE2">
          <w:rPr>
            <w:rStyle w:val="Hyperlink"/>
            <w:rFonts w:ascii="Times New Roman" w:hAnsi="Times New Roman" w:cs="Times New Roman"/>
          </w:rPr>
          <w:t>http://www.cdc.gov/biosafety/publications/bmbl5/index.htm</w:t>
        </w:r>
      </w:hyperlink>
    </w:p>
    <w:p w:rsidR="00422166" w:rsidRDefault="00422166" w:rsidP="00422166">
      <w:pPr>
        <w:rPr>
          <w:rFonts w:ascii="Times New Roman" w:hAnsi="Times New Roman" w:cs="Times New Roman"/>
        </w:rPr>
      </w:pPr>
      <w:r w:rsidRPr="00422166">
        <w:rPr>
          <w:rFonts w:ascii="Times New Roman" w:hAnsi="Times New Roman" w:cs="Times New Roman"/>
        </w:rPr>
        <w:t>All submitted research protocol must be in adherence with these established guidelines.</w:t>
      </w:r>
    </w:p>
    <w:p w:rsidR="00F54B8A" w:rsidRDefault="00F54B8A" w:rsidP="00AF07BD">
      <w:pPr>
        <w:rPr>
          <w:rFonts w:ascii="Times New Roman" w:hAnsi="Times New Roman" w:cs="Times New Roman"/>
          <w:b/>
          <w:sz w:val="24"/>
          <w:szCs w:val="24"/>
          <w:u w:val="single"/>
        </w:rPr>
      </w:pPr>
    </w:p>
    <w:p w:rsidR="00AF07BD" w:rsidRPr="00012720" w:rsidRDefault="00AF07BD" w:rsidP="00AF07BD">
      <w:pPr>
        <w:rPr>
          <w:rFonts w:ascii="Times New Roman" w:hAnsi="Times New Roman" w:cs="Times New Roman"/>
          <w:sz w:val="24"/>
          <w:szCs w:val="24"/>
        </w:rPr>
      </w:pPr>
      <w:r w:rsidRPr="00012720">
        <w:rPr>
          <w:rFonts w:ascii="Times New Roman" w:hAnsi="Times New Roman" w:cs="Times New Roman"/>
          <w:b/>
          <w:sz w:val="24"/>
          <w:szCs w:val="24"/>
          <w:u w:val="single"/>
        </w:rPr>
        <w:t xml:space="preserve">Please mark which sections </w:t>
      </w:r>
      <w:r w:rsidR="00F54B8A">
        <w:rPr>
          <w:rFonts w:ascii="Times New Roman" w:hAnsi="Times New Roman" w:cs="Times New Roman"/>
          <w:b/>
          <w:sz w:val="24"/>
          <w:szCs w:val="24"/>
          <w:u w:val="single"/>
        </w:rPr>
        <w:t xml:space="preserve">of this form </w:t>
      </w:r>
      <w:r w:rsidRPr="00012720">
        <w:rPr>
          <w:rFonts w:ascii="Times New Roman" w:hAnsi="Times New Roman" w:cs="Times New Roman"/>
          <w:b/>
          <w:sz w:val="24"/>
          <w:szCs w:val="24"/>
          <w:u w:val="single"/>
        </w:rPr>
        <w:t>you will be completing</w:t>
      </w:r>
    </w:p>
    <w:p w:rsidR="00AF07BD" w:rsidRDefault="00AF07BD" w:rsidP="00AF07BD">
      <w:pPr>
        <w:rPr>
          <w:rFonts w:ascii="Times New Roman" w:hAnsi="Times New Roman" w:cs="Times New Roman"/>
        </w:rPr>
      </w:pPr>
    </w:p>
    <w:p w:rsidR="00AF07BD" w:rsidRDefault="00AF07BD" w:rsidP="00AF07BD">
      <w:r>
        <w:rPr>
          <w:rFonts w:ascii="Times New Roman" w:hAnsi="Times New Roman" w:cs="Times New Roman"/>
          <w:u w:val="single"/>
        </w:rPr>
        <w:tab/>
      </w:r>
      <w:r>
        <w:rPr>
          <w:rFonts w:ascii="Times New Roman" w:hAnsi="Times New Roman" w:cs="Times New Roman"/>
          <w:b/>
        </w:rPr>
        <w:t>Part A: Recombinant DNA experiments</w:t>
      </w:r>
      <w:r>
        <w:rPr>
          <w:rFonts w:ascii="Times New Roman" w:hAnsi="Times New Roman" w:cs="Times New Roman"/>
        </w:rPr>
        <w:t xml:space="preserve">. Indicate any adverse effects of the DNA, quantity of culture used, and a description of the experiment. </w:t>
      </w:r>
      <w:r w:rsidR="00422166">
        <w:rPr>
          <w:rFonts w:ascii="Times New Roman" w:hAnsi="Times New Roman" w:cs="Times New Roman"/>
        </w:rPr>
        <w:t>Also,</w:t>
      </w:r>
      <w:r>
        <w:rPr>
          <w:rFonts w:ascii="Times New Roman" w:hAnsi="Times New Roman" w:cs="Times New Roman"/>
        </w:rPr>
        <w:t xml:space="preserve"> provide detailed information regarding the DNA inserts, vectors and host cells being used in your rDNA system. For further information, please visit the NIH website:</w:t>
      </w:r>
      <w:r w:rsidR="000646A5">
        <w:t xml:space="preserve"> </w:t>
      </w:r>
      <w:hyperlink r:id="rId14" w:history="1">
        <w:r w:rsidR="000646A5" w:rsidRPr="00865FFF">
          <w:rPr>
            <w:rStyle w:val="Hyperlink"/>
          </w:rPr>
          <w:t>https://osp.od.nih.gov/wp-content/uploads/NIH_Guidelines.pdf</w:t>
        </w:r>
      </w:hyperlink>
    </w:p>
    <w:p w:rsidR="00AF07BD" w:rsidRDefault="00AF07BD" w:rsidP="00AF07BD">
      <w:pPr>
        <w:rPr>
          <w:rFonts w:ascii="Times New Roman" w:hAnsi="Times New Roman" w:cs="Times New Roman"/>
        </w:rPr>
      </w:pPr>
      <w:r>
        <w:rPr>
          <w:rFonts w:ascii="Times New Roman" w:hAnsi="Times New Roman" w:cs="Times New Roman"/>
          <w:b/>
          <w:u w:val="single"/>
        </w:rPr>
        <w:tab/>
      </w:r>
      <w:r>
        <w:rPr>
          <w:rFonts w:ascii="Times New Roman" w:hAnsi="Times New Roman" w:cs="Times New Roman"/>
          <w:b/>
        </w:rPr>
        <w:t xml:space="preserve">Part B: Pathogenic microorganisms. </w:t>
      </w:r>
      <w:r>
        <w:rPr>
          <w:rFonts w:ascii="Times New Roman" w:hAnsi="Times New Roman" w:cs="Times New Roman"/>
        </w:rPr>
        <w:t xml:space="preserve">Agents capable of causing disease in immune-normal, healthy adults must be registered in Part B. These agents include organisms classified as </w:t>
      </w:r>
      <w:r w:rsidR="00C4026D">
        <w:rPr>
          <w:rFonts w:ascii="Times New Roman" w:hAnsi="Times New Roman" w:cs="Times New Roman"/>
        </w:rPr>
        <w:t>RG</w:t>
      </w:r>
      <w:r>
        <w:rPr>
          <w:rFonts w:ascii="Times New Roman" w:hAnsi="Times New Roman" w:cs="Times New Roman"/>
        </w:rPr>
        <w:t xml:space="preserve">-2 or higher in the latest edition of the CDC Biosafety in Microbiological and Biomedical Laboratories publication. </w:t>
      </w:r>
      <w:hyperlink r:id="rId15" w:history="1">
        <w:r w:rsidR="008D18BB">
          <w:rPr>
            <w:rStyle w:val="Hyperlink"/>
          </w:rPr>
          <w:t>https://www.cdc.gov/labs/BMBL.html?CDC_AA_refVal=https%3A%2F%2Fwww.cdc.gov%2Fbiosafety%2Fpublications%2Fbmbl5%2Findex.htm</w:t>
        </w:r>
      </w:hyperlink>
      <w:r w:rsidR="008D18BB">
        <w:t xml:space="preserve">    </w:t>
      </w:r>
      <w:r>
        <w:rPr>
          <w:rFonts w:ascii="Times New Roman" w:hAnsi="Times New Roman" w:cs="Times New Roman"/>
          <w:b/>
        </w:rPr>
        <w:t xml:space="preserve">Registration is required for </w:t>
      </w:r>
      <w:r w:rsidR="00C4026D">
        <w:rPr>
          <w:rFonts w:ascii="Times New Roman" w:hAnsi="Times New Roman" w:cs="Times New Roman"/>
          <w:b/>
        </w:rPr>
        <w:t>RG</w:t>
      </w:r>
      <w:r>
        <w:rPr>
          <w:rFonts w:ascii="Times New Roman" w:hAnsi="Times New Roman" w:cs="Times New Roman"/>
          <w:b/>
        </w:rPr>
        <w:t xml:space="preserve">-2. </w:t>
      </w:r>
    </w:p>
    <w:p w:rsidR="00AF07BD" w:rsidRDefault="00AF07BD" w:rsidP="00AF07BD">
      <w:pPr>
        <w:rPr>
          <w:rFonts w:ascii="Times New Roman" w:hAnsi="Times New Roman" w:cs="Times New Roman"/>
        </w:rPr>
      </w:pPr>
      <w:r>
        <w:rPr>
          <w:rFonts w:ascii="Times New Roman" w:hAnsi="Times New Roman" w:cs="Times New Roman"/>
          <w:b/>
          <w:u w:val="single"/>
        </w:rPr>
        <w:tab/>
      </w:r>
      <w:r>
        <w:rPr>
          <w:rFonts w:ascii="Times New Roman" w:hAnsi="Times New Roman" w:cs="Times New Roman"/>
          <w:b/>
        </w:rPr>
        <w:t xml:space="preserve">Part C: Human blood, cell lines, tissues, or other potentially infectious materials (OPIM). </w:t>
      </w:r>
      <w:r>
        <w:rPr>
          <w:rFonts w:ascii="Times New Roman" w:hAnsi="Times New Roman" w:cs="Times New Roman"/>
        </w:rPr>
        <w:t xml:space="preserve">These items, including established human/primate cell lines obtained from commercial sources are also included in this requirement. OPIM is material with the potential for transmission of HIV, HBV, HCV, and other blood borne diseases including tissue from animals known to be infected with any of these agents, microbial stocks and cultures, certain body fluids, unfixed human tissue, primary tissue/cell cultures and must be registered in Part C. These must be handled under </w:t>
      </w:r>
      <w:r w:rsidR="00C4026D">
        <w:rPr>
          <w:rFonts w:ascii="Times New Roman" w:hAnsi="Times New Roman" w:cs="Times New Roman"/>
        </w:rPr>
        <w:t>RG</w:t>
      </w:r>
      <w:r>
        <w:rPr>
          <w:rFonts w:ascii="Times New Roman" w:hAnsi="Times New Roman" w:cs="Times New Roman"/>
        </w:rPr>
        <w:t xml:space="preserve">-2 conditions as if they were primary cells or tissues. For further information, please visit the CDC website: </w:t>
      </w:r>
      <w:hyperlink r:id="rId16" w:history="1">
        <w:r>
          <w:rPr>
            <w:rStyle w:val="Hyperlink"/>
            <w:rFonts w:ascii="Calibri" w:hAnsi="Calibri"/>
            <w:sz w:val="23"/>
            <w:szCs w:val="23"/>
          </w:rPr>
          <w:t>http://www.cdc.gov/biosafety/publications/bmbl5/index.htm</w:t>
        </w:r>
      </w:hyperlink>
    </w:p>
    <w:p w:rsidR="00AF07BD" w:rsidRDefault="00AF07BD" w:rsidP="00AF07BD">
      <w:pPr>
        <w:rPr>
          <w:rFonts w:ascii="Times New Roman" w:hAnsi="Times New Roman" w:cs="Times New Roman"/>
        </w:rPr>
      </w:pPr>
      <w:r>
        <w:rPr>
          <w:rFonts w:ascii="Times New Roman" w:hAnsi="Times New Roman" w:cs="Times New Roman"/>
          <w:b/>
          <w:u w:val="single"/>
        </w:rPr>
        <w:tab/>
      </w:r>
      <w:r>
        <w:rPr>
          <w:rFonts w:ascii="Times New Roman" w:hAnsi="Times New Roman" w:cs="Times New Roman"/>
          <w:b/>
        </w:rPr>
        <w:t xml:space="preserve">Part D: Administration to animals of any of the above selections. </w:t>
      </w:r>
      <w:r>
        <w:rPr>
          <w:rFonts w:ascii="Times New Roman" w:hAnsi="Times New Roman" w:cs="Times New Roman"/>
        </w:rPr>
        <w:t xml:space="preserve">Administration of any of the above agents to animals requires approval of the IACUC and may also require that the animals be housed in specialty cages and handled under </w:t>
      </w:r>
      <w:r w:rsidR="00C4026D">
        <w:rPr>
          <w:rFonts w:ascii="Times New Roman" w:hAnsi="Times New Roman" w:cs="Times New Roman"/>
        </w:rPr>
        <w:t>RG</w:t>
      </w:r>
      <w:r>
        <w:rPr>
          <w:rFonts w:ascii="Times New Roman" w:hAnsi="Times New Roman" w:cs="Times New Roman"/>
        </w:rPr>
        <w:t xml:space="preserve">-2 conditions. </w:t>
      </w:r>
    </w:p>
    <w:p w:rsidR="00AF07BD" w:rsidRDefault="00AF07BD" w:rsidP="00AF07BD">
      <w:pPr>
        <w:rPr>
          <w:rFonts w:ascii="Times New Roman" w:hAnsi="Times New Roman" w:cs="Times New Roman"/>
        </w:rPr>
      </w:pPr>
      <w:r>
        <w:rPr>
          <w:rFonts w:ascii="Times New Roman" w:hAnsi="Times New Roman" w:cs="Times New Roman"/>
          <w:b/>
          <w:u w:val="single"/>
        </w:rPr>
        <w:tab/>
      </w:r>
      <w:r>
        <w:rPr>
          <w:rFonts w:ascii="Times New Roman" w:hAnsi="Times New Roman" w:cs="Times New Roman"/>
          <w:b/>
        </w:rPr>
        <w:t xml:space="preserve">Part E: Safety Measures. </w:t>
      </w:r>
      <w:r>
        <w:rPr>
          <w:rFonts w:ascii="Times New Roman" w:hAnsi="Times New Roman" w:cs="Times New Roman"/>
        </w:rPr>
        <w:t>This section must be completed for all registrations.</w:t>
      </w:r>
    </w:p>
    <w:p w:rsidR="00AF07BD" w:rsidRDefault="00AF07BD" w:rsidP="00AF07BD">
      <w:pPr>
        <w:rPr>
          <w:rFonts w:ascii="Times New Roman" w:hAnsi="Times New Roman" w:cs="Times New Roman"/>
        </w:rPr>
      </w:pPr>
      <w:r>
        <w:rPr>
          <w:rFonts w:ascii="Times New Roman" w:hAnsi="Times New Roman" w:cs="Times New Roman"/>
          <w:b/>
          <w:u w:val="single"/>
        </w:rPr>
        <w:lastRenderedPageBreak/>
        <w:tab/>
      </w:r>
      <w:r>
        <w:rPr>
          <w:rFonts w:ascii="Times New Roman" w:hAnsi="Times New Roman" w:cs="Times New Roman"/>
          <w:b/>
        </w:rPr>
        <w:t xml:space="preserve">Part F: Affirmation. </w:t>
      </w:r>
      <w:r>
        <w:rPr>
          <w:rFonts w:ascii="Times New Roman" w:hAnsi="Times New Roman" w:cs="Times New Roman"/>
        </w:rPr>
        <w:t xml:space="preserve">This section must be completed for all registrations. </w:t>
      </w:r>
    </w:p>
    <w:p w:rsidR="00AF07BD" w:rsidRDefault="00AF07BD" w:rsidP="00AF07BD">
      <w:pPr>
        <w:rPr>
          <w:rFonts w:ascii="Times New Roman" w:hAnsi="Times New Roman" w:cs="Times New Roman"/>
        </w:rPr>
      </w:pPr>
    </w:p>
    <w:p w:rsidR="00AF07BD" w:rsidRDefault="00AF07BD" w:rsidP="00AF07BD">
      <w:pPr>
        <w:rPr>
          <w:rFonts w:ascii="Times New Roman" w:hAnsi="Times New Roman" w:cs="Times New Roman"/>
        </w:rPr>
      </w:pPr>
    </w:p>
    <w:p w:rsidR="0033159A" w:rsidRDefault="0033159A" w:rsidP="00AF07BD">
      <w:pPr>
        <w:rPr>
          <w:rFonts w:ascii="Times New Roman" w:hAnsi="Times New Roman" w:cs="Times New Roman"/>
        </w:rPr>
      </w:pPr>
    </w:p>
    <w:p w:rsidR="0033159A" w:rsidRDefault="0033159A" w:rsidP="00AF07BD">
      <w:pPr>
        <w:rPr>
          <w:rFonts w:ascii="Times New Roman" w:hAnsi="Times New Roman" w:cs="Times New Roman"/>
        </w:rPr>
      </w:pPr>
    </w:p>
    <w:p w:rsidR="0033159A" w:rsidRDefault="0033159A" w:rsidP="00AF07BD">
      <w:pPr>
        <w:rPr>
          <w:rFonts w:ascii="Times New Roman" w:hAnsi="Times New Roman" w:cs="Times New Roman"/>
        </w:rPr>
      </w:pPr>
    </w:p>
    <w:p w:rsidR="00012720" w:rsidRDefault="00012720" w:rsidP="00AF07BD">
      <w:pPr>
        <w:rPr>
          <w:rFonts w:ascii="Times New Roman" w:hAnsi="Times New Roman" w:cs="Times New Roman"/>
        </w:rPr>
      </w:pPr>
    </w:p>
    <w:p w:rsidR="00AF07BD" w:rsidRDefault="00AF07BD" w:rsidP="00AF07BD">
      <w:pPr>
        <w:rPr>
          <w:rFonts w:ascii="Times New Roman" w:hAnsi="Times New Roman" w:cs="Times New Roman"/>
          <w:b/>
          <w:u w:val="single"/>
        </w:rPr>
      </w:pPr>
      <w:r>
        <w:rPr>
          <w:rFonts w:ascii="Times New Roman" w:hAnsi="Times New Roman" w:cs="Times New Roman"/>
          <w:b/>
        </w:rPr>
        <w:t xml:space="preserve">Part A: Recombinant DNA: Please identify the type of experiment described in this registration for by checking the appropriate category in column E. </w:t>
      </w:r>
    </w:p>
    <w:tbl>
      <w:tblPr>
        <w:tblStyle w:val="TableGrid"/>
        <w:tblW w:w="10260" w:type="dxa"/>
        <w:tblLayout w:type="fixed"/>
        <w:tblLook w:val="04A0" w:firstRow="1" w:lastRow="0" w:firstColumn="1" w:lastColumn="0" w:noHBand="0" w:noVBand="1"/>
      </w:tblPr>
      <w:tblGrid>
        <w:gridCol w:w="4676"/>
        <w:gridCol w:w="1441"/>
        <w:gridCol w:w="1351"/>
        <w:gridCol w:w="1417"/>
        <w:gridCol w:w="1375"/>
      </w:tblGrid>
      <w:tr w:rsidR="00AF07BD" w:rsidTr="00AF07BD">
        <w:trPr>
          <w:trHeight w:val="252"/>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jc w:val="center"/>
              <w:rPr>
                <w:rFonts w:ascii="Times New Roman" w:hAnsi="Times New Roman" w:cs="Times New Roman"/>
              </w:rPr>
            </w:pPr>
            <w:r>
              <w:rPr>
                <w:rFonts w:ascii="Times New Roman" w:hAnsi="Times New Roman" w:cs="Times New Roman"/>
              </w:rPr>
              <w:t>A</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jc w:val="center"/>
              <w:rPr>
                <w:rFonts w:ascii="Times New Roman" w:hAnsi="Times New Roman" w:cs="Times New Roman"/>
              </w:rPr>
            </w:pPr>
            <w:r>
              <w:rPr>
                <w:rFonts w:ascii="Times New Roman" w:hAnsi="Times New Roman" w:cs="Times New Roman"/>
              </w:rPr>
              <w:t>B</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jc w:val="center"/>
              <w:rPr>
                <w:rFonts w:ascii="Times New Roman" w:hAnsi="Times New Roman" w:cs="Times New Roman"/>
              </w:rPr>
            </w:pPr>
            <w:r>
              <w:rPr>
                <w:rFonts w:ascii="Times New Roman" w:hAnsi="Times New Roman" w:cs="Times New Roman"/>
              </w:rPr>
              <w:t>C</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jc w:val="center"/>
              <w:rPr>
                <w:rFonts w:ascii="Times New Roman" w:hAnsi="Times New Roman" w:cs="Times New Roman"/>
              </w:rPr>
            </w:pPr>
            <w:r>
              <w:rPr>
                <w:rFonts w:ascii="Times New Roman" w:hAnsi="Times New Roman" w:cs="Times New Roman"/>
              </w:rPr>
              <w:t>D</w:t>
            </w:r>
          </w:p>
        </w:tc>
        <w:tc>
          <w:tcPr>
            <w:tcW w:w="1374"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jc w:val="center"/>
              <w:rPr>
                <w:rFonts w:ascii="Times New Roman" w:hAnsi="Times New Roman" w:cs="Times New Roman"/>
              </w:rPr>
            </w:pPr>
            <w:r>
              <w:rPr>
                <w:rFonts w:ascii="Times New Roman" w:hAnsi="Times New Roman" w:cs="Times New Roman"/>
              </w:rPr>
              <w:t>E</w:t>
            </w:r>
          </w:p>
        </w:tc>
      </w:tr>
      <w:tr w:rsidR="00AF07BD" w:rsidTr="00AF07BD">
        <w:trPr>
          <w:trHeight w:val="741"/>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tabs>
                <w:tab w:val="left" w:pos="3555"/>
              </w:tabs>
              <w:spacing w:line="240" w:lineRule="auto"/>
              <w:jc w:val="center"/>
              <w:rPr>
                <w:rFonts w:ascii="Times New Roman" w:hAnsi="Times New Roman" w:cs="Times New Roman"/>
              </w:rPr>
            </w:pPr>
            <w:r>
              <w:rPr>
                <w:rFonts w:ascii="Times New Roman" w:hAnsi="Times New Roman" w:cs="Times New Roman"/>
              </w:rPr>
              <w:t>If your experiment involves:</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Registration w/ NIH required?</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Registration w/ IBC required?</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IBC must receive registration:</w:t>
            </w:r>
          </w:p>
        </w:tc>
        <w:tc>
          <w:tcPr>
            <w:tcW w:w="1374"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Experiment described on this form involves:</w:t>
            </w:r>
          </w:p>
        </w:tc>
      </w:tr>
      <w:tr w:rsidR="00AF07BD" w:rsidTr="00AF07BD">
        <w:trPr>
          <w:trHeight w:val="327"/>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Cloning of DNA encoding toxin molecules lethal to vertebrates at an LD</w:t>
            </w:r>
            <w:r>
              <w:rPr>
                <w:rFonts w:ascii="Times New Roman" w:hAnsi="Times New Roman" w:cs="Times New Roman"/>
                <w:vertAlign w:val="subscript"/>
              </w:rPr>
              <w:t>50</w:t>
            </w:r>
            <w:r>
              <w:rPr>
                <w:rFonts w:ascii="Times New Roman" w:hAnsi="Times New Roman" w:cs="Times New Roman"/>
              </w:rPr>
              <w:t xml:space="preserve"> of less than 100ng/kg </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Yes</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Yes</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Prior to initiation</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539"/>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Human gene therapy</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 xml:space="preserve">Yes </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Yes</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Prior to initiation</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52"/>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Transfer of drug resistance to an organism not known to naturally acquire that trait, if such an acquisition could compromise ability to control the disease in humans, veterinary medicine, or agriculture</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Yes</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Yes</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Prior to initiation</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36"/>
        </w:trPr>
        <w:tc>
          <w:tcPr>
            <w:tcW w:w="4675" w:type="dxa"/>
            <w:tcBorders>
              <w:top w:val="single" w:sz="4" w:space="0" w:color="auto"/>
              <w:left w:val="single" w:sz="4" w:space="0" w:color="auto"/>
              <w:bottom w:val="single" w:sz="4" w:space="0" w:color="auto"/>
              <w:right w:val="single" w:sz="4" w:space="0" w:color="auto"/>
            </w:tcBorders>
            <w:hideMark/>
          </w:tcPr>
          <w:p w:rsidR="00AF07BD" w:rsidRDefault="00C4026D" w:rsidP="00C4026D">
            <w:pPr>
              <w:spacing w:line="240" w:lineRule="auto"/>
              <w:rPr>
                <w:rFonts w:ascii="Times New Roman" w:hAnsi="Times New Roman" w:cs="Times New Roman"/>
              </w:rPr>
            </w:pPr>
            <w:r>
              <w:rPr>
                <w:rFonts w:ascii="Times New Roman" w:hAnsi="Times New Roman" w:cs="Times New Roman"/>
              </w:rPr>
              <w:t xml:space="preserve">RG </w:t>
            </w:r>
            <w:r w:rsidR="00AF07BD">
              <w:rPr>
                <w:rFonts w:ascii="Times New Roman" w:hAnsi="Times New Roman" w:cs="Times New Roman"/>
              </w:rPr>
              <w:t>2, 3, or 4 agents as host-vector systems</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Yes</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Prior to initiation</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52"/>
        </w:trPr>
        <w:tc>
          <w:tcPr>
            <w:tcW w:w="4675" w:type="dxa"/>
            <w:tcBorders>
              <w:top w:val="single" w:sz="4" w:space="0" w:color="auto"/>
              <w:left w:val="single" w:sz="4" w:space="0" w:color="auto"/>
              <w:bottom w:val="single" w:sz="4" w:space="0" w:color="auto"/>
              <w:right w:val="single" w:sz="4" w:space="0" w:color="auto"/>
            </w:tcBorders>
            <w:hideMark/>
          </w:tcPr>
          <w:p w:rsidR="00AF07BD" w:rsidRDefault="00C4026D" w:rsidP="00C4026D">
            <w:pPr>
              <w:spacing w:line="240" w:lineRule="auto"/>
              <w:rPr>
                <w:rFonts w:ascii="Times New Roman" w:hAnsi="Times New Roman" w:cs="Times New Roman"/>
              </w:rPr>
            </w:pPr>
            <w:r>
              <w:rPr>
                <w:rFonts w:ascii="Times New Roman" w:hAnsi="Times New Roman" w:cs="Times New Roman"/>
              </w:rPr>
              <w:t xml:space="preserve">Cloning of DNA from RG </w:t>
            </w:r>
            <w:r w:rsidR="00AF07BD">
              <w:rPr>
                <w:rFonts w:ascii="Times New Roman" w:hAnsi="Times New Roman" w:cs="Times New Roman"/>
              </w:rPr>
              <w:t>2, 3, or 4 microorganisms into nonpathogenic prokaryotic or lower eukaryotic host-vector systems</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Yes</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Prior to initiation</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52"/>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Use of infectious DNA or RNA viruses or defective DNA or RNA viruses in the presence of helper virus in tissue culture systems</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Yes</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Prior to initiation</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52"/>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rsidP="00C4026D">
            <w:pPr>
              <w:spacing w:line="240" w:lineRule="auto"/>
              <w:rPr>
                <w:rFonts w:ascii="Times New Roman" w:hAnsi="Times New Roman" w:cs="Times New Roman"/>
              </w:rPr>
            </w:pPr>
            <w:r>
              <w:rPr>
                <w:rFonts w:ascii="Times New Roman" w:hAnsi="Times New Roman" w:cs="Times New Roman"/>
              </w:rPr>
              <w:t xml:space="preserve">Use of transgenic animals at </w:t>
            </w:r>
            <w:r w:rsidR="00C4026D">
              <w:rPr>
                <w:rFonts w:ascii="Times New Roman" w:hAnsi="Times New Roman" w:cs="Times New Roman"/>
              </w:rPr>
              <w:t>RG-2</w:t>
            </w:r>
            <w:r>
              <w:rPr>
                <w:rFonts w:ascii="Times New Roman" w:hAnsi="Times New Roman" w:cs="Times New Roman"/>
              </w:rPr>
              <w:t xml:space="preserve"> or above</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Yes</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Prior to initiation</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52"/>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Use of viable rDNA modified microorganisms involving whole animals or whole plants</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Yes</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Prior to initiation</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52"/>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Administration of rDNA to animals or plants</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 xml:space="preserve">Yes </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Prior to initiation</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52"/>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More than 10L of culture</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Yes</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Prior to initiation</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52"/>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 xml:space="preserve">Propagation and maintenance in tissue culture of rDNA containing &lt;2/3 of the genome of any eukaryotic virus in the </w:t>
            </w:r>
            <w:r>
              <w:rPr>
                <w:rFonts w:ascii="Times New Roman" w:hAnsi="Times New Roman" w:cs="Times New Roman"/>
                <w:b/>
              </w:rPr>
              <w:t xml:space="preserve">demonstrable </w:t>
            </w:r>
            <w:r>
              <w:rPr>
                <w:rFonts w:ascii="Times New Roman" w:hAnsi="Times New Roman" w:cs="Times New Roman"/>
              </w:rPr>
              <w:t>absence of helper virus or a virus that has been shown to be non-replicating</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Yes</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At initiation</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52"/>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lastRenderedPageBreak/>
              <w:t>Propagation and maintenance in tissue culture of rDNA containing a virus that has been shown to be non-replicating</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Yes</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At initiation</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52"/>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Formation of rDNA containing no more than 2/3 of the genome of any eukaryotic virus</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Yes</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At initiation</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52"/>
        </w:trPr>
        <w:tc>
          <w:tcPr>
            <w:tcW w:w="4675" w:type="dxa"/>
            <w:tcBorders>
              <w:top w:val="single" w:sz="4" w:space="0" w:color="auto"/>
              <w:left w:val="single" w:sz="4" w:space="0" w:color="auto"/>
              <w:bottom w:val="single" w:sz="4" w:space="0" w:color="auto"/>
              <w:right w:val="single" w:sz="4" w:space="0" w:color="auto"/>
            </w:tcBorders>
            <w:hideMark/>
          </w:tcPr>
          <w:p w:rsidR="00AF07BD" w:rsidRDefault="00190A1B" w:rsidP="00190A1B">
            <w:pPr>
              <w:spacing w:line="240" w:lineRule="auto"/>
              <w:rPr>
                <w:rFonts w:ascii="Times New Roman" w:hAnsi="Times New Roman" w:cs="Times New Roman"/>
              </w:rPr>
            </w:pPr>
            <w:r>
              <w:rPr>
                <w:rFonts w:ascii="Times New Roman" w:hAnsi="Times New Roman" w:cs="Times New Roman"/>
              </w:rPr>
              <w:t>Use of transgenic animals at RG-1</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n/a</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52"/>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rDNA not in an organism or virus</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n/a</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52"/>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DNA segments from a single non-chromosomal or viral DNA source</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n/a</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52"/>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DNA entirely from a prokaryotic host when propagated only in that host</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 xml:space="preserve">No </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n/a</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52"/>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DNA entirely from a prokaryotic host when transferred to another host by well-established physiological means</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n/a</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52"/>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DNA from a eukaryotic host when propagated only in that host or a closely related strain of the same species</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n/a</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r w:rsidR="00AF07BD" w:rsidTr="00AF07BD">
        <w:trPr>
          <w:trHeight w:val="236"/>
        </w:trPr>
        <w:tc>
          <w:tcPr>
            <w:tcW w:w="4675"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DNA segments from different species that exchange DNA by known physiological processes</w:t>
            </w:r>
          </w:p>
        </w:tc>
        <w:tc>
          <w:tcPr>
            <w:tcW w:w="144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No</w:t>
            </w:r>
          </w:p>
        </w:tc>
        <w:tc>
          <w:tcPr>
            <w:tcW w:w="1416"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n/a</w:t>
            </w:r>
          </w:p>
        </w:tc>
        <w:tc>
          <w:tcPr>
            <w:tcW w:w="1374" w:type="dxa"/>
            <w:tcBorders>
              <w:top w:val="single" w:sz="4" w:space="0" w:color="auto"/>
              <w:left w:val="single" w:sz="4" w:space="0" w:color="auto"/>
              <w:bottom w:val="single" w:sz="4" w:space="0" w:color="auto"/>
              <w:right w:val="single" w:sz="4" w:space="0" w:color="auto"/>
            </w:tcBorders>
          </w:tcPr>
          <w:p w:rsidR="00AF07BD" w:rsidRDefault="00AF07BD">
            <w:pPr>
              <w:spacing w:line="240" w:lineRule="auto"/>
              <w:rPr>
                <w:rFonts w:ascii="Times New Roman" w:hAnsi="Times New Roman" w:cs="Times New Roman"/>
              </w:rPr>
            </w:pPr>
          </w:p>
        </w:tc>
      </w:tr>
    </w:tbl>
    <w:p w:rsidR="00AF07BD" w:rsidRDefault="00AF07BD" w:rsidP="00AF07BD">
      <w:pPr>
        <w:rPr>
          <w:rFonts w:ascii="Times New Roman" w:hAnsi="Times New Roman" w:cs="Times New Roman"/>
        </w:rPr>
      </w:pPr>
    </w:p>
    <w:p w:rsidR="00AF07BD" w:rsidRDefault="00AF07BD" w:rsidP="00AF07BD">
      <w:pPr>
        <w:rPr>
          <w:rFonts w:ascii="Times New Roman" w:hAnsi="Times New Roman" w:cs="Times New Roman"/>
        </w:rPr>
      </w:pPr>
      <w:r>
        <w:rPr>
          <w:rFonts w:ascii="Times New Roman" w:hAnsi="Times New Roman" w:cs="Times New Roman"/>
          <w:b/>
          <w:u w:val="single"/>
        </w:rPr>
        <w:t xml:space="preserve">Please complete the following section to describe your experiment: </w:t>
      </w:r>
    </w:p>
    <w:p w:rsidR="00AF07BD" w:rsidRDefault="00AF07BD" w:rsidP="00AF07BD">
      <w:pPr>
        <w:rPr>
          <w:rFonts w:ascii="Times New Roman" w:hAnsi="Times New Roman" w:cs="Times New Roman"/>
        </w:rPr>
      </w:pPr>
    </w:p>
    <w:p w:rsidR="00AF07BD" w:rsidRDefault="00AF07BD" w:rsidP="00AF07BD">
      <w:pPr>
        <w:pStyle w:val="ListParagraph"/>
        <w:numPr>
          <w:ilvl w:val="0"/>
          <w:numId w:val="1"/>
        </w:numPr>
        <w:rPr>
          <w:rFonts w:ascii="Times New Roman" w:hAnsi="Times New Roman" w:cs="Times New Roman"/>
        </w:rPr>
      </w:pPr>
      <w:r>
        <w:rPr>
          <w:rFonts w:ascii="Times New Roman" w:hAnsi="Times New Roman" w:cs="Times New Roman"/>
        </w:rPr>
        <w:t xml:space="preserve">Does the donor rDNA, RNA, cDNA source or its vector have any recognized or anticipated pathogenic, toxigenic, or viral potential for animals, plants, or humans? </w:t>
      </w:r>
    </w:p>
    <w:p w:rsidR="00AF07BD" w:rsidRDefault="00AF07BD" w:rsidP="00AF07BD">
      <w:pPr>
        <w:pStyle w:val="ListParagraph"/>
        <w:numPr>
          <w:ilvl w:val="1"/>
          <w:numId w:val="1"/>
        </w:numPr>
        <w:rPr>
          <w:rFonts w:ascii="Times New Roman" w:hAnsi="Times New Roman" w:cs="Times New Roman"/>
        </w:rPr>
      </w:pPr>
      <w:r>
        <w:rPr>
          <w:rFonts w:ascii="Times New Roman" w:hAnsi="Times New Roman" w:cs="Times New Roman"/>
        </w:rPr>
        <w:t>If yes, explain</w:t>
      </w:r>
    </w:p>
    <w:p w:rsidR="00AF07BD" w:rsidRDefault="00AF07BD" w:rsidP="00AF07BD">
      <w:pPr>
        <w:rPr>
          <w:rFonts w:ascii="Times New Roman" w:hAnsi="Times New Roman" w:cs="Times New Roman"/>
        </w:rPr>
      </w:pPr>
    </w:p>
    <w:p w:rsidR="00AF07BD" w:rsidRDefault="00AF07BD" w:rsidP="00AF07BD">
      <w:pPr>
        <w:pStyle w:val="ListParagraph"/>
        <w:numPr>
          <w:ilvl w:val="1"/>
          <w:numId w:val="1"/>
        </w:numPr>
        <w:rPr>
          <w:rFonts w:ascii="Times New Roman" w:hAnsi="Times New Roman" w:cs="Times New Roman"/>
        </w:rPr>
      </w:pPr>
      <w:r>
        <w:rPr>
          <w:rFonts w:ascii="Times New Roman" w:hAnsi="Times New Roman" w:cs="Times New Roman"/>
        </w:rPr>
        <w:t>If no, please provide a supporting reference</w:t>
      </w:r>
    </w:p>
    <w:p w:rsidR="00AF07BD" w:rsidRDefault="00AF07BD" w:rsidP="00AF07BD">
      <w:pPr>
        <w:pStyle w:val="ListParagraph"/>
        <w:rPr>
          <w:rFonts w:ascii="Times New Roman" w:hAnsi="Times New Roman" w:cs="Times New Roman"/>
        </w:rPr>
      </w:pPr>
    </w:p>
    <w:p w:rsidR="00AF07BD" w:rsidRDefault="00AF07BD" w:rsidP="00AF07BD">
      <w:pPr>
        <w:pStyle w:val="ListParagraph"/>
        <w:numPr>
          <w:ilvl w:val="0"/>
          <w:numId w:val="1"/>
        </w:numPr>
        <w:rPr>
          <w:rFonts w:ascii="Times New Roman" w:hAnsi="Times New Roman" w:cs="Times New Roman"/>
        </w:rPr>
      </w:pPr>
      <w:r>
        <w:rPr>
          <w:rFonts w:ascii="Times New Roman" w:hAnsi="Times New Roman" w:cs="Times New Roman"/>
        </w:rPr>
        <w:t>Quantity of material to be used</w:t>
      </w:r>
    </w:p>
    <w:p w:rsidR="00AF07BD" w:rsidRDefault="00AF07BD" w:rsidP="00AF07BD">
      <w:pPr>
        <w:pStyle w:val="ListParagraph"/>
        <w:numPr>
          <w:ilvl w:val="1"/>
          <w:numId w:val="1"/>
        </w:numPr>
        <w:rPr>
          <w:rFonts w:ascii="Times New Roman" w:hAnsi="Times New Roman" w:cs="Times New Roman"/>
        </w:rPr>
      </w:pPr>
      <w:r>
        <w:rPr>
          <w:noProof/>
        </w:rPr>
        <mc:AlternateContent>
          <mc:Choice Requires="wps">
            <w:drawing>
              <wp:anchor distT="0" distB="0" distL="114300" distR="114300" simplePos="0" relativeHeight="251642880" behindDoc="0" locked="0" layoutInCell="1" allowOverlap="1">
                <wp:simplePos x="0" y="0"/>
                <wp:positionH relativeFrom="column">
                  <wp:posOffset>1266825</wp:posOffset>
                </wp:positionH>
                <wp:positionV relativeFrom="paragraph">
                  <wp:posOffset>172720</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9B9BD" id="Rectangle 3" o:spid="_x0000_s1026" style="position:absolute;margin-left:99.75pt;margin-top:13.6pt;width:10.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cXwIAABEFAAAOAAAAZHJzL2Uyb0RvYy54bWysVMFu2zAMvQ/YPwi6r46Ttu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BWfcOaE&#10;pV/0SKQJtzKKTRI9rQ9TinryD9jvApmp151Gm77UBdtlSvcDpWoXmaTDcjKZnBHxkly9TVmKV7DH&#10;EL8qsCwZFUcqnokU29sQu9BDCOHSZbry2Yp7o9INjHtUmrqgguOMzvpRVwbZVtCfF1IqF89TO1Q6&#10;RyeYbowZgOUxoIllD+pjE0xlXQ3A0THgnxUHRK4KLg5g2zjAYwnqH0PlLv7Qfddzan8J9Z5+HkKn&#10;6uDlTUMk3ooQHwSSjIl3Gs14T4s20FYceouzNeCvY+cpntRFXs5aGouKh58bgYoz882R7r6Up6dp&#10;jvLm9OzzmDb41rN863EbewXEf0mPgJfZTPHRHEyNYF9oghepKrmEk1S74jLiYXMVu3GlN0CqxSKH&#10;0ex4EW/dk5cpeWI1ieR59yLQ90qKJME7OIyQmL4TVBebkA4Wmwi6yWp75bXnm+Yui6Z/I9Jgv93n&#10;qNeXbP4bAAD//wMAUEsDBBQABgAIAAAAIQDVNJHk3QAAAAkBAAAPAAAAZHJzL2Rvd25yZXYueG1s&#10;TI9NT8MwDIbvSPsPkZG4sXQZH2tpOm2gwRW2AdesMW21xqmadCv/HnOC42s/ev04X46uFSfsQ+NJ&#10;w2yagEAqvW2o0rDfba4XIEI0ZE3rCTV8Y4BlMbnITWb9md7wtI2V4BIKmdFQx9hlUoayRmfC1HdI&#10;vPvyvTORY19J25szl7tWqiS5k840xBdq0+FjjeVxOzgNQ/m8/qy61evTZk4v0s9S9/5htb66HFcP&#10;ICKO8Q+GX31Wh4KdDn4gG0TLOU1vGdWg7hUIBpRKeHDQcLNQIItc/v+g+AEAAP//AwBQSwECLQAU&#10;AAYACAAAACEAtoM4kv4AAADhAQAAEwAAAAAAAAAAAAAAAAAAAAAAW0NvbnRlbnRfVHlwZXNdLnht&#10;bFBLAQItABQABgAIAAAAIQA4/SH/1gAAAJQBAAALAAAAAAAAAAAAAAAAAC8BAABfcmVscy8ucmVs&#10;c1BLAQItABQABgAIAAAAIQAS+QWcXwIAABEFAAAOAAAAAAAAAAAAAAAAAC4CAABkcnMvZTJvRG9j&#10;LnhtbFBLAQItABQABgAIAAAAIQDVNJHk3QAAAAkBAAAPAAAAAAAAAAAAAAAAALkEAABkcnMvZG93&#10;bnJldi54bWxQSwUGAAAAAAQABADzAAAAwwUAAAAA&#10;" fillcolor="white [3201]" strokecolor="#70ad47 [3209]" strokeweight="1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1190625</wp:posOffset>
                </wp:positionH>
                <wp:positionV relativeFrom="paragraph">
                  <wp:posOffset>10160</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440B6" id="Rectangle 1" o:spid="_x0000_s1026" style="position:absolute;margin-left:93.75pt;margin-top:.8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h8YAIAABEFAAAOAAAAZHJzL2Uyb0RvYy54bWysVE1v2zAMvQ/YfxB0X5ykH+uMOkXQosOA&#10;oA3aDj2rspQYk0SNUuJkv36U7Lhdl9Owi0yZfKT49KjLq501bKswNOAqPhmNOVNOQt24VcW/P91+&#10;uuAsROFqYcCpiu9V4Fezjx8uW1+qKazB1AoZJXGhbH3F1zH6siiCXCsrwgi8cuTUgFZE2uKqqFG0&#10;lN2aYjoenxctYO0RpAqB/t50Tj7L+bVWMt5rHVRkpuJ0tphXzOtLWovZpShXKPy6kf0xxD+cworG&#10;UdEh1Y2Igm2w+SuVbSRCAB1HEmwBWjdS5R6om8n4XTePa+FV7oXICX6gKfy/tPJuu0TW1HR3nDlh&#10;6YoeiDThVkaxSaKn9aGkqEe/xH4XyEy97jTa9KUu2C5Tuh8oVbvIJP2cnJycnBHxkly9TVmKV7DH&#10;EL8qsCwZFUcqnokU20WIXeghhHDpMF35bMW9UekExj0oTV1QwWlGZ/2oa4NsK+jmhZTKxfPUDpXO&#10;0QmmG2MG4OQY0MTMAYH62ARTWVcDcHwM+GfFAZGrgosD2DYO8FiC+sdQuYs/dN/1nNp/gXpPl4fQ&#10;qTp4edsQiQsR4lIgyZh4p9GM97RoA23Fobc4WwP+OvY/xZO6yMtZS2NR8fBzI1BxZr450t2Xyelp&#10;mqO8OT37PKUNvvW8vPW4jb0G4p+0RafLZoqP5mBqBPtMEzxPVcklnKTaFZcRD5vr2I0rvQFSzec5&#10;jGbHi7hwj16m5InVJJKn3bNA3yspkgTv4DBConwnqC42IR3MNxF0k9X2ymvPN81dFk3/RqTBfrvP&#10;Ua8v2ew3AAAA//8DAFBLAwQUAAYACAAAACEA8I5EYtoAAAAIAQAADwAAAGRycy9kb3ducmV2Lnht&#10;bEyPzU7DMBCE70i8g7VI3KjTIEIIcaoCKlxL+btu4yWJiNdR7LTh7VlOcJvRjGa/LVez69WBxtB5&#10;NrBcJKCIa287bgy8vmwuclAhIlvsPZOBbwqwqk5PSiysP/IzHXaxUTLCoUADbYxDoXWoW3IYFn4g&#10;luzTjw6j2LHRdsSjjLtep0mSaYcdy4UWB7pvqf7aTc7AVD/efTTDevuwueQn7Zc37u3dGnN+Nq9v&#10;QUWa418ZfvEFHSph2vuJbVC9+Pz6SqoiMlCSp0kufi8izUBXpf7/QPUDAAD//wMAUEsBAi0AFAAG&#10;AAgAAAAhALaDOJL+AAAA4QEAABMAAAAAAAAAAAAAAAAAAAAAAFtDb250ZW50X1R5cGVzXS54bWxQ&#10;SwECLQAUAAYACAAAACEAOP0h/9YAAACUAQAACwAAAAAAAAAAAAAAAAAvAQAAX3JlbHMvLnJlbHNQ&#10;SwECLQAUAAYACAAAACEA04UIfGACAAARBQAADgAAAAAAAAAAAAAAAAAuAgAAZHJzL2Uyb0RvYy54&#10;bWxQSwECLQAUAAYACAAAACEA8I5EYtoAAAAIAQAADwAAAAAAAAAAAAAAAAC6BAAAZHJzL2Rvd25y&#10;ZXYueG1sUEsFBgAAAAAEAAQA8wAAAMEFAAAAAA==&#10;" fillcolor="white [3201]" strokecolor="#70ad47 [3209]" strokeweight="1pt"/>
            </w:pict>
          </mc:Fallback>
        </mc:AlternateContent>
      </w:r>
      <w:r>
        <w:rPr>
          <w:rFonts w:ascii="Times New Roman" w:hAnsi="Times New Roman" w:cs="Times New Roman"/>
        </w:rPr>
        <w:t xml:space="preserve">&lt;1L </w:t>
      </w:r>
    </w:p>
    <w:p w:rsidR="00AF07BD" w:rsidRDefault="00AF07BD" w:rsidP="00AF07BD">
      <w:pPr>
        <w:pStyle w:val="ListParagraph"/>
        <w:numPr>
          <w:ilvl w:val="1"/>
          <w:numId w:val="1"/>
        </w:numPr>
        <w:rPr>
          <w:rFonts w:ascii="Times New Roman" w:hAnsi="Times New Roman" w:cs="Times New Roman"/>
        </w:rPr>
      </w:pPr>
      <w:r>
        <w:rPr>
          <w:noProof/>
        </w:rPr>
        <mc:AlternateContent>
          <mc:Choice Requires="wps">
            <w:drawing>
              <wp:anchor distT="0" distB="0" distL="114300" distR="114300" simplePos="0" relativeHeight="251643904" behindDoc="0" locked="0" layoutInCell="1" allowOverlap="1">
                <wp:simplePos x="0" y="0"/>
                <wp:positionH relativeFrom="column">
                  <wp:posOffset>1276350</wp:posOffset>
                </wp:positionH>
                <wp:positionV relativeFrom="paragraph">
                  <wp:posOffset>172720</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10BBE" id="Rectangle 4" o:spid="_x0000_s1026" style="position:absolute;margin-left:100.5pt;margin-top:13.6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36XwIAABEFAAAOAAAAZHJzL2Uyb0RvYy54bWysVMFu2zAMvQ/YPwi6r47TtO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BWfcOaE&#10;pV/0SKQJtzKKTRI9rQ9TinryD9jvApmp151Gm77UBdtlSvcDpWoXmaTD8vT09IyIl+TqbcpSvII9&#10;hvhVgWXJqDhS8Uyk2N6G2IUeQgiXLtOVz1bcG5VuYNyj0tQFFRxndNaPujLItoL+vJBSuXie2qHS&#10;OTrBdGPMACyPAU0se1Afm2Aq62oAjo4B/6w4IHJVcHEA28YBHktQ/xgqd/GH7rueU/tLqPf08xA6&#10;VQcvbxoi8VaE+CCQZEy802jGe1q0gbbi0FucrQF/HTtP8aQu8nLW0lhUPPzcCFScmW+OdPelnEzS&#10;HOXN5OzzmDb41rN863EbewXEf0mPgJfZTPHRHEyNYF9oghepKrmEk1S74jLiYXMVu3GlN0CqxSKH&#10;0ex4EW/dk5cpeWI1ieR59yLQ90qKJME7OIyQmL4TVBebkA4Wmwi6yWp75bXnm+Yui6Z/I9Jgv93n&#10;qNeXbP4bAAD//wMAUEsDBBQABgAIAAAAIQCAYLX63AAAAAkBAAAPAAAAZHJzL2Rvd25yZXYueG1s&#10;TI9PT8MwDMXvSHyHyEjcWNqAYJS60wANrjD+XbPGtBWNUzXpVr495gQ32+/p+ffK1ex7tacxdoER&#10;8kUGirgOruMG4fVlc7YEFZNlZ/vAhPBNEVbV8VFpCxcO/Ez7bWqUhHAsLEKb0lBoHeuWvI2LMBCL&#10;9hlGb5OsY6PdaA8S7nttsuxSe9uxfGjtQHct1V/bySNM9cPtRzOsn+435/yoQ37t394d4unJvL4B&#10;lWhOf2b4xRd0qIRpFyZ2UfUIJsulS5LhyoASgzFGDjuEi6UBXZX6f4PqBwAA//8DAFBLAQItABQA&#10;BgAIAAAAIQC2gziS/gAAAOEBAAATAAAAAAAAAAAAAAAAAAAAAABbQ29udGVudF9UeXBlc10ueG1s&#10;UEsBAi0AFAAGAAgAAAAhADj9If/WAAAAlAEAAAsAAAAAAAAAAAAAAAAALwEAAF9yZWxzLy5yZWxz&#10;UEsBAi0AFAAGAAgAAAAhAFBH3fpfAgAAEQUAAA4AAAAAAAAAAAAAAAAALgIAAGRycy9lMm9Eb2Mu&#10;eG1sUEsBAi0AFAAGAAgAAAAhAIBgtfrcAAAACQEAAA8AAAAAAAAAAAAAAAAAuQQAAGRycy9kb3du&#10;cmV2LnhtbFBLBQYAAAAABAAEAPMAAADCBQAAAAA=&#10;" fillcolor="white [3201]" strokecolor="#70ad47 [3209]" strokeweight="1pt"/>
            </w:pict>
          </mc:Fallback>
        </mc:AlternateContent>
      </w:r>
      <w:r>
        <w:rPr>
          <w:rFonts w:ascii="Times New Roman" w:hAnsi="Times New Roman" w:cs="Times New Roman"/>
        </w:rPr>
        <w:t>1-10L</w:t>
      </w:r>
    </w:p>
    <w:p w:rsidR="00AF07BD" w:rsidRDefault="00AF07BD" w:rsidP="00AF07BD">
      <w:pPr>
        <w:pStyle w:val="ListParagraph"/>
        <w:numPr>
          <w:ilvl w:val="1"/>
          <w:numId w:val="1"/>
        </w:numPr>
        <w:rPr>
          <w:rFonts w:ascii="Times New Roman" w:hAnsi="Times New Roman" w:cs="Times New Roman"/>
        </w:rPr>
      </w:pPr>
      <w:r>
        <w:rPr>
          <w:rFonts w:ascii="Times New Roman" w:hAnsi="Times New Roman" w:cs="Times New Roman"/>
        </w:rPr>
        <w:t>&gt;10L</w:t>
      </w:r>
    </w:p>
    <w:p w:rsidR="00AF07BD" w:rsidRDefault="00AF07BD" w:rsidP="00AF07BD">
      <w:pPr>
        <w:pStyle w:val="ListParagraph"/>
        <w:numPr>
          <w:ilvl w:val="0"/>
          <w:numId w:val="1"/>
        </w:numPr>
        <w:rPr>
          <w:rFonts w:ascii="Times New Roman" w:hAnsi="Times New Roman" w:cs="Times New Roman"/>
        </w:rPr>
      </w:pPr>
      <w:r>
        <w:rPr>
          <w:rFonts w:ascii="Times New Roman" w:hAnsi="Times New Roman" w:cs="Times New Roman"/>
        </w:rPr>
        <w:t>Location (building name/room number) where rDNA research is to be conducted</w:t>
      </w:r>
      <w:r w:rsidR="00082D80">
        <w:rPr>
          <w:rFonts w:ascii="Times New Roman" w:hAnsi="Times New Roman" w:cs="Times New Roman"/>
        </w:rPr>
        <w:t xml:space="preserve"> ____________</w:t>
      </w:r>
    </w:p>
    <w:p w:rsidR="00AF07BD" w:rsidRDefault="00AF07BD" w:rsidP="00AF07BD">
      <w:pPr>
        <w:rPr>
          <w:rFonts w:ascii="Times New Roman" w:hAnsi="Times New Roman" w:cs="Times New Roman"/>
        </w:rPr>
      </w:pPr>
    </w:p>
    <w:p w:rsidR="00AF07BD" w:rsidRDefault="00AF07BD" w:rsidP="00AF07BD">
      <w:pPr>
        <w:pStyle w:val="ListParagraph"/>
        <w:numPr>
          <w:ilvl w:val="0"/>
          <w:numId w:val="1"/>
        </w:numPr>
        <w:rPr>
          <w:rFonts w:ascii="Times New Roman" w:hAnsi="Times New Roman" w:cs="Times New Roman"/>
        </w:rPr>
      </w:pPr>
      <w:r>
        <w:rPr>
          <w:rFonts w:ascii="Times New Roman" w:hAnsi="Times New Roman" w:cs="Times New Roman"/>
        </w:rPr>
        <w:t>Specify the source and nature of the DNA sequence(s) to be inserted (genus, species, gene name):</w:t>
      </w:r>
      <w:r w:rsidR="00082D80">
        <w:rPr>
          <w:rFonts w:ascii="Times New Roman" w:hAnsi="Times New Roman" w:cs="Times New Roman"/>
        </w:rPr>
        <w:t xml:space="preserve"> ____________________________________________________________________________________________________________________________________________________________</w:t>
      </w:r>
    </w:p>
    <w:p w:rsidR="00AF07BD" w:rsidRDefault="00AF07BD" w:rsidP="00AF07BD">
      <w:pPr>
        <w:pStyle w:val="ListParagraph"/>
        <w:rPr>
          <w:rFonts w:ascii="Times New Roman" w:hAnsi="Times New Roman" w:cs="Times New Roman"/>
        </w:rPr>
      </w:pPr>
    </w:p>
    <w:p w:rsidR="00AF07BD" w:rsidRDefault="00AF07BD" w:rsidP="00AF07BD">
      <w:pPr>
        <w:pStyle w:val="ListParagraph"/>
        <w:rPr>
          <w:rFonts w:ascii="Times New Roman" w:hAnsi="Times New Roman" w:cs="Times New Roman"/>
        </w:rPr>
      </w:pPr>
    </w:p>
    <w:p w:rsidR="00AF07BD" w:rsidRDefault="00AF07BD" w:rsidP="00AF07BD">
      <w:pPr>
        <w:pStyle w:val="ListParagraph"/>
        <w:numPr>
          <w:ilvl w:val="1"/>
          <w:numId w:val="1"/>
        </w:numPr>
        <w:rPr>
          <w:rFonts w:ascii="Times New Roman" w:hAnsi="Times New Roman" w:cs="Times New Roman"/>
        </w:rPr>
      </w:pPr>
      <w:r>
        <w:rPr>
          <w:rFonts w:ascii="Times New Roman" w:hAnsi="Times New Roman" w:cs="Times New Roman"/>
        </w:rPr>
        <w:t>Will the inserted gene(s) be expressed?</w:t>
      </w:r>
      <w:r w:rsidR="00082D80">
        <w:rPr>
          <w:rFonts w:ascii="Times New Roman" w:hAnsi="Times New Roman" w:cs="Times New Roman"/>
        </w:rPr>
        <w:t xml:space="preserve"> ________</w:t>
      </w:r>
    </w:p>
    <w:p w:rsidR="00AF07BD" w:rsidRDefault="00AF07BD" w:rsidP="00AF07BD">
      <w:pPr>
        <w:pStyle w:val="ListParagraph"/>
        <w:numPr>
          <w:ilvl w:val="1"/>
          <w:numId w:val="1"/>
        </w:numPr>
        <w:rPr>
          <w:rFonts w:ascii="Times New Roman" w:hAnsi="Times New Roman" w:cs="Times New Roman"/>
        </w:rPr>
      </w:pPr>
      <w:r>
        <w:rPr>
          <w:rFonts w:ascii="Times New Roman" w:hAnsi="Times New Roman" w:cs="Times New Roman"/>
        </w:rPr>
        <w:t>If so, what are the gene product effects? Specifically identify any toxicity, physiological activity, allerginicity, oncogenic potential, or ability to alter the cell cycle:</w:t>
      </w:r>
    </w:p>
    <w:p w:rsidR="00AF07BD" w:rsidRDefault="00AF07BD" w:rsidP="00AF07BD">
      <w:pPr>
        <w:rPr>
          <w:rFonts w:ascii="Times New Roman" w:hAnsi="Times New Roman" w:cs="Times New Roman"/>
        </w:rPr>
      </w:pPr>
    </w:p>
    <w:p w:rsidR="00AF07BD" w:rsidRDefault="00AF07BD" w:rsidP="00AF07BD">
      <w:pPr>
        <w:pStyle w:val="ListParagraph"/>
        <w:numPr>
          <w:ilvl w:val="0"/>
          <w:numId w:val="1"/>
        </w:numPr>
        <w:rPr>
          <w:rFonts w:ascii="Times New Roman" w:hAnsi="Times New Roman" w:cs="Times New Roman"/>
        </w:rPr>
      </w:pPr>
      <w:r>
        <w:rPr>
          <w:rFonts w:ascii="Times New Roman" w:hAnsi="Times New Roman" w:cs="Times New Roman"/>
        </w:rPr>
        <w:lastRenderedPageBreak/>
        <w:t>Describe the virus, phage, and/or plasmid used for constructing your recombinants:</w:t>
      </w:r>
    </w:p>
    <w:p w:rsidR="00AF07BD" w:rsidRDefault="00AF07BD" w:rsidP="00AF07BD">
      <w:pPr>
        <w:rPr>
          <w:rFonts w:ascii="Times New Roman" w:hAnsi="Times New Roman" w:cs="Times New Roman"/>
        </w:rPr>
      </w:pPr>
    </w:p>
    <w:p w:rsidR="00AF07BD" w:rsidRDefault="00AF07BD" w:rsidP="00AF07BD">
      <w:pPr>
        <w:pStyle w:val="ListParagraph"/>
        <w:numPr>
          <w:ilvl w:val="0"/>
          <w:numId w:val="1"/>
        </w:numPr>
        <w:rPr>
          <w:rFonts w:ascii="Times New Roman" w:hAnsi="Times New Roman" w:cs="Times New Roman"/>
        </w:rPr>
      </w:pPr>
      <w:r>
        <w:rPr>
          <w:rFonts w:ascii="Times New Roman" w:hAnsi="Times New Roman" w:cs="Times New Roman"/>
        </w:rPr>
        <w:t>If possible, provide a diagram or map illustrating the construct. If appropriate, include Entrez Gene nomenclature (</w:t>
      </w:r>
      <w:hyperlink r:id="rId17" w:history="1">
        <w:r>
          <w:rPr>
            <w:rStyle w:val="Hyperlink"/>
            <w:rFonts w:ascii="Times New Roman" w:hAnsi="Times New Roman" w:cs="Times New Roman"/>
          </w:rPr>
          <w:t>http://www.ncbi.nlm.nih.gov/entrez/query.fcgi?db=gene</w:t>
        </w:r>
      </w:hyperlink>
      <w:r>
        <w:rPr>
          <w:rFonts w:ascii="Times New Roman" w:hAnsi="Times New Roman" w:cs="Times New Roman"/>
        </w:rPr>
        <w:t>)</w:t>
      </w:r>
    </w:p>
    <w:p w:rsidR="00AF07BD" w:rsidRDefault="00AF07BD" w:rsidP="00AF07BD">
      <w:pPr>
        <w:pStyle w:val="ListParagraph"/>
        <w:rPr>
          <w:rFonts w:ascii="Times New Roman" w:hAnsi="Times New Roman" w:cs="Times New Roman"/>
        </w:rPr>
      </w:pPr>
    </w:p>
    <w:p w:rsidR="00AF07BD" w:rsidRDefault="00AF07BD" w:rsidP="00AF07BD">
      <w:pPr>
        <w:rPr>
          <w:rFonts w:ascii="Times New Roman" w:hAnsi="Times New Roman" w:cs="Times New Roman"/>
        </w:rPr>
      </w:pPr>
    </w:p>
    <w:p w:rsidR="00AF07BD" w:rsidRDefault="00AF07BD" w:rsidP="00AF07BD">
      <w:pPr>
        <w:rPr>
          <w:rFonts w:ascii="Times New Roman" w:hAnsi="Times New Roman" w:cs="Times New Roman"/>
        </w:rPr>
      </w:pPr>
    </w:p>
    <w:p w:rsidR="00082D80" w:rsidRDefault="00082D80" w:rsidP="00AF07BD">
      <w:pPr>
        <w:rPr>
          <w:rFonts w:ascii="Times New Roman" w:hAnsi="Times New Roman" w:cs="Times New Roman"/>
        </w:rPr>
      </w:pPr>
    </w:p>
    <w:p w:rsidR="00AF07BD" w:rsidRDefault="00AF07BD" w:rsidP="00AF07BD">
      <w:pPr>
        <w:pStyle w:val="ListParagraph"/>
        <w:numPr>
          <w:ilvl w:val="0"/>
          <w:numId w:val="1"/>
        </w:numPr>
        <w:rPr>
          <w:rFonts w:ascii="Times New Roman" w:hAnsi="Times New Roman" w:cs="Times New Roman"/>
        </w:rPr>
      </w:pPr>
      <w:r>
        <w:rPr>
          <w:rFonts w:ascii="Times New Roman" w:hAnsi="Times New Roman" w:cs="Times New Roman"/>
        </w:rPr>
        <w:t>Identify host cell(s) or packaging cell line in which recombinant vector will be amplified:</w:t>
      </w:r>
      <w:r w:rsidR="00082D80">
        <w:rPr>
          <w:rFonts w:ascii="Times New Roman" w:hAnsi="Times New Roman" w:cs="Times New Roman"/>
        </w:rPr>
        <w:t xml:space="preserve"> ______</w:t>
      </w:r>
    </w:p>
    <w:p w:rsidR="00AF07BD" w:rsidRDefault="00AF07BD" w:rsidP="00AF07BD">
      <w:pPr>
        <w:pStyle w:val="ListParagraph"/>
        <w:numPr>
          <w:ilvl w:val="0"/>
          <w:numId w:val="1"/>
        </w:numPr>
        <w:rPr>
          <w:rFonts w:ascii="Times New Roman" w:hAnsi="Times New Roman" w:cs="Times New Roman"/>
        </w:rPr>
      </w:pPr>
      <w:r>
        <w:rPr>
          <w:rFonts w:ascii="Times New Roman" w:hAnsi="Times New Roman" w:cs="Times New Roman"/>
        </w:rPr>
        <w:t xml:space="preserve">Is the vector replication competent? </w:t>
      </w:r>
      <w:r w:rsidR="00082D80">
        <w:rPr>
          <w:rFonts w:ascii="Times New Roman" w:hAnsi="Times New Roman" w:cs="Times New Roman"/>
        </w:rPr>
        <w:t>______________</w:t>
      </w:r>
    </w:p>
    <w:p w:rsidR="00AF07BD" w:rsidRDefault="00AF07BD" w:rsidP="00AF07BD">
      <w:pPr>
        <w:pStyle w:val="ListParagraph"/>
        <w:numPr>
          <w:ilvl w:val="0"/>
          <w:numId w:val="1"/>
        </w:numPr>
        <w:rPr>
          <w:rFonts w:ascii="Times New Roman" w:hAnsi="Times New Roman" w:cs="Times New Roman"/>
        </w:rPr>
      </w:pPr>
      <w:r>
        <w:rPr>
          <w:rFonts w:ascii="Times New Roman" w:hAnsi="Times New Roman" w:cs="Times New Roman"/>
        </w:rPr>
        <w:t xml:space="preserve">Are any viral components or sequences present? </w:t>
      </w:r>
      <w:r w:rsidR="00082D80">
        <w:rPr>
          <w:rFonts w:ascii="Times New Roman" w:hAnsi="Times New Roman" w:cs="Times New Roman"/>
        </w:rPr>
        <w:t>____________________</w:t>
      </w:r>
    </w:p>
    <w:p w:rsidR="00AF07BD" w:rsidRDefault="00AF07BD" w:rsidP="00AF07BD">
      <w:pPr>
        <w:pStyle w:val="ListParagraph"/>
        <w:numPr>
          <w:ilvl w:val="1"/>
          <w:numId w:val="1"/>
        </w:numPr>
        <w:rPr>
          <w:rFonts w:ascii="Times New Roman" w:hAnsi="Times New Roman" w:cs="Times New Roman"/>
        </w:rPr>
      </w:pPr>
      <w:r>
        <w:rPr>
          <w:rFonts w:ascii="Times New Roman" w:hAnsi="Times New Roman" w:cs="Times New Roman"/>
        </w:rPr>
        <w:t>If yes, specify the nature of the viral components:</w:t>
      </w:r>
    </w:p>
    <w:p w:rsidR="00AF07BD" w:rsidRDefault="00AF07BD" w:rsidP="00AF07BD">
      <w:pPr>
        <w:rPr>
          <w:rFonts w:ascii="Times New Roman" w:hAnsi="Times New Roman" w:cs="Times New Roman"/>
        </w:rPr>
      </w:pPr>
    </w:p>
    <w:p w:rsidR="00AF07BD" w:rsidRDefault="00AF07BD" w:rsidP="00AF07BD">
      <w:pPr>
        <w:pStyle w:val="ListParagraph"/>
        <w:numPr>
          <w:ilvl w:val="0"/>
          <w:numId w:val="1"/>
        </w:numPr>
        <w:rPr>
          <w:rFonts w:ascii="Times New Roman" w:hAnsi="Times New Roman" w:cs="Times New Roman"/>
        </w:rPr>
      </w:pPr>
      <w:r>
        <w:rPr>
          <w:rFonts w:ascii="Times New Roman" w:hAnsi="Times New Roman" w:cs="Times New Roman"/>
        </w:rPr>
        <w:t>Does the insert contain &gt;2/3 of a eukaryotic viral genome?</w:t>
      </w:r>
      <w:r w:rsidR="00082D80">
        <w:rPr>
          <w:rFonts w:ascii="Times New Roman" w:hAnsi="Times New Roman" w:cs="Times New Roman"/>
        </w:rPr>
        <w:t xml:space="preserve"> _________________</w:t>
      </w:r>
    </w:p>
    <w:p w:rsidR="00AF07BD" w:rsidRDefault="00AF07BD" w:rsidP="00AF07BD">
      <w:pPr>
        <w:pStyle w:val="ListParagraph"/>
        <w:numPr>
          <w:ilvl w:val="0"/>
          <w:numId w:val="1"/>
        </w:numPr>
        <w:rPr>
          <w:rFonts w:ascii="Times New Roman" w:hAnsi="Times New Roman" w:cs="Times New Roman"/>
        </w:rPr>
      </w:pPr>
      <w:r>
        <w:rPr>
          <w:rFonts w:ascii="Times New Roman" w:hAnsi="Times New Roman" w:cs="Times New Roman"/>
        </w:rPr>
        <w:t xml:space="preserve">Is helper virus used? </w:t>
      </w:r>
      <w:r w:rsidR="00082D80">
        <w:rPr>
          <w:rFonts w:ascii="Times New Roman" w:hAnsi="Times New Roman" w:cs="Times New Roman"/>
        </w:rPr>
        <w:t>____________</w:t>
      </w:r>
    </w:p>
    <w:p w:rsidR="00AF07BD" w:rsidRDefault="00AF07BD" w:rsidP="00AF07BD">
      <w:pPr>
        <w:pStyle w:val="ListParagraph"/>
        <w:numPr>
          <w:ilvl w:val="1"/>
          <w:numId w:val="1"/>
        </w:numPr>
        <w:rPr>
          <w:rFonts w:ascii="Times New Roman" w:hAnsi="Times New Roman" w:cs="Times New Roman"/>
        </w:rPr>
      </w:pPr>
      <w:r>
        <w:rPr>
          <w:rFonts w:ascii="Times New Roman" w:hAnsi="Times New Roman" w:cs="Times New Roman"/>
        </w:rPr>
        <w:t xml:space="preserve">Specify type: </w:t>
      </w:r>
      <w:r w:rsidR="00082D80">
        <w:rPr>
          <w:rFonts w:ascii="Times New Roman" w:hAnsi="Times New Roman" w:cs="Times New Roman"/>
        </w:rPr>
        <w:t>______________________________</w:t>
      </w:r>
    </w:p>
    <w:p w:rsidR="00AF07BD" w:rsidRDefault="00AF07BD" w:rsidP="00AF07BD">
      <w:pPr>
        <w:pStyle w:val="ListParagraph"/>
        <w:numPr>
          <w:ilvl w:val="0"/>
          <w:numId w:val="1"/>
        </w:numPr>
        <w:rPr>
          <w:rFonts w:ascii="Times New Roman" w:hAnsi="Times New Roman" w:cs="Times New Roman"/>
        </w:rPr>
      </w:pPr>
      <w:r>
        <w:rPr>
          <w:rFonts w:ascii="Times New Roman" w:hAnsi="Times New Roman" w:cs="Times New Roman"/>
        </w:rPr>
        <w:t xml:space="preserve">Is it a retrovirus? </w:t>
      </w:r>
      <w:r w:rsidR="00082D80">
        <w:rPr>
          <w:rFonts w:ascii="Times New Roman" w:hAnsi="Times New Roman" w:cs="Times New Roman"/>
        </w:rPr>
        <w:t>_________</w:t>
      </w:r>
    </w:p>
    <w:p w:rsidR="00AF07BD" w:rsidRDefault="00AF07BD" w:rsidP="00AF07BD">
      <w:pPr>
        <w:pStyle w:val="ListParagraph"/>
        <w:numPr>
          <w:ilvl w:val="0"/>
          <w:numId w:val="1"/>
        </w:numPr>
        <w:rPr>
          <w:rFonts w:ascii="Times New Roman" w:hAnsi="Times New Roman" w:cs="Times New Roman"/>
        </w:rPr>
      </w:pPr>
      <w:r>
        <w:rPr>
          <w:rFonts w:ascii="Times New Roman" w:hAnsi="Times New Roman" w:cs="Times New Roman"/>
        </w:rPr>
        <w:t xml:space="preserve">What cells, tissues, animals, humans, insects, or plants will be exposed to the recombinant? </w:t>
      </w:r>
      <w:r w:rsidR="00082D80">
        <w:rPr>
          <w:rFonts w:ascii="Times New Roman" w:hAnsi="Times New Roman" w:cs="Times New Roman"/>
        </w:rPr>
        <w:t>___________________________________________________________________________</w:t>
      </w:r>
    </w:p>
    <w:p w:rsidR="00AF07BD" w:rsidRDefault="00AF07BD" w:rsidP="00AF07BD">
      <w:pPr>
        <w:rPr>
          <w:rFonts w:ascii="Times New Roman" w:hAnsi="Times New Roman" w:cs="Times New Roman"/>
        </w:rPr>
      </w:pPr>
    </w:p>
    <w:p w:rsidR="00AF07BD" w:rsidRDefault="00AF07BD" w:rsidP="00AF07BD">
      <w:pPr>
        <w:pStyle w:val="ListParagraph"/>
        <w:numPr>
          <w:ilvl w:val="0"/>
          <w:numId w:val="1"/>
        </w:numPr>
        <w:rPr>
          <w:rFonts w:ascii="Times New Roman" w:hAnsi="Times New Roman" w:cs="Times New Roman"/>
        </w:rPr>
      </w:pPr>
      <w:r>
        <w:rPr>
          <w:rFonts w:ascii="Times New Roman" w:hAnsi="Times New Roman" w:cs="Times New Roman"/>
        </w:rPr>
        <w:t>Will you work with transgenic animals?</w:t>
      </w:r>
      <w:r w:rsidR="00082D80">
        <w:rPr>
          <w:rFonts w:ascii="Times New Roman" w:hAnsi="Times New Roman" w:cs="Times New Roman"/>
        </w:rPr>
        <w:t>________________</w:t>
      </w:r>
    </w:p>
    <w:p w:rsidR="00AF07BD" w:rsidRDefault="00AF07BD" w:rsidP="00AF07BD">
      <w:pPr>
        <w:pStyle w:val="ListParagraph"/>
        <w:numPr>
          <w:ilvl w:val="0"/>
          <w:numId w:val="1"/>
        </w:numPr>
        <w:rPr>
          <w:rFonts w:ascii="Times New Roman" w:hAnsi="Times New Roman" w:cs="Times New Roman"/>
        </w:rPr>
      </w:pPr>
      <w:r>
        <w:rPr>
          <w:rFonts w:ascii="Times New Roman" w:hAnsi="Times New Roman" w:cs="Times New Roman"/>
        </w:rPr>
        <w:t xml:space="preserve">Will human subjects be exposed to rDNA? </w:t>
      </w:r>
      <w:r w:rsidR="00082D80">
        <w:rPr>
          <w:rFonts w:ascii="Times New Roman" w:hAnsi="Times New Roman" w:cs="Times New Roman"/>
        </w:rPr>
        <w:t>______________</w:t>
      </w:r>
    </w:p>
    <w:p w:rsidR="00AF07BD" w:rsidRDefault="00AF07BD" w:rsidP="00AF07BD">
      <w:pPr>
        <w:pStyle w:val="ListParagraph"/>
        <w:numPr>
          <w:ilvl w:val="0"/>
          <w:numId w:val="1"/>
        </w:numPr>
        <w:rPr>
          <w:rFonts w:ascii="Times New Roman" w:hAnsi="Times New Roman" w:cs="Times New Roman"/>
        </w:rPr>
      </w:pPr>
      <w:r>
        <w:rPr>
          <w:rFonts w:ascii="Times New Roman" w:hAnsi="Times New Roman" w:cs="Times New Roman"/>
        </w:rPr>
        <w:t>Please provide a description of proposed research, providing enough information to describe specific aims</w:t>
      </w:r>
      <w:r w:rsidR="00891919">
        <w:rPr>
          <w:rFonts w:ascii="Times New Roman" w:hAnsi="Times New Roman" w:cs="Times New Roman"/>
        </w:rPr>
        <w:t>, as well as, appropriate operational details</w:t>
      </w:r>
      <w:r>
        <w:rPr>
          <w:rFonts w:ascii="Times New Roman" w:hAnsi="Times New Roman" w:cs="Times New Roman"/>
        </w:rPr>
        <w:t xml:space="preserve">. Please use additional paper if </w:t>
      </w:r>
      <w:r w:rsidR="0001571C">
        <w:rPr>
          <w:rFonts w:ascii="Times New Roman" w:hAnsi="Times New Roman" w:cs="Times New Roman"/>
        </w:rPr>
        <w:t>necessary</w:t>
      </w:r>
      <w:r>
        <w:rPr>
          <w:rFonts w:ascii="Times New Roman" w:hAnsi="Times New Roman" w:cs="Times New Roman"/>
        </w:rPr>
        <w:t>:</w:t>
      </w:r>
    </w:p>
    <w:p w:rsidR="00A32664" w:rsidRDefault="00A32664" w:rsidP="00A32664">
      <w:pPr>
        <w:rPr>
          <w:rFonts w:ascii="Times New Roman" w:hAnsi="Times New Roman" w:cs="Times New Roman"/>
        </w:rPr>
      </w:pPr>
    </w:p>
    <w:p w:rsidR="00A32664" w:rsidRPr="00A32664" w:rsidRDefault="00A32664" w:rsidP="00A32664">
      <w:pPr>
        <w:rPr>
          <w:rFonts w:ascii="Times New Roman" w:hAnsi="Times New Roman" w:cs="Times New Roman"/>
        </w:rPr>
      </w:pPr>
    </w:p>
    <w:p w:rsidR="00AF07BD" w:rsidRPr="0001571C" w:rsidRDefault="00AF07BD" w:rsidP="0001571C">
      <w:pPr>
        <w:jc w:val="center"/>
        <w:rPr>
          <w:rFonts w:ascii="Times New Roman" w:hAnsi="Times New Roman" w:cs="Times New Roman"/>
          <w:b/>
          <w:sz w:val="24"/>
          <w:szCs w:val="24"/>
        </w:rPr>
      </w:pPr>
      <w:r w:rsidRPr="0001571C">
        <w:rPr>
          <w:rFonts w:ascii="Times New Roman" w:hAnsi="Times New Roman" w:cs="Times New Roman"/>
          <w:b/>
          <w:sz w:val="24"/>
          <w:szCs w:val="24"/>
        </w:rPr>
        <w:t>Part B: Pathogenic Microorganisms</w:t>
      </w:r>
    </w:p>
    <w:p w:rsidR="00AF07BD" w:rsidRDefault="00AF07BD" w:rsidP="00AF07BD">
      <w:pPr>
        <w:rPr>
          <w:rFonts w:ascii="Times New Roman" w:hAnsi="Times New Roman" w:cs="Times New Roman"/>
          <w:b/>
        </w:rPr>
      </w:pPr>
    </w:p>
    <w:p w:rsidR="00AF07BD" w:rsidRDefault="00AF07BD" w:rsidP="00AF07BD">
      <w:pPr>
        <w:pStyle w:val="ListParagraph"/>
        <w:numPr>
          <w:ilvl w:val="0"/>
          <w:numId w:val="2"/>
        </w:numPr>
        <w:rPr>
          <w:rFonts w:ascii="Times New Roman" w:hAnsi="Times New Roman" w:cs="Times New Roman"/>
        </w:rPr>
      </w:pPr>
      <w:r>
        <w:rPr>
          <w:rFonts w:ascii="Times New Roman" w:hAnsi="Times New Roman" w:cs="Times New Roman"/>
        </w:rPr>
        <w:t>Name of organism (genus, species, strain description)</w:t>
      </w:r>
      <w:r w:rsidR="00082D80">
        <w:rPr>
          <w:rFonts w:ascii="Times New Roman" w:hAnsi="Times New Roman" w:cs="Times New Roman"/>
        </w:rPr>
        <w:t xml:space="preserve"> __________________________________</w:t>
      </w:r>
    </w:p>
    <w:p w:rsidR="00AF07BD" w:rsidRDefault="00AF07BD" w:rsidP="00AF07BD">
      <w:pPr>
        <w:rPr>
          <w:rFonts w:ascii="Times New Roman" w:hAnsi="Times New Roman" w:cs="Times New Roman"/>
        </w:rPr>
      </w:pPr>
    </w:p>
    <w:p w:rsidR="00AF07BD" w:rsidRDefault="00AF07BD" w:rsidP="00AF07BD">
      <w:pPr>
        <w:pStyle w:val="ListParagraph"/>
        <w:numPr>
          <w:ilvl w:val="1"/>
          <w:numId w:val="2"/>
        </w:numPr>
        <w:rPr>
          <w:rFonts w:ascii="Times New Roman" w:hAnsi="Times New Roman" w:cs="Times New Roman"/>
        </w:rPr>
      </w:pPr>
      <w:r>
        <w:rPr>
          <w:rFonts w:ascii="Times New Roman" w:hAnsi="Times New Roman" w:cs="Times New Roman"/>
        </w:rPr>
        <w:t xml:space="preserve">Is the organism attenuated? </w:t>
      </w:r>
      <w:r w:rsidR="00082D80">
        <w:rPr>
          <w:rFonts w:ascii="Times New Roman" w:hAnsi="Times New Roman" w:cs="Times New Roman"/>
        </w:rPr>
        <w:t>__________________</w:t>
      </w:r>
    </w:p>
    <w:p w:rsidR="00D9591E" w:rsidRDefault="00D9591E" w:rsidP="00D9591E">
      <w:pPr>
        <w:pStyle w:val="ListParagraph"/>
        <w:ind w:left="1440"/>
        <w:rPr>
          <w:rFonts w:ascii="Times New Roman" w:hAnsi="Times New Roman" w:cs="Times New Roman"/>
        </w:rPr>
      </w:pPr>
    </w:p>
    <w:p w:rsidR="00AF07BD" w:rsidRDefault="00AF07BD" w:rsidP="00AF07BD">
      <w:pPr>
        <w:pStyle w:val="ListParagraph"/>
        <w:numPr>
          <w:ilvl w:val="0"/>
          <w:numId w:val="2"/>
        </w:numPr>
        <w:rPr>
          <w:rFonts w:ascii="Times New Roman" w:hAnsi="Times New Roman" w:cs="Times New Roman"/>
        </w:rPr>
      </w:pPr>
      <w:r>
        <w:rPr>
          <w:rFonts w:ascii="Times New Roman" w:hAnsi="Times New Roman" w:cs="Times New Roman"/>
        </w:rPr>
        <w:t xml:space="preserve">Is a toxin produced? </w:t>
      </w:r>
    </w:p>
    <w:p w:rsidR="00AF07BD" w:rsidRDefault="00AF07BD" w:rsidP="00AF07BD">
      <w:pPr>
        <w:pStyle w:val="ListParagraph"/>
        <w:numPr>
          <w:ilvl w:val="1"/>
          <w:numId w:val="2"/>
        </w:numPr>
        <w:rPr>
          <w:rFonts w:ascii="Times New Roman" w:hAnsi="Times New Roman" w:cs="Times New Roman"/>
        </w:rPr>
      </w:pPr>
      <w:r>
        <w:rPr>
          <w:rFonts w:ascii="Times New Roman" w:hAnsi="Times New Roman" w:cs="Times New Roman"/>
        </w:rPr>
        <w:t xml:space="preserve">Will you be working with the toxin? </w:t>
      </w:r>
      <w:r w:rsidR="00082D80">
        <w:rPr>
          <w:rFonts w:ascii="Times New Roman" w:hAnsi="Times New Roman" w:cs="Times New Roman"/>
        </w:rPr>
        <w:t>____________</w:t>
      </w:r>
    </w:p>
    <w:p w:rsidR="00D9591E" w:rsidRDefault="00D9591E" w:rsidP="00D9591E">
      <w:pPr>
        <w:pStyle w:val="ListParagraph"/>
        <w:ind w:left="1440"/>
        <w:rPr>
          <w:rFonts w:ascii="Times New Roman" w:hAnsi="Times New Roman" w:cs="Times New Roman"/>
        </w:rPr>
      </w:pPr>
    </w:p>
    <w:p w:rsidR="00AF07BD" w:rsidRDefault="00AF07BD" w:rsidP="00AF07BD">
      <w:pPr>
        <w:pStyle w:val="ListParagraph"/>
        <w:numPr>
          <w:ilvl w:val="0"/>
          <w:numId w:val="2"/>
        </w:numPr>
        <w:rPr>
          <w:rFonts w:ascii="Times New Roman" w:hAnsi="Times New Roman" w:cs="Times New Roman"/>
        </w:rPr>
      </w:pPr>
      <w:r>
        <w:rPr>
          <w:rFonts w:ascii="Times New Roman" w:hAnsi="Times New Roman" w:cs="Times New Roman"/>
        </w:rPr>
        <w:t xml:space="preserve">Is drug resistance expressed? </w:t>
      </w:r>
    </w:p>
    <w:p w:rsidR="00AF07BD" w:rsidRDefault="00AF07BD" w:rsidP="00AF07BD">
      <w:pPr>
        <w:pStyle w:val="ListParagraph"/>
        <w:numPr>
          <w:ilvl w:val="1"/>
          <w:numId w:val="2"/>
        </w:numPr>
        <w:rPr>
          <w:rFonts w:ascii="Times New Roman" w:hAnsi="Times New Roman" w:cs="Times New Roman"/>
        </w:rPr>
      </w:pPr>
      <w:r>
        <w:rPr>
          <w:rFonts w:ascii="Times New Roman" w:hAnsi="Times New Roman" w:cs="Times New Roman"/>
        </w:rPr>
        <w:t>If so, indicate to which drugs</w:t>
      </w:r>
      <w:r w:rsidR="00082D80">
        <w:rPr>
          <w:rFonts w:ascii="Times New Roman" w:hAnsi="Times New Roman" w:cs="Times New Roman"/>
        </w:rPr>
        <w:t xml:space="preserve"> ____________________</w:t>
      </w:r>
    </w:p>
    <w:p w:rsidR="00AF07BD" w:rsidRPr="00D9591E" w:rsidRDefault="00AF07BD" w:rsidP="00D9591E">
      <w:pPr>
        <w:pStyle w:val="ListParagraph"/>
        <w:numPr>
          <w:ilvl w:val="0"/>
          <w:numId w:val="2"/>
        </w:numPr>
        <w:rPr>
          <w:rFonts w:ascii="Times New Roman" w:hAnsi="Times New Roman" w:cs="Times New Roman"/>
        </w:rPr>
      </w:pPr>
      <w:r w:rsidRPr="00D9591E">
        <w:rPr>
          <w:rFonts w:ascii="Times New Roman" w:hAnsi="Times New Roman" w:cs="Times New Roman"/>
        </w:rPr>
        <w:lastRenderedPageBreak/>
        <w:t>Where (building, room number) is the organism stored?</w:t>
      </w:r>
    </w:p>
    <w:p w:rsidR="00AF07BD" w:rsidRDefault="00AF07BD" w:rsidP="00AF07BD">
      <w:pPr>
        <w:pStyle w:val="ListParagraph"/>
        <w:numPr>
          <w:ilvl w:val="1"/>
          <w:numId w:val="2"/>
        </w:numPr>
        <w:rPr>
          <w:rFonts w:ascii="Times New Roman" w:hAnsi="Times New Roman" w:cs="Times New Roman"/>
        </w:rPr>
      </w:pPr>
      <w:r>
        <w:rPr>
          <w:rFonts w:ascii="Times New Roman" w:hAnsi="Times New Roman" w:cs="Times New Roman"/>
        </w:rPr>
        <w:t xml:space="preserve">Are biohazard warning labels in use? </w:t>
      </w:r>
      <w:r w:rsidR="00082D80">
        <w:rPr>
          <w:rFonts w:ascii="Times New Roman" w:hAnsi="Times New Roman" w:cs="Times New Roman"/>
        </w:rPr>
        <w:t>_______</w:t>
      </w:r>
    </w:p>
    <w:p w:rsidR="00D9591E" w:rsidRDefault="00D9591E" w:rsidP="00D9591E">
      <w:pPr>
        <w:pStyle w:val="ListParagraph"/>
        <w:ind w:left="1440"/>
        <w:rPr>
          <w:rFonts w:ascii="Times New Roman" w:hAnsi="Times New Roman" w:cs="Times New Roman"/>
        </w:rPr>
      </w:pPr>
    </w:p>
    <w:p w:rsidR="00AF07BD" w:rsidRDefault="00AF07BD" w:rsidP="00AF07BD">
      <w:pPr>
        <w:pStyle w:val="ListParagraph"/>
        <w:numPr>
          <w:ilvl w:val="0"/>
          <w:numId w:val="2"/>
        </w:numPr>
        <w:rPr>
          <w:rFonts w:ascii="Times New Roman" w:hAnsi="Times New Roman" w:cs="Times New Roman"/>
        </w:rPr>
      </w:pPr>
      <w:r>
        <w:rPr>
          <w:rFonts w:ascii="Times New Roman" w:hAnsi="Times New Roman" w:cs="Times New Roman"/>
        </w:rPr>
        <w:t>Is a stock culture prepared? If so, indicate:</w:t>
      </w:r>
      <w:r>
        <w:rPr>
          <w:rFonts w:ascii="Times New Roman" w:hAnsi="Times New Roman" w:cs="Times New Roman"/>
        </w:rPr>
        <w:tab/>
      </w:r>
    </w:p>
    <w:p w:rsidR="00AF07BD" w:rsidRDefault="00AF07BD" w:rsidP="00AF07BD">
      <w:pPr>
        <w:pStyle w:val="ListParagraph"/>
        <w:numPr>
          <w:ilvl w:val="1"/>
          <w:numId w:val="2"/>
        </w:numPr>
        <w:rPr>
          <w:rFonts w:ascii="Times New Roman" w:hAnsi="Times New Roman" w:cs="Times New Roman"/>
        </w:rPr>
      </w:pPr>
      <w:r>
        <w:rPr>
          <w:rFonts w:ascii="Times New Roman" w:hAnsi="Times New Roman" w:cs="Times New Roman"/>
        </w:rPr>
        <w:t>Total volume of stock culture</w:t>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pStyle w:val="ListParagraph"/>
        <w:numPr>
          <w:ilvl w:val="1"/>
          <w:numId w:val="2"/>
        </w:numPr>
        <w:rPr>
          <w:rFonts w:ascii="Times New Roman" w:hAnsi="Times New Roman" w:cs="Times New Roman"/>
        </w:rPr>
      </w:pPr>
      <w:r>
        <w:rPr>
          <w:rFonts w:ascii="Times New Roman" w:hAnsi="Times New Roman" w:cs="Times New Roman"/>
        </w:rPr>
        <w:t>Volume aliquoted per individual vial</w:t>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pStyle w:val="ListParagraph"/>
        <w:numPr>
          <w:ilvl w:val="1"/>
          <w:numId w:val="2"/>
        </w:numPr>
        <w:rPr>
          <w:rFonts w:ascii="Times New Roman" w:hAnsi="Times New Roman" w:cs="Times New Roman"/>
        </w:rPr>
      </w:pPr>
      <w:r>
        <w:rPr>
          <w:rFonts w:ascii="Times New Roman" w:hAnsi="Times New Roman" w:cs="Times New Roman"/>
        </w:rPr>
        <w:t>Concentration /ml individual vial</w:t>
      </w:r>
      <w:r>
        <w:rPr>
          <w:rFonts w:ascii="Times New Roman" w:hAnsi="Times New Roman" w:cs="Times New Roman"/>
          <w:u w:val="single"/>
        </w:rPr>
        <w:tab/>
      </w:r>
      <w:r>
        <w:rPr>
          <w:rFonts w:ascii="Times New Roman" w:hAnsi="Times New Roman" w:cs="Times New Roman"/>
          <w:u w:val="single"/>
        </w:rPr>
        <w:tab/>
      </w:r>
    </w:p>
    <w:p w:rsidR="00AF07BD" w:rsidRPr="00D9591E" w:rsidRDefault="00AF07BD" w:rsidP="00AF07BD">
      <w:pPr>
        <w:pStyle w:val="ListParagraph"/>
        <w:numPr>
          <w:ilvl w:val="1"/>
          <w:numId w:val="2"/>
        </w:numPr>
        <w:rPr>
          <w:rFonts w:ascii="Times New Roman" w:hAnsi="Times New Roman" w:cs="Times New Roman"/>
        </w:rPr>
      </w:pPr>
      <w:r>
        <w:rPr>
          <w:rFonts w:ascii="Times New Roman" w:hAnsi="Times New Roman" w:cs="Times New Roman"/>
        </w:rPr>
        <w:t>Maximum volume used in an experiment</w:t>
      </w:r>
      <w:r>
        <w:rPr>
          <w:rFonts w:ascii="Times New Roman" w:hAnsi="Times New Roman" w:cs="Times New Roman"/>
          <w:u w:val="single"/>
        </w:rPr>
        <w:tab/>
      </w:r>
      <w:r>
        <w:rPr>
          <w:rFonts w:ascii="Times New Roman" w:hAnsi="Times New Roman" w:cs="Times New Roman"/>
          <w:u w:val="single"/>
        </w:rPr>
        <w:tab/>
      </w:r>
    </w:p>
    <w:p w:rsidR="00D9591E" w:rsidRDefault="00D9591E" w:rsidP="00D9591E">
      <w:pPr>
        <w:pStyle w:val="ListParagraph"/>
        <w:ind w:left="1440"/>
        <w:rPr>
          <w:rFonts w:ascii="Times New Roman" w:hAnsi="Times New Roman" w:cs="Times New Roman"/>
        </w:rPr>
      </w:pPr>
    </w:p>
    <w:p w:rsidR="00AF07BD" w:rsidRDefault="00AF07BD" w:rsidP="00AF07BD">
      <w:pPr>
        <w:pStyle w:val="ListParagraph"/>
        <w:numPr>
          <w:ilvl w:val="0"/>
          <w:numId w:val="2"/>
        </w:numPr>
        <w:rPr>
          <w:rFonts w:ascii="Times New Roman" w:hAnsi="Times New Roman" w:cs="Times New Roman"/>
        </w:rPr>
      </w:pPr>
      <w:r>
        <w:rPr>
          <w:rFonts w:ascii="Times New Roman" w:hAnsi="Times New Roman" w:cs="Times New Roman"/>
        </w:rPr>
        <w:t xml:space="preserve">Is organism inactivated prior to use? </w:t>
      </w:r>
    </w:p>
    <w:p w:rsidR="00AF07BD" w:rsidRPr="00D9591E" w:rsidRDefault="00AF07BD" w:rsidP="00AF07BD">
      <w:pPr>
        <w:pStyle w:val="ListParagraph"/>
        <w:numPr>
          <w:ilvl w:val="1"/>
          <w:numId w:val="2"/>
        </w:numPr>
        <w:rPr>
          <w:rFonts w:ascii="Times New Roman" w:hAnsi="Times New Roman" w:cs="Times New Roman"/>
        </w:rPr>
      </w:pPr>
      <w:r>
        <w:rPr>
          <w:rFonts w:ascii="Times New Roman" w:hAnsi="Times New Roman" w:cs="Times New Roman"/>
        </w:rPr>
        <w:t>Specific method:</w:t>
      </w:r>
      <w:r>
        <w:rPr>
          <w:rFonts w:ascii="Times New Roman" w:hAnsi="Times New Roman" w:cs="Times New Roman"/>
          <w:u w:val="single"/>
        </w:rPr>
        <w:tab/>
      </w:r>
      <w:r>
        <w:rPr>
          <w:rFonts w:ascii="Times New Roman" w:hAnsi="Times New Roman" w:cs="Times New Roman"/>
          <w:u w:val="single"/>
        </w:rPr>
        <w:tab/>
      </w:r>
    </w:p>
    <w:p w:rsidR="00D9591E" w:rsidRDefault="00D9591E" w:rsidP="00D9591E">
      <w:pPr>
        <w:pStyle w:val="ListParagraph"/>
        <w:ind w:left="1440"/>
        <w:rPr>
          <w:rFonts w:ascii="Times New Roman" w:hAnsi="Times New Roman" w:cs="Times New Roman"/>
        </w:rPr>
      </w:pPr>
    </w:p>
    <w:p w:rsidR="00D9591E" w:rsidRDefault="00D9591E" w:rsidP="00D9591E">
      <w:pPr>
        <w:pStyle w:val="ListParagraph"/>
        <w:rPr>
          <w:rFonts w:ascii="Times New Roman" w:hAnsi="Times New Roman" w:cs="Times New Roman"/>
        </w:rPr>
      </w:pPr>
    </w:p>
    <w:p w:rsidR="00AF07BD" w:rsidRPr="00D9591E" w:rsidRDefault="00AF07BD" w:rsidP="00D9591E">
      <w:pPr>
        <w:pStyle w:val="ListParagraph"/>
        <w:numPr>
          <w:ilvl w:val="0"/>
          <w:numId w:val="2"/>
        </w:numPr>
        <w:rPr>
          <w:rFonts w:ascii="Times New Roman" w:hAnsi="Times New Roman" w:cs="Times New Roman"/>
        </w:rPr>
      </w:pPr>
      <w:r w:rsidRPr="00D9591E">
        <w:rPr>
          <w:rFonts w:ascii="Times New Roman" w:hAnsi="Times New Roman" w:cs="Times New Roman"/>
        </w:rPr>
        <w:t xml:space="preserve">Do you concentrate the organism in your protocol? </w:t>
      </w:r>
    </w:p>
    <w:p w:rsidR="00AF07BD" w:rsidRDefault="00AF07BD" w:rsidP="00AF07BD">
      <w:pPr>
        <w:pStyle w:val="ListParagraph"/>
        <w:numPr>
          <w:ilvl w:val="1"/>
          <w:numId w:val="2"/>
        </w:numPr>
        <w:rPr>
          <w:rFonts w:ascii="Times New Roman" w:hAnsi="Times New Roman" w:cs="Times New Roman"/>
        </w:rPr>
      </w:pPr>
      <w:r>
        <w:rPr>
          <w:rFonts w:ascii="Times New Roman" w:hAnsi="Times New Roman" w:cs="Times New Roman"/>
        </w:rPr>
        <w:t>Specific method:</w:t>
      </w:r>
    </w:p>
    <w:p w:rsidR="00AF07BD" w:rsidRDefault="00AF07BD" w:rsidP="00AF07BD">
      <w:pPr>
        <w:pStyle w:val="ListParagraph"/>
        <w:numPr>
          <w:ilvl w:val="2"/>
          <w:numId w:val="2"/>
        </w:numPr>
        <w:rPr>
          <w:rFonts w:ascii="Times New Roman" w:hAnsi="Times New Roman" w:cs="Times New Roman"/>
        </w:rPr>
      </w:pPr>
      <w:r>
        <w:rPr>
          <w:noProof/>
        </w:rPr>
        <mc:AlternateContent>
          <mc:Choice Requires="wps">
            <w:drawing>
              <wp:anchor distT="0" distB="0" distL="114300" distR="114300" simplePos="0" relativeHeight="251644928" behindDoc="0" locked="0" layoutInCell="1" allowOverlap="1">
                <wp:simplePos x="0" y="0"/>
                <wp:positionH relativeFrom="column">
                  <wp:posOffset>2209800</wp:posOffset>
                </wp:positionH>
                <wp:positionV relativeFrom="paragraph">
                  <wp:posOffset>31115</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1D1E0" id="Rectangle 7" o:spid="_x0000_s1026" style="position:absolute;margin-left:174pt;margin-top:2.45pt;width:10.5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6HXwIAABEFAAAOAAAAZHJzL2Uyb0RvYy54bWysVE1v2zAMvQ/YfxB0Xx2nX1tQpwhadBhQ&#10;tEHboWdFlhJjkqhRSpzs14+SHTfrchp2kSmRjxSfH3V1vbWGbRSGBlzFy5MRZ8pJqBu3rPj3l7tP&#10;nzkLUbhaGHCq4jsV+PX044er1k/UGFZgaoWMkrgwaX3FVzH6SVEEuVJWhBPwypFTA1oRaYvLokbR&#10;UnZrivFodFG0gLVHkCoEOr3tnHya82utZHzUOqjITMXpbjGvmNdFWovplZgsUfhVI/triH+4hRWN&#10;o6JDqlsRBVtj81cq20iEADqeSLAFaN1IlXugbsrRu26eV8Kr3AuRE/xAU/h/aeXDZo6sqSt+yZkT&#10;ln7RE5Em3NIodpnoaX2YUNSzn2O/C2SmXrcabfpSF2ybKd0NlKptZJIOy9PT03MiXpKrtylL8Qb2&#10;GOJXBZYlo+JIxTORYnMfYhe6DyFcukxXPltxZ1S6gXFPSlMXVHCc0Vk/6sYg2wj680JK5eJFaodK&#10;5+gE040xA7A8BjSx7EF9bIKprKsBODoG/LPigMhVwcUBbBsHeCxB/WOo3MXvu+96Tu0voN7Rz0Po&#10;VB28vGuIxHsR4lwgyZh4p9GMj7RoA23Fobc4WwH+Onae4kld5OWspbGoePi5Fqg4M98c6e5LeXaW&#10;5ihvzs4vx7TBQ8/i0OPW9gaI/5IeAS+zmeKj2Zsawb7SBM9SVXIJJ6l2xWXE/eYmduNKb4BUs1kO&#10;o9nxIt67Zy9T8sRqEsnL9lWg75UUSYIPsB8hMXknqC42IR3M1hF0k9X2xmvPN81dFk3/RqTBPtzn&#10;qLeXbPobAAD//wMAUEsDBBQABgAIAAAAIQCZWS593AAAAAgBAAAPAAAAZHJzL2Rvd25yZXYueG1s&#10;TI/NTsMwEITvSLyDtUjcqNOmVE3IpiqgwhXK39WNlyQiXkex04a3ZznBcTSjmW+KzeQ6daQhtJ4R&#10;5rMEFHHlbcs1wuvL7moNKkTD1nSeCeGbAmzK87PC5Naf+JmO+1grKeGQG4Qmxj7XOlQNORNmvicW&#10;79MPzkSRQ63tYE5S7jq9SJKVdqZlWWhMT3cNVV/70SGM1cPtR91vn+53KT9qP8/c27tFvLyYtjeg&#10;Ik3xLwy/+IIOpTAd/Mg2qA4hXa7lS0RYZqDET1eZ6APC4joDXRb6/4HyBwAA//8DAFBLAQItABQA&#10;BgAIAAAAIQC2gziS/gAAAOEBAAATAAAAAAAAAAAAAAAAAAAAAABbQ29udGVudF9UeXBlc10ueG1s&#10;UEsBAi0AFAAGAAgAAAAhADj9If/WAAAAlAEAAAsAAAAAAAAAAAAAAAAALwEAAF9yZWxzLy5yZWxz&#10;UEsBAi0AFAAGAAgAAAAhANEGbodfAgAAEQUAAA4AAAAAAAAAAAAAAAAALgIAAGRycy9lMm9Eb2Mu&#10;eG1sUEsBAi0AFAAGAAgAAAAhAJlZLn3cAAAACAEAAA8AAAAAAAAAAAAAAAAAuQQAAGRycy9kb3du&#10;cmV2LnhtbFBLBQYAAAAABAAEAPMAAADCBQAAAAA=&#10;" fillcolor="white [3201]" strokecolor="#70ad47 [3209]" strokeweight="1pt"/>
            </w:pict>
          </mc:Fallback>
        </mc:AlternateContent>
      </w:r>
      <w:r>
        <w:rPr>
          <w:rFonts w:ascii="Times New Roman" w:hAnsi="Times New Roman" w:cs="Times New Roman"/>
        </w:rPr>
        <w:t>Centrifugation</w:t>
      </w:r>
    </w:p>
    <w:p w:rsidR="00AF07BD" w:rsidRDefault="00AF07BD" w:rsidP="00AF07BD">
      <w:pPr>
        <w:pStyle w:val="ListParagraph"/>
        <w:numPr>
          <w:ilvl w:val="2"/>
          <w:numId w:val="2"/>
        </w:numPr>
        <w:rPr>
          <w:rFonts w:ascii="Times New Roman" w:hAnsi="Times New Roman" w:cs="Times New Roman"/>
        </w:rPr>
      </w:pPr>
      <w:r>
        <w:rPr>
          <w:noProof/>
        </w:rPr>
        <mc:AlternateContent>
          <mc:Choice Requires="wps">
            <w:drawing>
              <wp:anchor distT="0" distB="0" distL="114300" distR="114300" simplePos="0" relativeHeight="251645952" behindDoc="0" locked="0" layoutInCell="1" allowOverlap="1">
                <wp:simplePos x="0" y="0"/>
                <wp:positionH relativeFrom="column">
                  <wp:posOffset>2114550</wp:posOffset>
                </wp:positionH>
                <wp:positionV relativeFrom="paragraph">
                  <wp:posOffset>29210</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A9C09" id="Rectangle 6" o:spid="_x0000_s1026" style="position:absolute;margin-left:166.5pt;margin-top:2.3pt;width:10.5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AaYAIAABEFAAAOAAAAZHJzL2Uyb0RvYy54bWysVE1v2zAMvQ/YfxB0Xx0nbdcFcYqgRYcB&#10;RRu0HXpWZSkxJokapcTJfv0o2XG7LqdhF5k0+fjxRGp2ubOGbRWGBlzFy5MRZ8pJqBu3qvj3p5tP&#10;F5yFKFwtDDhV8b0K/HL+8cOs9VM1hjWYWiGjIC5MW1/xdYx+WhRBrpUV4QS8cmTUgFZEUnFV1Cha&#10;im5NMR6NzosWsPYIUoVAf687I5/n+ForGe+1DioyU3GqLeYT8/mSzmI+E9MVCr9uZF+G+IcqrGgc&#10;JR1CXYso2Aabv0LZRiIE0PFEgi1A60aq3AN1U47edfO4Fl7lXoic4Aeawv8LK++2S2RNXfFzzpyw&#10;dEUPRJpwK6PYeaKn9WFKXo9+ib0WSEy97jTa9KUu2C5Tuh8oVbvIJP0sJ5PJGREvydTLFKV4BXsM&#10;8asCy5JQcaTkmUixvQ2xcz24EC4V06XPUtwblSow7kFp6oISjjM6z4+6Msi2gm5eSKlczO1Q6uyd&#10;YLoxZgCWx4AmlokDAvW+CabyXA3A0THgnxkHRM4KLg5g2zjAYwHqH0Pmzv/Qfddzav8F6j1dHkI3&#10;1cHLm4ZIvBUhLgXSGBPvtJrxng5toK049BJna8Bfx/4nf5ousnLW0lpUPPzcCFScmW+O5u5LeXqa&#10;9igrp2efx6TgW8vLW4vb2Csg/kt6BLzMYvKP5iBqBPtMG7xIWckknKTcFZcRD8pV7NaV3gCpFovs&#10;RrvjRbx1j16m4InVNCRPu2eBvp+kSCN4B4cVEtN3A9X5JqSDxSaCbvK0vfLa8017l++/fyPSYr/V&#10;s9frSzb/DQAA//8DAFBLAwQUAAYACAAAACEAbI8sldwAAAAIAQAADwAAAGRycy9kb3ducmV2Lnht&#10;bEyPzU7DMBCE70i8g7VI3KjTpo0gZFMVUOFayt/VjZckIl5HsdOGt2c5wXE0o5lvivXkOnWkIbSe&#10;EeazBBRx5W3LNcLry/bqGlSIhq3pPBPCNwVYl+dnhcmtP/EzHfexVlLCITcITYx9rnWoGnImzHxP&#10;LN6nH5yJIoda28GcpNx1epEkmXamZVloTE/3DVVf+9EhjNXj3Ufdb3YP25SftJ/fuLd3i3h5MW1u&#10;QUWa4l8YfvEFHUphOviRbVAdQpqm8iUiLDNQ4qerpegDwmKVgS4L/f9A+QMAAP//AwBQSwECLQAU&#10;AAYACAAAACEAtoM4kv4AAADhAQAAEwAAAAAAAAAAAAAAAAAAAAAAW0NvbnRlbnRfVHlwZXNdLnht&#10;bFBLAQItABQABgAIAAAAIQA4/SH/1gAAAJQBAAALAAAAAAAAAAAAAAAAAC8BAABfcmVscy8ucmVs&#10;c1BLAQItABQABgAIAAAAIQCRO9AaYAIAABEFAAAOAAAAAAAAAAAAAAAAAC4CAABkcnMvZTJvRG9j&#10;LnhtbFBLAQItABQABgAIAAAAIQBsjyyV3AAAAAgBAAAPAAAAAAAAAAAAAAAAALoEAABkcnMvZG93&#10;bnJldi54bWxQSwUGAAAAAAQABADzAAAAwwUAAAAA&#10;" fillcolor="white [3201]" strokecolor="#70ad47 [3209]" strokeweight="1pt"/>
            </w:pict>
          </mc:Fallback>
        </mc:AlternateContent>
      </w:r>
      <w:r>
        <w:rPr>
          <w:rFonts w:ascii="Times New Roman" w:hAnsi="Times New Roman" w:cs="Times New Roman"/>
        </w:rPr>
        <w:t>Precipitation</w:t>
      </w:r>
    </w:p>
    <w:p w:rsidR="00AF07BD" w:rsidRDefault="00AF07BD" w:rsidP="00AF07BD">
      <w:pPr>
        <w:pStyle w:val="ListParagraph"/>
        <w:numPr>
          <w:ilvl w:val="2"/>
          <w:numId w:val="2"/>
        </w:numPr>
        <w:rPr>
          <w:rFonts w:ascii="Times New Roman" w:hAnsi="Times New Roman" w:cs="Times New Roman"/>
        </w:rPr>
      </w:pPr>
      <w:r>
        <w:rPr>
          <w:noProof/>
        </w:rPr>
        <mc:AlternateContent>
          <mc:Choice Requires="wps">
            <w:drawing>
              <wp:anchor distT="0" distB="0" distL="114300" distR="114300" simplePos="0" relativeHeight="251646976" behindDoc="0" locked="0" layoutInCell="1" allowOverlap="1">
                <wp:simplePos x="0" y="0"/>
                <wp:positionH relativeFrom="column">
                  <wp:posOffset>1924050</wp:posOffset>
                </wp:positionH>
                <wp:positionV relativeFrom="paragraph">
                  <wp:posOffset>20955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D251B" id="Rectangle 5" o:spid="_x0000_s1026" style="position:absolute;margin-left:151.5pt;margin-top:1.65pt;width:10.5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NnYAIAABEFAAAOAAAAZHJzL2Uyb0RvYy54bWysVMFu2zAMvQ/YPwi6r47Tpu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BWfcOaE&#10;pV/0SKQJtzKKTRI9rQ9TinryD9jvApmp151Gm77UBdtlSvcDpWoXmaTD8vT0dELES3L1NmUpXsEe&#10;Q/yqwLJkVBypeCZSbG9D7EIPIYRLl+nKZyvujUo3MO5RaeqCCo4zOutHXRlkW0F/XkipXDxP7VDp&#10;HJ1gujFmAJbHgCaWPaiPTTCVdTUAR8eAf1YcELkquDiAbeMAjyWofwyVu/hD913Pqf0l1Hv6eQid&#10;qoOXNw2ReCtCfBBIMibeaTTjPS3aQFtx6C3O1oC/jp2neFIXeTlraSwqHn5uBCrOzDdHuvtSnp2l&#10;Ocqbs8nnMW3wrWf51uM29gqI/5IeAS+zmeKjOZgawb7QBC9SVXIJJ6l2xWXEw+YqduNKb4BUi0UO&#10;o9nxIt66Jy9T8sRqEsnz7kWg75UUSYJ3cBghMX0nqC42IR0sNhF0k9X2ymvPN81dFk3/RqTBfrvP&#10;Ua8v2fw3AAAA//8DAFBLAwQUAAYACAAAACEAZat+mtsAAAAIAQAADwAAAGRycy9kb3ducmV2Lnht&#10;bEyPzU7DMBCE70i8g7VI3KjTuEIQsqkKqHCF8nd14yWJiNdR7LTh7VlOcNvRjGa/Kdez79WBxtgF&#10;RlguMlDEdXAdNwivL9uLK1AxWXa2D0wI3xRhXZ2elLZw4cjPdNilRkkJx8IitCkNhdaxbsnbuAgD&#10;sXifYfQ2iRwb7UZ7lHLf6zzLLrW3HcuH1g5011L9tZs8wlQ/3H40w+bpfmv4UYfltX97d4jnZ/Pm&#10;BlSiOf2F4Rdf0KESpn2Y2EXVI5jMyJYkhwElvslXovcI+cqArkr9f0D1AwAA//8DAFBLAQItABQA&#10;BgAIAAAAIQC2gziS/gAAAOEBAAATAAAAAAAAAAAAAAAAAAAAAABbQ29udGVudF9UeXBlc10ueG1s&#10;UEsBAi0AFAAGAAgAAAAhADj9If/WAAAAlAEAAAsAAAAAAAAAAAAAAAAALwEAAF9yZWxzLy5yZWxz&#10;UEsBAi0AFAAGAAgAAAAhABB6Y2dgAgAAEQUAAA4AAAAAAAAAAAAAAAAALgIAAGRycy9lMm9Eb2Mu&#10;eG1sUEsBAi0AFAAGAAgAAAAhAGWrfprbAAAACAEAAA8AAAAAAAAAAAAAAAAAugQAAGRycy9kb3du&#10;cmV2LnhtbFBLBQYAAAAABAAEAPMAAADCBQAAAAA=&#10;" fillcolor="white [3201]" strokecolor="#70ad47 [3209]" strokeweight="1pt"/>
            </w:pict>
          </mc:Fallback>
        </mc:AlternateContent>
      </w:r>
      <w:r>
        <w:rPr>
          <w:rFonts w:ascii="Times New Roman" w:hAnsi="Times New Roman" w:cs="Times New Roman"/>
        </w:rPr>
        <w:t>Filtration</w:t>
      </w:r>
    </w:p>
    <w:p w:rsidR="00AF07BD" w:rsidRPr="00D9591E" w:rsidRDefault="00AF07BD" w:rsidP="00AF07BD">
      <w:pPr>
        <w:pStyle w:val="ListParagraph"/>
        <w:numPr>
          <w:ilvl w:val="2"/>
          <w:numId w:val="2"/>
        </w:numPr>
        <w:rPr>
          <w:rFonts w:ascii="Times New Roman" w:hAnsi="Times New Roman" w:cs="Times New Roman"/>
        </w:rPr>
      </w:pPr>
      <w:r>
        <w:rPr>
          <w:rFonts w:ascii="Times New Roman" w:hAnsi="Times New Roman" w:cs="Times New Roman"/>
        </w:rPr>
        <w:t>Other:</w:t>
      </w:r>
      <w:r>
        <w:rPr>
          <w:rFonts w:ascii="Times New Roman" w:hAnsi="Times New Roman" w:cs="Times New Roman"/>
          <w:u w:val="single"/>
        </w:rPr>
        <w:tab/>
      </w:r>
      <w:r>
        <w:rPr>
          <w:rFonts w:ascii="Times New Roman" w:hAnsi="Times New Roman" w:cs="Times New Roman"/>
          <w:u w:val="single"/>
        </w:rPr>
        <w:tab/>
      </w:r>
    </w:p>
    <w:p w:rsidR="00D9591E" w:rsidRDefault="00D9591E" w:rsidP="00D9591E">
      <w:pPr>
        <w:pStyle w:val="ListParagraph"/>
        <w:ind w:left="2160"/>
        <w:rPr>
          <w:rFonts w:ascii="Times New Roman" w:hAnsi="Times New Roman" w:cs="Times New Roman"/>
        </w:rPr>
      </w:pPr>
    </w:p>
    <w:p w:rsidR="00AF07BD" w:rsidRDefault="00AF07BD" w:rsidP="00AF07BD">
      <w:pPr>
        <w:pStyle w:val="ListParagraph"/>
        <w:numPr>
          <w:ilvl w:val="0"/>
          <w:numId w:val="2"/>
        </w:numPr>
        <w:rPr>
          <w:rFonts w:ascii="Times New Roman" w:hAnsi="Times New Roman" w:cs="Times New Roman"/>
        </w:rPr>
      </w:pPr>
      <w:r>
        <w:rPr>
          <w:rFonts w:ascii="Times New Roman" w:hAnsi="Times New Roman" w:cs="Times New Roman"/>
        </w:rPr>
        <w:t xml:space="preserve">Does the laboratory work with human blood or blood products, unfixed human tissue, or human or other primate cells? If </w:t>
      </w:r>
      <w:r w:rsidR="009B7E25">
        <w:rPr>
          <w:rFonts w:ascii="Times New Roman" w:hAnsi="Times New Roman" w:cs="Times New Roman"/>
        </w:rPr>
        <w:t>ye</w:t>
      </w:r>
      <w:r>
        <w:rPr>
          <w:rFonts w:ascii="Times New Roman" w:hAnsi="Times New Roman" w:cs="Times New Roman"/>
        </w:rPr>
        <w:t xml:space="preserve">s, </w:t>
      </w:r>
      <w:r w:rsidR="009B7E25">
        <w:rPr>
          <w:rFonts w:ascii="Times New Roman" w:hAnsi="Times New Roman" w:cs="Times New Roman"/>
        </w:rPr>
        <w:t>complete</w:t>
      </w:r>
      <w:r>
        <w:rPr>
          <w:rFonts w:ascii="Times New Roman" w:hAnsi="Times New Roman" w:cs="Times New Roman"/>
        </w:rPr>
        <w:t xml:space="preserve"> Part C below </w:t>
      </w:r>
    </w:p>
    <w:p w:rsidR="00D9591E" w:rsidRDefault="00D9591E" w:rsidP="00D9591E">
      <w:pPr>
        <w:pStyle w:val="ListParagraph"/>
        <w:rPr>
          <w:rFonts w:ascii="Times New Roman" w:hAnsi="Times New Roman" w:cs="Times New Roman"/>
        </w:rPr>
      </w:pPr>
    </w:p>
    <w:p w:rsidR="00AF07BD" w:rsidRDefault="00AF07BD" w:rsidP="00AF07BD">
      <w:pPr>
        <w:pStyle w:val="ListParagraph"/>
        <w:numPr>
          <w:ilvl w:val="0"/>
          <w:numId w:val="2"/>
        </w:numPr>
        <w:rPr>
          <w:rFonts w:ascii="Times New Roman" w:hAnsi="Times New Roman" w:cs="Times New Roman"/>
        </w:rPr>
      </w:pPr>
      <w:r>
        <w:rPr>
          <w:rFonts w:ascii="Times New Roman" w:hAnsi="Times New Roman" w:cs="Times New Roman"/>
        </w:rPr>
        <w:t xml:space="preserve">Are cultures, stocks, and contaminated items decontaminated prior to disposal? </w:t>
      </w:r>
    </w:p>
    <w:p w:rsidR="00AF07BD" w:rsidRDefault="00AF07BD" w:rsidP="00AF07BD">
      <w:pPr>
        <w:pStyle w:val="ListParagraph"/>
        <w:numPr>
          <w:ilvl w:val="1"/>
          <w:numId w:val="2"/>
        </w:numPr>
        <w:rPr>
          <w:rFonts w:ascii="Times New Roman" w:hAnsi="Times New Roman" w:cs="Times New Roman"/>
        </w:rPr>
      </w:pPr>
      <w:r>
        <w:rPr>
          <w:rFonts w:ascii="Times New Roman" w:hAnsi="Times New Roman" w:cs="Times New Roman"/>
        </w:rPr>
        <w:t>Method:</w:t>
      </w:r>
      <w:r>
        <w:rPr>
          <w:rFonts w:ascii="Times New Roman" w:hAnsi="Times New Roman" w:cs="Times New Roman"/>
        </w:rPr>
        <w:tab/>
      </w:r>
    </w:p>
    <w:p w:rsidR="00AF07BD" w:rsidRDefault="00AF07BD" w:rsidP="00AF07BD">
      <w:pPr>
        <w:pStyle w:val="ListParagraph"/>
        <w:numPr>
          <w:ilvl w:val="2"/>
          <w:numId w:val="2"/>
        </w:numPr>
        <w:rPr>
          <w:rFonts w:ascii="Times New Roman" w:hAnsi="Times New Roman" w:cs="Times New Roman"/>
        </w:rPr>
      </w:pPr>
      <w:r>
        <w:rPr>
          <w:noProof/>
        </w:rPr>
        <mc:AlternateContent>
          <mc:Choice Requires="wps">
            <w:drawing>
              <wp:anchor distT="0" distB="0" distL="114300" distR="114300" simplePos="0" relativeHeight="251648000" behindDoc="0" locked="0" layoutInCell="1" allowOverlap="1">
                <wp:simplePos x="0" y="0"/>
                <wp:positionH relativeFrom="column">
                  <wp:posOffset>1971675</wp:posOffset>
                </wp:positionH>
                <wp:positionV relativeFrom="paragraph">
                  <wp:posOffset>15875</wp:posOffset>
                </wp:positionV>
                <wp:extent cx="1333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8DA86" id="Rectangle 9" o:spid="_x0000_s1026" style="position:absolute;margin-left:155.25pt;margin-top:1.25pt;width:10.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9KYAIAABEFAAAOAAAAZHJzL2Uyb0RvYy54bWysVMFu2zAMvQ/YPwi6r46TtluDOEXQosOA&#10;og3aDj2rspQYk0SNUuJkXz9Kdtyuy2nYRaZEPlJ8ftTscmcN2yoMDbiKlycjzpSTUDduVfHvTzef&#10;vnAWonC1MOBUxfcq8Mv5xw+z1k/VGNZgaoWMkrgwbX3F1zH6aVEEuVZWhBPwypFTA1oRaYurokbR&#10;UnZrivFodF60gLVHkCoEOr3unHye82utZLzXOqjITMXpbjGvmNeXtBbzmZiuUPh1I/triH+4hRWN&#10;o6JDqmsRBdtg81cq20iEADqeSLAFaN1IlXugbsrRu24e18Kr3AuRE/xAU/h/aeXddomsqSt+wZkT&#10;ln7RA5Em3MoodpHoaX2YUtSjX2K/C2SmXncabfpSF2yXKd0PlKpdZJIOy8lkckbES3L1NmUpXsEe&#10;Q/yqwLJkVBypeCZSbG9D7EIPIYRLl+nKZyvujUo3MO5BaeqCCo4zOutHXRlkW0F/XkipXDxP7VDp&#10;HJ1gujFmAJbHgCaWPaiPTTCVdTUAR8eAf1YcELkquDiAbeMAjyWofwyVu/hD913Pqf0XqPf08xA6&#10;VQcvbxoi8VaEuBRIMibeaTTjPS3aQFtx6C3O1oC/jp2neFIXeTlraSwqHn5uBCrOzDdHursoT0/T&#10;HOXN6dnnMW3wreflrcdt7BUQ/yU9Al5mM8VHczA1gn2mCV6kquQSTlLtisuIh81V7MaV3gCpFosc&#10;RrPjRbx1j16m5InVJJKn3bNA3yspkgTv4DBCYvpOUF1sQjpYbCLoJqvtldeeb5q7LJr+jUiD/Xaf&#10;o15fsvlvAAAA//8DAFBLAwQUAAYACAAAACEA8w29mdsAAAAIAQAADwAAAGRycy9kb3ducmV2Lnht&#10;bEyPT0/DMAzF70h8h8hI3FjaRUNQ6k4DNLjC+HfNGtNWNE7VpFv59pgTnOyn9/T8c7mefa8ONMYu&#10;MEK+yEAR18F13CC8vmwvrkDFZNnZPjAhfFOEdXV6UtrChSM/02GXGiUlHAuL0KY0FFrHuiVv4yIM&#10;xOJ9htHbJHJstBvtUcp9r5dZdqm97VgutHagu5bqr93kEab64fajGTZP91vDjzrk1/7t3SGen82b&#10;G1CJ5vQXhl98QYdKmPZhYhdVj2DybCVRhKUM8Y3JZdmLNivQVan/P1D9AAAA//8DAFBLAQItABQA&#10;BgAIAAAAIQC2gziS/gAAAOEBAAATAAAAAAAAAAAAAAAAAAAAAABbQ29udGVudF9UeXBlc10ueG1s&#10;UEsBAi0AFAAGAAgAAAAhADj9If/WAAAAlAEAAAsAAAAAAAAAAAAAAAAALwEAAF9yZWxzLy5yZWxz&#10;UEsBAi0AFAAGAAgAAAAhAFV630pgAgAAEQUAAA4AAAAAAAAAAAAAAAAALgIAAGRycy9lMm9Eb2Mu&#10;eG1sUEsBAi0AFAAGAAgAAAAhAPMNvZnbAAAACAEAAA8AAAAAAAAAAAAAAAAAugQAAGRycy9kb3du&#10;cmV2LnhtbFBLBQYAAAAABAAEAPMAAADCBQAAAAA=&#10;" fillcolor="white [3201]" strokecolor="#70ad47 [3209]" strokeweight="1pt"/>
            </w:pict>
          </mc:Fallback>
        </mc:AlternateContent>
      </w:r>
      <w:r>
        <w:rPr>
          <w:rFonts w:ascii="Times New Roman" w:hAnsi="Times New Roman" w:cs="Times New Roman"/>
        </w:rPr>
        <w:t>Autoclave</w:t>
      </w:r>
    </w:p>
    <w:p w:rsidR="00AF07BD" w:rsidRDefault="00AF07BD" w:rsidP="00AF07BD">
      <w:pPr>
        <w:pStyle w:val="ListParagraph"/>
        <w:numPr>
          <w:ilvl w:val="2"/>
          <w:numId w:val="2"/>
        </w:numPr>
        <w:rPr>
          <w:rFonts w:ascii="Times New Roman" w:hAnsi="Times New Roman" w:cs="Times New Roman"/>
        </w:rPr>
      </w:pPr>
      <w:r>
        <w:rPr>
          <w:noProof/>
        </w:rPr>
        <mc:AlternateContent>
          <mc:Choice Requires="wps">
            <w:drawing>
              <wp:anchor distT="0" distB="0" distL="114300" distR="114300" simplePos="0" relativeHeight="251649024" behindDoc="0" locked="0" layoutInCell="1" allowOverlap="1">
                <wp:simplePos x="0" y="0"/>
                <wp:positionH relativeFrom="column">
                  <wp:posOffset>2638425</wp:posOffset>
                </wp:positionH>
                <wp:positionV relativeFrom="paragraph">
                  <wp:posOffset>30480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DE9FE" id="Rectangle 8" o:spid="_x0000_s1026" style="position:absolute;margin-left:207.75pt;margin-top:2.4pt;width:10.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HXYAIAABEFAAAOAAAAZHJzL2Uyb0RvYy54bWysVE1v2zAMvQ/YfxB0Xx2nH+uCOkXQosOA&#10;og3aDj0rspQYk0SNUuJkv36U7LhZl9Owi0yZfKT49Kir6601bKMwNOAqXp6MOFNOQt24ZcW/v9x9&#10;uuQsROFqYcCpiu9U4NfTjx+uWj9RY1iBqRUySuLCpPUVX8XoJ0UR5EpZEU7AK0dODWhFpC0uixpF&#10;S9mtKcaj0UXRAtYeQaoQ6O9t5+TTnF9rJeOj1kFFZipOZ4t5xbwu0lpMr8RkicKvGtkfQ/zDKaxo&#10;HBUdUt2KKNgam79S2UYiBNDxRIItQOtGqtwDdVOO3nXzvBJe5V6InOAHmsL/SysfNnNkTV1xuign&#10;LF3RE5Em3NIodpnoaX2YUNSzn2O/C2SmXrcabfpSF2ybKd0NlKptZJJ+lqenp+dEvCRXb1OW4g3s&#10;McSvCixLRsWRimcixeY+xC50H0K4dJiufLbizqh0AuOelKYuqOA4o7N+1I1BthF080JK5eJFaodK&#10;5+gE040xA7A8BjSx7EF9bIKprKsBODoG/LPigMhVwcUBbBsHeCxB/WOo3MXvu+96Tu0voN7R5SF0&#10;qg5e3jVE4r0IcS6QZEy802jGR1q0gbbi0FucrQB/Hfuf4kld5OWspbGoePi5Fqg4M98c6e5LeXaW&#10;5ihvzs4/j2mDh57Focet7Q0Q/yU9Al5mM8VHszc1gn2lCZ6lquQSTlLtisuI+81N7MaV3gCpZrMc&#10;RrPjRbx3z16m5InVJJKX7atA3yspkgQfYD9CYvJOUF1sQjqYrSPoJqvtjdeeb5q7LJr+jUiDfbjP&#10;UW8v2fQ3AAAA//8DAFBLAwQUAAYACAAAACEAzARZ1NwAAAAIAQAADwAAAGRycy9kb3ducmV2Lnht&#10;bEyPzU7DMBCE70i8g7VI3KiTtqlKiFMVUOEK5e+6jZckIl5HsdOGt2c5wW1HM5r9pthMrlNHGkLr&#10;2UA6S0ARV962XBt4fdldrUGFiGyx80wGvinApjw/KzC3/sTPdNzHWkkJhxwNNDH2udahashhmPme&#10;WLxPPziMIoda2wFPUu46PU+SlXbYsnxosKe7hqqv/egMjNXD7Ufdb5/udwt+1D69dm/v1pjLi2l7&#10;AyrSFP/C8Isv6FAK08GPbIPqDCzTLJOoHLJA/OViJfpgYJ6tQZeF/j+g/AEAAP//AwBQSwECLQAU&#10;AAYACAAAACEAtoM4kv4AAADhAQAAEwAAAAAAAAAAAAAAAAAAAAAAW0NvbnRlbnRfVHlwZXNdLnht&#10;bFBLAQItABQABgAIAAAAIQA4/SH/1gAAAJQBAAALAAAAAAAAAAAAAAAAAC8BAABfcmVscy8ucmVs&#10;c1BLAQItABQABgAIAAAAIQAVR2HXYAIAABEFAAAOAAAAAAAAAAAAAAAAAC4CAABkcnMvZTJvRG9j&#10;LnhtbFBLAQItABQABgAIAAAAIQDMBFnU3AAAAAgBAAAPAAAAAAAAAAAAAAAAALoEAABkcnMvZG93&#10;bnJldi54bWxQSwUGAAAAAAQABADzAAAAwwUAAAAA&#10;" fillcolor="white [3201]" strokecolor="#70ad47 [3209]" strokeweight="1pt"/>
            </w:pict>
          </mc:Fallback>
        </mc:AlternateContent>
      </w:r>
      <w:r>
        <w:rPr>
          <w:rFonts w:ascii="Times New Roman" w:hAnsi="Times New Roman" w:cs="Times New Roman"/>
        </w:rPr>
        <w:t>Chemical disinfectant</w:t>
      </w:r>
    </w:p>
    <w:p w:rsidR="00AF07BD" w:rsidRPr="00D9591E" w:rsidRDefault="00AF07BD" w:rsidP="00AF07BD">
      <w:pPr>
        <w:pStyle w:val="ListParagraph"/>
        <w:numPr>
          <w:ilvl w:val="2"/>
          <w:numId w:val="2"/>
        </w:numPr>
        <w:rPr>
          <w:rFonts w:ascii="Times New Roman" w:hAnsi="Times New Roman" w:cs="Times New Roman"/>
        </w:rPr>
      </w:pPr>
      <w:r>
        <w:rPr>
          <w:rFonts w:ascii="Times New Roman" w:hAnsi="Times New Roman" w:cs="Times New Roman"/>
        </w:rPr>
        <w:t>Other:</w:t>
      </w:r>
      <w:r>
        <w:rPr>
          <w:rFonts w:ascii="Times New Roman" w:hAnsi="Times New Roman" w:cs="Times New Roman"/>
          <w:u w:val="single"/>
        </w:rPr>
        <w:tab/>
      </w:r>
      <w:r>
        <w:rPr>
          <w:rFonts w:ascii="Times New Roman" w:hAnsi="Times New Roman" w:cs="Times New Roman"/>
          <w:u w:val="single"/>
        </w:rPr>
        <w:tab/>
      </w:r>
    </w:p>
    <w:p w:rsidR="00D9591E" w:rsidRDefault="00D9591E" w:rsidP="00D9591E">
      <w:pPr>
        <w:pStyle w:val="ListParagraph"/>
        <w:ind w:left="2160"/>
        <w:rPr>
          <w:rFonts w:ascii="Times New Roman" w:hAnsi="Times New Roman" w:cs="Times New Roman"/>
        </w:rPr>
      </w:pPr>
    </w:p>
    <w:p w:rsidR="00082D80" w:rsidRDefault="00AF07BD" w:rsidP="00082D80">
      <w:pPr>
        <w:pStyle w:val="ListParagraph"/>
        <w:numPr>
          <w:ilvl w:val="0"/>
          <w:numId w:val="2"/>
        </w:numPr>
        <w:rPr>
          <w:rFonts w:ascii="Times New Roman" w:hAnsi="Times New Roman" w:cs="Times New Roman"/>
        </w:rPr>
      </w:pPr>
      <w:r>
        <w:rPr>
          <w:rFonts w:ascii="Times New Roman" w:hAnsi="Times New Roman" w:cs="Times New Roman"/>
        </w:rPr>
        <w:t>Please provide a description of proposed research, providing enough information to describe specific aims</w:t>
      </w:r>
      <w:r w:rsidR="00891919">
        <w:rPr>
          <w:rFonts w:ascii="Times New Roman" w:hAnsi="Times New Roman" w:cs="Times New Roman"/>
        </w:rPr>
        <w:t>, as well as, appropriate operational details</w:t>
      </w:r>
      <w:r>
        <w:rPr>
          <w:rFonts w:ascii="Times New Roman" w:hAnsi="Times New Roman" w:cs="Times New Roman"/>
        </w:rPr>
        <w:t xml:space="preserve">. Use additional paper if necessary: </w:t>
      </w:r>
    </w:p>
    <w:p w:rsidR="00082D80" w:rsidRDefault="00082D80" w:rsidP="00082D80">
      <w:pPr>
        <w:rPr>
          <w:rFonts w:ascii="Times New Roman" w:hAnsi="Times New Roman" w:cs="Times New Roman"/>
        </w:rPr>
      </w:pPr>
    </w:p>
    <w:p w:rsidR="00082D80" w:rsidRDefault="00082D80" w:rsidP="00082D80">
      <w:pPr>
        <w:rPr>
          <w:rFonts w:ascii="Times New Roman" w:hAnsi="Times New Roman" w:cs="Times New Roman"/>
        </w:rPr>
      </w:pPr>
    </w:p>
    <w:p w:rsidR="00082D80" w:rsidRDefault="00082D80" w:rsidP="00082D80">
      <w:pPr>
        <w:rPr>
          <w:rFonts w:ascii="Times New Roman" w:hAnsi="Times New Roman" w:cs="Times New Roman"/>
        </w:rPr>
      </w:pPr>
    </w:p>
    <w:p w:rsidR="00082D80" w:rsidRDefault="00082D80" w:rsidP="00082D80">
      <w:pPr>
        <w:rPr>
          <w:rFonts w:ascii="Times New Roman" w:hAnsi="Times New Roman" w:cs="Times New Roman"/>
        </w:rPr>
      </w:pPr>
    </w:p>
    <w:p w:rsidR="00082D80" w:rsidRDefault="00082D80" w:rsidP="00082D80">
      <w:pPr>
        <w:rPr>
          <w:rFonts w:ascii="Times New Roman" w:hAnsi="Times New Roman" w:cs="Times New Roman"/>
        </w:rPr>
      </w:pPr>
    </w:p>
    <w:p w:rsidR="00082D80" w:rsidRDefault="00082D80" w:rsidP="00082D80">
      <w:pPr>
        <w:rPr>
          <w:rFonts w:ascii="Times New Roman" w:hAnsi="Times New Roman" w:cs="Times New Roman"/>
        </w:rPr>
      </w:pPr>
    </w:p>
    <w:p w:rsidR="00082D80" w:rsidRDefault="00082D80" w:rsidP="00082D80">
      <w:pPr>
        <w:rPr>
          <w:rFonts w:ascii="Times New Roman" w:hAnsi="Times New Roman" w:cs="Times New Roman"/>
        </w:rPr>
      </w:pPr>
    </w:p>
    <w:p w:rsidR="00082D80" w:rsidRDefault="00082D80" w:rsidP="00082D80">
      <w:pPr>
        <w:rPr>
          <w:rFonts w:ascii="Times New Roman" w:hAnsi="Times New Roman" w:cs="Times New Roman"/>
        </w:rPr>
      </w:pPr>
    </w:p>
    <w:p w:rsidR="00082D80" w:rsidRDefault="00082D80" w:rsidP="00082D80">
      <w:pPr>
        <w:rPr>
          <w:rFonts w:ascii="Times New Roman" w:hAnsi="Times New Roman" w:cs="Times New Roman"/>
        </w:rPr>
      </w:pPr>
    </w:p>
    <w:p w:rsidR="00082D80" w:rsidRDefault="00082D80" w:rsidP="00082D80">
      <w:pPr>
        <w:rPr>
          <w:rFonts w:ascii="Times New Roman" w:hAnsi="Times New Roman" w:cs="Times New Roman"/>
        </w:rPr>
      </w:pPr>
    </w:p>
    <w:p w:rsidR="00AF07BD" w:rsidRPr="0001571C" w:rsidRDefault="00AF07BD" w:rsidP="0001571C">
      <w:pPr>
        <w:jc w:val="center"/>
        <w:rPr>
          <w:rFonts w:ascii="Times New Roman" w:hAnsi="Times New Roman" w:cs="Times New Roman"/>
          <w:b/>
          <w:sz w:val="24"/>
          <w:szCs w:val="24"/>
        </w:rPr>
      </w:pPr>
      <w:r w:rsidRPr="0001571C">
        <w:rPr>
          <w:rFonts w:ascii="Times New Roman" w:hAnsi="Times New Roman" w:cs="Times New Roman"/>
          <w:b/>
          <w:sz w:val="24"/>
          <w:szCs w:val="24"/>
        </w:rPr>
        <w:lastRenderedPageBreak/>
        <w:t>C: Human Cells and Tissues</w:t>
      </w:r>
    </w:p>
    <w:p w:rsidR="00AF07BD" w:rsidRDefault="00AF07BD" w:rsidP="00AF07BD">
      <w:pPr>
        <w:rPr>
          <w:rFonts w:ascii="Times New Roman" w:hAnsi="Times New Roman" w:cs="Times New Roman"/>
        </w:rPr>
      </w:pPr>
      <w:r>
        <w:rPr>
          <w:rFonts w:ascii="Times New Roman" w:hAnsi="Times New Roman" w:cs="Times New Roman"/>
        </w:rPr>
        <w:t>Include in the following table any established human or primate ATCC cell lines and any other potentially infectious materials:</w:t>
      </w:r>
    </w:p>
    <w:tbl>
      <w:tblPr>
        <w:tblStyle w:val="TableGrid"/>
        <w:tblW w:w="9602" w:type="dxa"/>
        <w:tblLook w:val="04A0" w:firstRow="1" w:lastRow="0" w:firstColumn="1" w:lastColumn="0" w:noHBand="0" w:noVBand="1"/>
      </w:tblPr>
      <w:tblGrid>
        <w:gridCol w:w="3200"/>
        <w:gridCol w:w="3201"/>
        <w:gridCol w:w="3201"/>
      </w:tblGrid>
      <w:tr w:rsidR="00AF07BD" w:rsidTr="00AF07BD">
        <w:trPr>
          <w:trHeight w:val="637"/>
        </w:trPr>
        <w:tc>
          <w:tcPr>
            <w:tcW w:w="320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1.</w:t>
            </w:r>
          </w:p>
        </w:tc>
        <w:tc>
          <w:tcPr>
            <w:tcW w:w="3201"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2.</w:t>
            </w:r>
          </w:p>
        </w:tc>
        <w:tc>
          <w:tcPr>
            <w:tcW w:w="3201"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3.</w:t>
            </w:r>
          </w:p>
        </w:tc>
      </w:tr>
      <w:tr w:rsidR="00AF07BD" w:rsidTr="00AF07BD">
        <w:trPr>
          <w:trHeight w:val="599"/>
        </w:trPr>
        <w:tc>
          <w:tcPr>
            <w:tcW w:w="320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4.</w:t>
            </w:r>
          </w:p>
        </w:tc>
        <w:tc>
          <w:tcPr>
            <w:tcW w:w="3201"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5.</w:t>
            </w:r>
          </w:p>
        </w:tc>
        <w:tc>
          <w:tcPr>
            <w:tcW w:w="3201"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6.</w:t>
            </w:r>
          </w:p>
        </w:tc>
      </w:tr>
      <w:tr w:rsidR="00AF07BD" w:rsidTr="00AF07BD">
        <w:trPr>
          <w:trHeight w:val="599"/>
        </w:trPr>
        <w:tc>
          <w:tcPr>
            <w:tcW w:w="3200"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7.</w:t>
            </w:r>
          </w:p>
        </w:tc>
        <w:tc>
          <w:tcPr>
            <w:tcW w:w="3201"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8.</w:t>
            </w:r>
          </w:p>
        </w:tc>
        <w:tc>
          <w:tcPr>
            <w:tcW w:w="3201" w:type="dxa"/>
            <w:tcBorders>
              <w:top w:val="single" w:sz="4" w:space="0" w:color="auto"/>
              <w:left w:val="single" w:sz="4" w:space="0" w:color="auto"/>
              <w:bottom w:val="single" w:sz="4" w:space="0" w:color="auto"/>
              <w:right w:val="single" w:sz="4" w:space="0" w:color="auto"/>
            </w:tcBorders>
            <w:hideMark/>
          </w:tcPr>
          <w:p w:rsidR="00AF07BD" w:rsidRDefault="00AF07BD">
            <w:pPr>
              <w:spacing w:line="240" w:lineRule="auto"/>
              <w:rPr>
                <w:rFonts w:ascii="Times New Roman" w:hAnsi="Times New Roman" w:cs="Times New Roman"/>
              </w:rPr>
            </w:pPr>
            <w:r>
              <w:rPr>
                <w:rFonts w:ascii="Times New Roman" w:hAnsi="Times New Roman" w:cs="Times New Roman"/>
              </w:rPr>
              <w:t>9.</w:t>
            </w:r>
          </w:p>
        </w:tc>
      </w:tr>
    </w:tbl>
    <w:p w:rsidR="00AF07BD" w:rsidRDefault="00AF07BD" w:rsidP="00AF07BD">
      <w:pPr>
        <w:rPr>
          <w:rFonts w:ascii="Times New Roman" w:hAnsi="Times New Roman" w:cs="Times New Roman"/>
        </w:rPr>
      </w:pPr>
    </w:p>
    <w:p w:rsidR="00AF07BD" w:rsidRDefault="00AF07BD" w:rsidP="00AF07BD">
      <w:pPr>
        <w:rPr>
          <w:rFonts w:ascii="Times New Roman" w:hAnsi="Times New Roman" w:cs="Times New Roman"/>
        </w:rPr>
      </w:pPr>
    </w:p>
    <w:p w:rsidR="00AF07BD" w:rsidRDefault="00AF07BD" w:rsidP="00AF07BD">
      <w:pPr>
        <w:pStyle w:val="ListParagraph"/>
        <w:numPr>
          <w:ilvl w:val="0"/>
          <w:numId w:val="3"/>
        </w:numPr>
        <w:rPr>
          <w:rFonts w:ascii="Times New Roman" w:hAnsi="Times New Roman" w:cs="Times New Roman"/>
        </w:rPr>
      </w:pPr>
      <w:r>
        <w:rPr>
          <w:rFonts w:ascii="Times New Roman" w:hAnsi="Times New Roman" w:cs="Times New Roman"/>
        </w:rPr>
        <w:t>Please provide a brief description of proposed research, providing enough information to describe specific aims</w:t>
      </w:r>
      <w:r w:rsidR="00891919">
        <w:rPr>
          <w:rFonts w:ascii="Times New Roman" w:hAnsi="Times New Roman" w:cs="Times New Roman"/>
        </w:rPr>
        <w:t>, as well as, appropriate operational details</w:t>
      </w:r>
      <w:r>
        <w:rPr>
          <w:rFonts w:ascii="Times New Roman" w:hAnsi="Times New Roman" w:cs="Times New Roman"/>
        </w:rPr>
        <w:t xml:space="preserve">. Use additional paper if </w:t>
      </w:r>
      <w:r w:rsidR="00C4026D">
        <w:rPr>
          <w:rFonts w:ascii="Times New Roman" w:hAnsi="Times New Roman" w:cs="Times New Roman"/>
        </w:rPr>
        <w:t>necessary</w:t>
      </w:r>
      <w:r>
        <w:rPr>
          <w:rFonts w:ascii="Times New Roman" w:hAnsi="Times New Roman" w:cs="Times New Roman"/>
        </w:rPr>
        <w:t>:</w:t>
      </w:r>
    </w:p>
    <w:p w:rsidR="00AF07BD" w:rsidRDefault="00AF07BD" w:rsidP="00AF07BD">
      <w:pPr>
        <w:pStyle w:val="ListParagraph"/>
        <w:rPr>
          <w:rFonts w:ascii="Times New Roman" w:hAnsi="Times New Roman" w:cs="Times New Roman"/>
        </w:rPr>
      </w:pPr>
    </w:p>
    <w:p w:rsidR="00AF07BD" w:rsidRDefault="00AF07BD" w:rsidP="00AF07BD">
      <w:pPr>
        <w:pStyle w:val="ListParagraph"/>
        <w:rPr>
          <w:rFonts w:ascii="Times New Roman" w:hAnsi="Times New Roman" w:cs="Times New Roman"/>
        </w:rPr>
      </w:pPr>
    </w:p>
    <w:p w:rsidR="00AF07BD" w:rsidRDefault="00AF07BD" w:rsidP="00AF07BD">
      <w:pPr>
        <w:pStyle w:val="ListParagraph"/>
        <w:rPr>
          <w:rFonts w:ascii="Times New Roman" w:hAnsi="Times New Roman" w:cs="Times New Roman"/>
        </w:rPr>
      </w:pPr>
    </w:p>
    <w:p w:rsidR="00AF07BD" w:rsidRDefault="00AF07BD" w:rsidP="00AF07BD">
      <w:pPr>
        <w:pStyle w:val="ListParagraph"/>
        <w:rPr>
          <w:rFonts w:ascii="Times New Roman" w:hAnsi="Times New Roman" w:cs="Times New Roman"/>
        </w:rPr>
      </w:pPr>
    </w:p>
    <w:p w:rsidR="00AF07BD" w:rsidRDefault="00AF07BD" w:rsidP="00AF07BD">
      <w:pPr>
        <w:pStyle w:val="ListParagraph"/>
        <w:rPr>
          <w:rFonts w:ascii="Times New Roman" w:hAnsi="Times New Roman" w:cs="Times New Roman"/>
        </w:rPr>
      </w:pPr>
    </w:p>
    <w:p w:rsidR="00AF07BD" w:rsidRDefault="00AF07BD" w:rsidP="00AF07BD">
      <w:pPr>
        <w:pStyle w:val="ListParagraph"/>
        <w:rPr>
          <w:rFonts w:ascii="Times New Roman" w:hAnsi="Times New Roman" w:cs="Times New Roman"/>
        </w:rPr>
      </w:pPr>
    </w:p>
    <w:p w:rsidR="0001571C" w:rsidRDefault="0001571C" w:rsidP="0001571C">
      <w:pPr>
        <w:jc w:val="center"/>
        <w:rPr>
          <w:rFonts w:ascii="Times New Roman" w:hAnsi="Times New Roman" w:cs="Times New Roman"/>
          <w:b/>
          <w:sz w:val="24"/>
          <w:szCs w:val="24"/>
        </w:rPr>
      </w:pPr>
    </w:p>
    <w:p w:rsidR="0001571C" w:rsidRDefault="0001571C" w:rsidP="0001571C">
      <w:pPr>
        <w:jc w:val="center"/>
        <w:rPr>
          <w:rFonts w:ascii="Times New Roman" w:hAnsi="Times New Roman" w:cs="Times New Roman"/>
          <w:b/>
          <w:sz w:val="24"/>
          <w:szCs w:val="24"/>
        </w:rPr>
      </w:pPr>
    </w:p>
    <w:p w:rsidR="00082D80" w:rsidRDefault="00082D80" w:rsidP="0001571C">
      <w:pPr>
        <w:jc w:val="center"/>
        <w:rPr>
          <w:rFonts w:ascii="Times New Roman" w:hAnsi="Times New Roman" w:cs="Times New Roman"/>
          <w:b/>
          <w:sz w:val="24"/>
          <w:szCs w:val="24"/>
        </w:rPr>
      </w:pPr>
    </w:p>
    <w:p w:rsidR="00AF07BD" w:rsidRPr="0001571C" w:rsidRDefault="00AF07BD" w:rsidP="0001571C">
      <w:pPr>
        <w:jc w:val="center"/>
        <w:rPr>
          <w:rFonts w:ascii="Times New Roman" w:hAnsi="Times New Roman" w:cs="Times New Roman"/>
          <w:b/>
          <w:sz w:val="24"/>
          <w:szCs w:val="24"/>
        </w:rPr>
      </w:pPr>
      <w:r w:rsidRPr="0001571C">
        <w:rPr>
          <w:rFonts w:ascii="Times New Roman" w:hAnsi="Times New Roman" w:cs="Times New Roman"/>
          <w:b/>
          <w:sz w:val="24"/>
          <w:szCs w:val="24"/>
        </w:rPr>
        <w:t>Part D: Animal Use</w:t>
      </w:r>
    </w:p>
    <w:p w:rsidR="00AF07BD" w:rsidRDefault="00AF07BD" w:rsidP="00AF07BD">
      <w:pPr>
        <w:rPr>
          <w:rFonts w:ascii="Times New Roman" w:hAnsi="Times New Roman" w:cs="Times New Roman"/>
          <w:b/>
        </w:rPr>
      </w:pPr>
    </w:p>
    <w:p w:rsidR="00D9591E" w:rsidRPr="00D9591E" w:rsidRDefault="00AF07BD" w:rsidP="00AF07BD">
      <w:pPr>
        <w:pStyle w:val="ListParagraph"/>
        <w:numPr>
          <w:ilvl w:val="0"/>
          <w:numId w:val="4"/>
        </w:numPr>
        <w:rPr>
          <w:rFonts w:ascii="Times New Roman" w:hAnsi="Times New Roman" w:cs="Times New Roman"/>
        </w:rPr>
      </w:pPr>
      <w:r>
        <w:rPr>
          <w:rFonts w:ascii="Times New Roman" w:hAnsi="Times New Roman" w:cs="Times New Roman"/>
        </w:rPr>
        <w:t xml:space="preserve">Will biohazardous materials listed above be administered to animals? </w:t>
      </w:r>
      <w:r>
        <w:rPr>
          <w:rFonts w:ascii="Times New Roman" w:hAnsi="Times New Roman" w:cs="Times New Roman"/>
          <w:b/>
        </w:rPr>
        <w:t>If YES, complete the following section. If NO, go to part E for non-animal work safety concerns</w:t>
      </w:r>
    </w:p>
    <w:p w:rsidR="00AF07BD" w:rsidRDefault="00AF07BD" w:rsidP="00D9591E">
      <w:pPr>
        <w:pStyle w:val="ListParagraph"/>
        <w:rPr>
          <w:rFonts w:ascii="Times New Roman" w:hAnsi="Times New Roman" w:cs="Times New Roman"/>
        </w:rPr>
      </w:pPr>
      <w:r>
        <w:rPr>
          <w:rFonts w:ascii="Times New Roman" w:hAnsi="Times New Roman" w:cs="Times New Roman"/>
          <w:b/>
        </w:rPr>
        <w:t xml:space="preserve"> </w:t>
      </w:r>
    </w:p>
    <w:p w:rsidR="00AF07BD" w:rsidRDefault="00AF07BD" w:rsidP="00AF07BD">
      <w:pPr>
        <w:pStyle w:val="ListParagraph"/>
        <w:numPr>
          <w:ilvl w:val="0"/>
          <w:numId w:val="4"/>
        </w:numPr>
        <w:rPr>
          <w:rFonts w:ascii="Times New Roman" w:hAnsi="Times New Roman" w:cs="Times New Roman"/>
        </w:rPr>
      </w:pPr>
      <w:r>
        <w:rPr>
          <w:rFonts w:ascii="Times New Roman" w:hAnsi="Times New Roman" w:cs="Times New Roman"/>
        </w:rPr>
        <w:t xml:space="preserve">What species will be exposed? </w:t>
      </w:r>
    </w:p>
    <w:p w:rsidR="00AF07BD" w:rsidRDefault="00AF07BD" w:rsidP="00AF07BD">
      <w:pPr>
        <w:rPr>
          <w:rFonts w:ascii="Times New Roman" w:hAnsi="Times New Roman" w:cs="Times New Roman"/>
        </w:rPr>
      </w:pPr>
    </w:p>
    <w:p w:rsidR="00AF07BD" w:rsidRDefault="00AF07BD" w:rsidP="00AF07BD">
      <w:pPr>
        <w:pStyle w:val="ListParagraph"/>
        <w:numPr>
          <w:ilvl w:val="0"/>
          <w:numId w:val="4"/>
        </w:numPr>
        <w:rPr>
          <w:rFonts w:ascii="Times New Roman" w:hAnsi="Times New Roman" w:cs="Times New Roman"/>
        </w:rPr>
      </w:pPr>
      <w:r>
        <w:rPr>
          <w:rFonts w:ascii="Times New Roman" w:hAnsi="Times New Roman" w:cs="Times New Roman"/>
        </w:rPr>
        <w:t xml:space="preserve">State the Institutional Animal Care and Use Committee active or pending </w:t>
      </w:r>
    </w:p>
    <w:p w:rsidR="00AF07BD" w:rsidRDefault="00D9591E" w:rsidP="00AF07BD">
      <w:pPr>
        <w:ind w:firstLine="720"/>
        <w:rPr>
          <w:rFonts w:ascii="Times New Roman" w:hAnsi="Times New Roman" w:cs="Times New Roman"/>
          <w:u w:val="single"/>
        </w:rPr>
      </w:pPr>
      <w:r>
        <w:rPr>
          <w:rFonts w:ascii="Times New Roman" w:hAnsi="Times New Roman" w:cs="Times New Roman"/>
        </w:rPr>
        <w:t xml:space="preserve">IACUC </w:t>
      </w:r>
      <w:r w:rsidR="00AF07BD">
        <w:rPr>
          <w:rFonts w:ascii="Times New Roman" w:hAnsi="Times New Roman" w:cs="Times New Roman"/>
        </w:rPr>
        <w:t>Protocol number:</w:t>
      </w:r>
      <w:r>
        <w:rPr>
          <w:rFonts w:ascii="Times New Roman" w:hAnsi="Times New Roman" w:cs="Times New Roman"/>
        </w:rPr>
        <w:t xml:space="preserve"> </w:t>
      </w:r>
      <w:r w:rsidR="00AF07BD">
        <w:rPr>
          <w:rFonts w:ascii="Times New Roman" w:hAnsi="Times New Roman" w:cs="Times New Roman"/>
          <w:u w:val="single"/>
        </w:rPr>
        <w:tab/>
      </w:r>
    </w:p>
    <w:p w:rsidR="00AF07BD" w:rsidRDefault="00AF07BD" w:rsidP="00AF07BD">
      <w:pPr>
        <w:pStyle w:val="ListParagraph"/>
        <w:numPr>
          <w:ilvl w:val="0"/>
          <w:numId w:val="4"/>
        </w:numPr>
        <w:rPr>
          <w:rFonts w:ascii="Times New Roman" w:hAnsi="Times New Roman" w:cs="Times New Roman"/>
          <w:u w:val="single"/>
        </w:rPr>
      </w:pPr>
      <w:r>
        <w:rPr>
          <w:rFonts w:ascii="Times New Roman" w:hAnsi="Times New Roman" w:cs="Times New Roman"/>
        </w:rPr>
        <w:t>State the maximum volume and concentration to be administered per animal: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pStyle w:val="ListParagraph"/>
        <w:numPr>
          <w:ilvl w:val="0"/>
          <w:numId w:val="4"/>
        </w:numPr>
        <w:rPr>
          <w:rFonts w:ascii="Times New Roman" w:hAnsi="Times New Roman" w:cs="Times New Roman"/>
          <w:u w:val="single"/>
        </w:rPr>
      </w:pPr>
      <w:r>
        <w:rPr>
          <w:rFonts w:ascii="Times New Roman" w:hAnsi="Times New Roman" w:cs="Times New Roman"/>
        </w:rPr>
        <w:t>State the maximum volume and concentration to be administered per experiment: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pStyle w:val="ListParagraph"/>
        <w:numPr>
          <w:ilvl w:val="0"/>
          <w:numId w:val="2"/>
        </w:numPr>
        <w:rPr>
          <w:rFonts w:ascii="Times New Roman" w:hAnsi="Times New Roman" w:cs="Times New Roman"/>
        </w:rPr>
      </w:pPr>
      <w:r>
        <w:rPr>
          <w:rFonts w:ascii="Times New Roman" w:hAnsi="Times New Roman" w:cs="Times New Roman"/>
        </w:rPr>
        <w:t>State On a separate page, please provide a brief description of proposed research, providing enough information to describe specific aims:</w:t>
      </w:r>
    </w:p>
    <w:p w:rsidR="00AF07BD" w:rsidRDefault="00AF07BD" w:rsidP="00AF07BD">
      <w:pPr>
        <w:pStyle w:val="ListParagraph"/>
        <w:numPr>
          <w:ilvl w:val="0"/>
          <w:numId w:val="4"/>
        </w:numPr>
        <w:rPr>
          <w:rFonts w:ascii="Times New Roman" w:hAnsi="Times New Roman" w:cs="Times New Roman"/>
          <w:u w:val="single"/>
        </w:rPr>
      </w:pPr>
      <w:r>
        <w:rPr>
          <w:rFonts w:ascii="Times New Roman" w:hAnsi="Times New Roman" w:cs="Times New Roman"/>
          <w:i/>
        </w:rPr>
        <w:t xml:space="preserve">Animal </w:t>
      </w:r>
      <w:r w:rsidR="00190A1B">
        <w:rPr>
          <w:rFonts w:ascii="Times New Roman" w:hAnsi="Times New Roman" w:cs="Times New Roman"/>
        </w:rPr>
        <w:t>Risk Group (ARG</w:t>
      </w:r>
      <w:r>
        <w:rPr>
          <w:rFonts w:ascii="Times New Roman" w:hAnsi="Times New Roman" w:cs="Times New Roman"/>
        </w:rPr>
        <w:t>) required: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pStyle w:val="ListParagraph"/>
        <w:numPr>
          <w:ilvl w:val="0"/>
          <w:numId w:val="4"/>
        </w:numPr>
        <w:rPr>
          <w:rFonts w:ascii="Times New Roman" w:hAnsi="Times New Roman" w:cs="Times New Roman"/>
          <w:u w:val="single"/>
        </w:rPr>
      </w:pPr>
      <w:r>
        <w:rPr>
          <w:rFonts w:ascii="Times New Roman" w:hAnsi="Times New Roman" w:cs="Times New Roman"/>
        </w:rPr>
        <w:t>Indicate proposed route of administration</w:t>
      </w:r>
    </w:p>
    <w:p w:rsidR="00AF07BD" w:rsidRDefault="00AF07BD" w:rsidP="00AF07BD">
      <w:pPr>
        <w:pStyle w:val="ListParagraph"/>
        <w:numPr>
          <w:ilvl w:val="1"/>
          <w:numId w:val="4"/>
        </w:numPr>
        <w:rPr>
          <w:rFonts w:ascii="Times New Roman" w:hAnsi="Times New Roman" w:cs="Times New Roman"/>
          <w:u w:val="single"/>
        </w:rPr>
      </w:pPr>
      <w:r>
        <w:rPr>
          <w:noProof/>
        </w:rPr>
        <mc:AlternateContent>
          <mc:Choice Requires="wps">
            <w:drawing>
              <wp:anchor distT="0" distB="0" distL="114300" distR="114300" simplePos="0" relativeHeight="251650048" behindDoc="0" locked="0" layoutInCell="1" allowOverlap="1">
                <wp:simplePos x="0" y="0"/>
                <wp:positionH relativeFrom="column">
                  <wp:posOffset>1390650</wp:posOffset>
                </wp:positionH>
                <wp:positionV relativeFrom="paragraph">
                  <wp:posOffset>25400</wp:posOffset>
                </wp:positionV>
                <wp:extent cx="1333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6DB1C" id="Rectangle 13" o:spid="_x0000_s1026" style="position:absolute;margin-left:109.5pt;margin-top:2pt;width:10.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W+YQIAABMFAAAOAAAAZHJzL2Uyb0RvYy54bWysVMFu2zAMvQ/YPwi6r46Ttu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PTvJpw5&#10;YekfPRJrwq2MYnRGBLU+TCnuyT9gvwtkpm53Gm36Uh9sl0ndD6SqXWSSDsvJZHJG1Ety9TZlKV7B&#10;HkP8qsCyZFQcqXqmUmxvQ+xCDyGES5fpymcr7o1KNzDuUWnqgwqOMzorSF0ZZFtB/15IqVw8T+1Q&#10;6RydYLoxZgCWx4Amlj2oj00wlZU1AEfHgH9WHBC5Krg4gG3jAI8lqH8Mlbv4Q/ddz6n9JdR7+n0I&#10;na6DlzcNkXgrQnwQSEIm3mk44z0t2kBbcegtztaAv46dp3jSF3k5a2kwKh5+bgQqzsw3R8r7Up6e&#10;pknKm9Ozz2Pa4FvP8q3HbewVEP8lPQNeZjPFR3MwNYJ9oRlepKrkEk5S7YrLiIfNVewGll4BqRaL&#10;HEbT40W8dU9epuSJ1SSS592LQN8rKZIE7+AwRGL6TlBdbEI6WGwi6Car7ZXXnm+avCya/pVIo/12&#10;n6Ne37L5bwAAAP//AwBQSwMEFAAGAAgAAAAhAATFdKXcAAAACAEAAA8AAABkcnMvZG93bnJldi54&#10;bWxMj0FPwzAMhe9I/IfISNxY0jImVppOG2hw3cYG16wxbbXGqZp0K/8ec4KTn/Ws5+/li9G14ox9&#10;aDxpSCYKBFLpbUOVhv37+u4RRIiGrGk9oYZvDLAorq9yk1l/oS2ed7ESHEIhMxrqGLtMylDW6EyY&#10;+A6JvS/fOxN57Stpe3PhcNfKVKmZdKYh/lCbDp9rLE+7wWkYytfVZ9UtNy/re3qTPpm7w4fV+vZm&#10;XD6BiDjGv2P4xWd0KJjp6AeyQbQa0mTOXaKGKQ/206licWTxoEAWufxfoPgBAAD//wMAUEsBAi0A&#10;FAAGAAgAAAAhALaDOJL+AAAA4QEAABMAAAAAAAAAAAAAAAAAAAAAAFtDb250ZW50X1R5cGVzXS54&#10;bWxQSwECLQAUAAYACAAAACEAOP0h/9YAAACUAQAACwAAAAAAAAAAAAAAAAAvAQAAX3JlbHMvLnJl&#10;bHNQSwECLQAUAAYACAAAACEAXQHlvmECAAATBQAADgAAAAAAAAAAAAAAAAAuAgAAZHJzL2Uyb0Rv&#10;Yy54bWxQSwECLQAUAAYACAAAACEABMV0pdwAAAAIAQAADwAAAAAAAAAAAAAAAAC7BAAAZHJzL2Rv&#10;d25yZXYueG1sUEsFBgAAAAAEAAQA8wAAAMQFAAAAAA==&#10;" fillcolor="white [3201]" strokecolor="#70ad47 [3209]" strokeweight="1pt"/>
            </w:pict>
          </mc:Fallback>
        </mc:AlternateContent>
      </w:r>
      <w:r>
        <w:rPr>
          <w:rFonts w:ascii="Times New Roman" w:hAnsi="Times New Roman" w:cs="Times New Roman"/>
        </w:rPr>
        <w:t>Aerosol</w:t>
      </w:r>
    </w:p>
    <w:p w:rsidR="00AF07BD" w:rsidRDefault="00AF07BD" w:rsidP="00AF07BD">
      <w:pPr>
        <w:pStyle w:val="ListParagraph"/>
        <w:numPr>
          <w:ilvl w:val="1"/>
          <w:numId w:val="4"/>
        </w:numPr>
        <w:rPr>
          <w:rFonts w:ascii="Times New Roman" w:hAnsi="Times New Roman" w:cs="Times New Roman"/>
          <w:u w:val="single"/>
        </w:rPr>
      </w:pPr>
      <w:r>
        <w:rPr>
          <w:noProof/>
        </w:rPr>
        <w:lastRenderedPageBreak/>
        <mc:AlternateContent>
          <mc:Choice Requires="wps">
            <w:drawing>
              <wp:anchor distT="0" distB="0" distL="114300" distR="114300" simplePos="0" relativeHeight="251651072" behindDoc="0" locked="0" layoutInCell="1" allowOverlap="1">
                <wp:simplePos x="0" y="0"/>
                <wp:positionH relativeFrom="column">
                  <wp:posOffset>2072640</wp:posOffset>
                </wp:positionH>
                <wp:positionV relativeFrom="paragraph">
                  <wp:posOffset>28575</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6099B" id="Rectangle 12" o:spid="_x0000_s1026" style="position:absolute;margin-left:163.2pt;margin-top:2.25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m0YQ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PTvxpw5&#10;YekfPRBrwq2MYnRGBLU+TCnu0S+x3wUyU7c7jTZ9qQ+2y6TuB1LVLjJJh+VkMjkj6iW5epuyFK9g&#10;jyF+VWBZMiqOVD1TKba3IXahhxDCpct05bMV90alGxj3oDT1QQXHGZ0VpK4Msq2gfy+kVC6ep3ao&#10;dI5OMN0YMwDLY0ATyx7UxyaYysoagKNjwD8rDohcFVwcwLZxgMcS1D+Gyl38ofuu59T+C9R7+n0I&#10;na6DlzcNkXgrQlwKJCET7zSc8Z4WbaCtOPQWZ2vAX8fOUzzpi7yctTQYFQ8/NwIVZ+abI+V9KU9P&#10;0yTlzenZ5zFt8K3n5a3HbewVEP8lPQNeZjPFR3MwNYJ9phlepKrkEk5S7YrLiIfNVewGll4BqRaL&#10;HEbT40W8dY9epuSJ1SSSp92zQN8rKZIE7+AwRGL6TlBdbEI6WGwi6Car7ZXXnm+avCya/pVIo/12&#10;n6Ne37L5bwAAAP//AwBQSwMEFAAGAAgAAAAhAHbrIrTdAAAACAEAAA8AAABkcnMvZG93bnJldi54&#10;bWxMj0tPwzAQhO9I/AdrkbhRp3kUSONULahwhfLo1Y2XJCJeR7HThn/f5QTH0YxmvilWk+3EEQff&#10;OlIwn0UgkCpnWqoVvL9tb+5A+KDJ6M4RKvhBD6vy8qLQuXEnesXjLtSCS8jnWkETQp9L6asGrfYz&#10;1yOx9+UGqwPLoZZm0Ccut52Mo2ghrW6JFxrd40OD1fdutArG6mmzr/v1y+M2oWfp5vf249ModX01&#10;rZcgAk7hLwy/+IwOJTMd3EjGi05BEi9SjipIMxDsJ+kt64OCOMtAloX8f6A8AwAA//8DAFBLAQIt&#10;ABQABgAIAAAAIQC2gziS/gAAAOEBAAATAAAAAAAAAAAAAAAAAAAAAABbQ29udGVudF9UeXBlc10u&#10;eG1sUEsBAi0AFAAGAAgAAAAhADj9If/WAAAAlAEAAAsAAAAAAAAAAAAAAAAALwEAAF9yZWxzLy5y&#10;ZWxzUEsBAi0AFAAGAAgAAAAhAK1jabRhAgAAEwUAAA4AAAAAAAAAAAAAAAAALgIAAGRycy9lMm9E&#10;b2MueG1sUEsBAi0AFAAGAAgAAAAhAHbrIrTdAAAACAEAAA8AAAAAAAAAAAAAAAAAuwQAAGRycy9k&#10;b3ducmV2LnhtbFBLBQYAAAAABAAEAPMAAADFBQAAAAA=&#10;" fillcolor="white [3201]" strokecolor="#70ad47 [3209]" strokeweight="1pt"/>
            </w:pict>
          </mc:Fallback>
        </mc:AlternateContent>
      </w:r>
      <w:r>
        <w:rPr>
          <w:rFonts w:ascii="Times New Roman" w:hAnsi="Times New Roman" w:cs="Times New Roman"/>
        </w:rPr>
        <w:t xml:space="preserve">Catheter or </w:t>
      </w:r>
      <w:r w:rsidR="002768B1">
        <w:rPr>
          <w:rFonts w:ascii="Times New Roman" w:hAnsi="Times New Roman" w:cs="Times New Roman"/>
        </w:rPr>
        <w:t xml:space="preserve">cannula </w:t>
      </w:r>
    </w:p>
    <w:p w:rsidR="00AF07BD" w:rsidRDefault="00AF07BD" w:rsidP="00AF07BD">
      <w:pPr>
        <w:pStyle w:val="ListParagraph"/>
        <w:numPr>
          <w:ilvl w:val="1"/>
          <w:numId w:val="4"/>
        </w:numPr>
        <w:rPr>
          <w:rFonts w:ascii="Times New Roman" w:hAnsi="Times New Roman" w:cs="Times New Roman"/>
          <w:u w:val="single"/>
        </w:rPr>
      </w:pPr>
      <w:r>
        <w:rPr>
          <w:noProof/>
        </w:rPr>
        <mc:AlternateContent>
          <mc:Choice Requires="wps">
            <w:drawing>
              <wp:anchor distT="0" distB="0" distL="114300" distR="114300" simplePos="0" relativeHeight="251652096" behindDoc="0" locked="0" layoutInCell="1" allowOverlap="1">
                <wp:simplePos x="0" y="0"/>
                <wp:positionH relativeFrom="column">
                  <wp:posOffset>1524000</wp:posOffset>
                </wp:positionH>
                <wp:positionV relativeFrom="paragraph">
                  <wp:posOffset>7620</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3FD37" id="Rectangle 11" o:spid="_x0000_s1026" style="position:absolute;margin-left:120pt;margin-top:.6pt;width:10.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2rYQIAABMFAAAOAAAAZHJzL2Uyb0RvYy54bWysVE1v2zAMvQ/YfxB0X5ykH+uMOkXQosOA&#10;oA3aDj2rspQYk0SNUuJkv36U7Lhdl9Owi0yJfKT49OjLq501bKswNOAqPhmNOVNOQt24VcW/P91+&#10;uuAsROFqYcCpiu9V4Fezjx8uW1+qKazB1AoZJXGhbH3F1zH6siiCXCsrwgi8cuTUgFZE2uKqqFG0&#10;lN2aYjoenxctYO0RpAqBTm86J5/l/ForGe+1DioyU3G6W8wr5vUlrcXsUpQrFH7dyP4a4h9uYUXj&#10;qOiQ6kZEwTbY/JXKNhIhgI4jCbYArRupcg/UzWT8rpvHtfAq90LkBD/QFP5fWnm3XSJranq7CWdO&#10;WHqjB2JNuJVRjM6IoNaHkuIe/RL7XSAzdbvTaNOX+mC7TOp+IFXtIpN0ODk5OTkj6iW5epuyFK9g&#10;jyF+VWBZMiqOVD1TKbaLELvQQwjh0mW68tmKe6PSDYx7UJr6oILTjM4KUtcG2VbQ2wsplYvnqR0q&#10;naMTTDfGDMDJMaCJmQMC9bEJprKyBuD4GPDPigMiVwUXB7BtHOCxBPWPoXIXf+i+6zm1/wL1np4P&#10;odN18PK2IRIXIsSlQBIy8U7DGe9p0QbaikNvcbYG/HXsPMWTvsjLWUuDUfHwcyNQcWa+OVLel8np&#10;aZqkvDk9+zylDb71vLz1uI29BuKfxEW3y2aKj+ZgagT7TDM8T1XJJZyk2hWXEQ+b69gNLP0FpJrP&#10;cxhNjxdx4R69TMkTq0kkT7tngb5XUiQJ3sFhiET5TlBdbEI6mG8i6Car7ZXXnm+avCya/i+RRvvt&#10;Pke9/stmvwEAAP//AwBQSwMEFAAGAAgAAAAhAHS6SAjbAAAACAEAAA8AAABkcnMvZG93bnJldi54&#10;bWxMj81OwzAQhO9IvIO1SNyoE4MqCHGqAipcafm7buMliYjXUey04e1ZTnDb0TeanSlXs+/VgcbY&#10;BbaQLzJQxHVwHTcWXl82F9egYkJ22AcmC98UYVWdnpRYuHDkLR12qVESwrFAC21KQ6F1rFvyGBdh&#10;IBb2GUaPSeTYaDfiUcJ9r02WLbXHjuVDiwPdt1R/7SZvYaof7z6aYf38sLnkJx3yG//27qw9P5vX&#10;t6ASzenPDL/1pTpU0mkfJnZR9RbMVSZbkgADSrhZ5qL3chgDuir1/wHVDwAAAP//AwBQSwECLQAU&#10;AAYACAAAACEAtoM4kv4AAADhAQAAEwAAAAAAAAAAAAAAAAAAAAAAW0NvbnRlbnRfVHlwZXNdLnht&#10;bFBLAQItABQABgAIAAAAIQA4/SH/1gAAAJQBAAALAAAAAAAAAAAAAAAAAC8BAABfcmVscy8ucmVs&#10;c1BLAQItABQABgAIAAAAIQC9xP2rYQIAABMFAAAOAAAAAAAAAAAAAAAAAC4CAABkcnMvZTJvRG9j&#10;LnhtbFBLAQItABQABgAIAAAAIQB0ukgI2wAAAAgBAAAPAAAAAAAAAAAAAAAAALsEAABkcnMvZG93&#10;bnJldi54bWxQSwUGAAAAAAQABADzAAAAwwUAAAAA&#10;" fillcolor="white [3201]" strokecolor="#70ad47 [3209]" strokeweight="1pt"/>
            </w:pict>
          </mc:Fallback>
        </mc:AlternateContent>
      </w:r>
      <w:r>
        <w:rPr>
          <w:rFonts w:ascii="Times New Roman" w:hAnsi="Times New Roman" w:cs="Times New Roman"/>
        </w:rPr>
        <w:t>Intranasal</w:t>
      </w:r>
    </w:p>
    <w:p w:rsidR="00AF07BD" w:rsidRDefault="00AF07BD" w:rsidP="00AF07BD">
      <w:pPr>
        <w:pStyle w:val="ListParagraph"/>
        <w:numPr>
          <w:ilvl w:val="1"/>
          <w:numId w:val="4"/>
        </w:numPr>
        <w:rPr>
          <w:rFonts w:ascii="Times New Roman" w:hAnsi="Times New Roman" w:cs="Times New Roman"/>
          <w:u w:val="single"/>
        </w:rPr>
      </w:pPr>
      <w:r>
        <w:rPr>
          <w:noProof/>
        </w:rPr>
        <mc:AlternateContent>
          <mc:Choice Requires="wps">
            <w:drawing>
              <wp:anchor distT="0" distB="0" distL="114300" distR="114300" simplePos="0" relativeHeight="251653120" behindDoc="0" locked="0" layoutInCell="1" allowOverlap="1">
                <wp:simplePos x="0" y="0"/>
                <wp:positionH relativeFrom="column">
                  <wp:posOffset>1571625</wp:posOffset>
                </wp:positionH>
                <wp:positionV relativeFrom="paragraph">
                  <wp:posOffset>19685</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6147A" id="Rectangle 10" o:spid="_x0000_s1026" style="position:absolute;margin-left:123.75pt;margin-top:1.55pt;width:10.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GhYA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PTviB4n&#10;LP2jB2JNuJVRjM6IoNaHKcU9+iX2u0Bm6nan0aYv9cF2mdT9QKraRSbpsJxMJmeUW5KrtylL8Qr2&#10;GOJXBZYlo+JI1TOVYnsbYhd6CCFcukxXPltxb1S6gXEPSlMfVHCc0VlB6sog2wr690JK5eJ5aodK&#10;5+gE040xA7A8BjSx7EF9bIKprKwBODoG/LPigMhVwcUBbBsHeCxB/WOo3MUfuu96Tu2/QL2n34fQ&#10;6Tp4edMQibcixKVAEjLxTsMZ72nRBtqKQ29xtgb8dew8xZO+yMtZS4NR8fBzI1BxZr45Ut6X8vQ0&#10;TVLenJ59HtMG33pe3nrcxl4B8V/SM+BlNlN8NAdTI9hnmuFFqkou4STVrriMeNhcxW5g6RWQarHI&#10;YTQ9XsRb9+hlSp5YTSJ52j0L9L2SIknwDg5DJKbvBNXFJqSDxSaCbrLaXnnt+abJy6LpX4k02m/3&#10;Oer1LZv/BgAA//8DAFBLAwQUAAYACAAAACEAABVuxNsAAAAIAQAADwAAAGRycy9kb3ducmV2Lnht&#10;bEyPy07DMBBF90j8gzVI7KiTFEoJmVQFVNhCeW3deEgi4nEUO234e6YrWF6dqztnitXkOrWnIbSe&#10;EdJZAoq48rblGuHtdXOxBBWiYWs6z4TwQwFW5elJYXLrD/xC+22slYxwyA1CE2Ofax2qhpwJM98T&#10;C/vygzNR4lBrO5iDjLtOZ0my0M60LBca09N9Q9X3dnQIY/V491n36+eHzZyftE9v3PuHRTw/m9a3&#10;oCJN8a8MR31Rh1Kcdn5kG1SHkF1eX0kVYZ6CEp4tlpJ3R5CCLgv9/4HyFwAA//8DAFBLAQItABQA&#10;BgAIAAAAIQC2gziS/gAAAOEBAAATAAAAAAAAAAAAAAAAAAAAAABbQ29udGVudF9UeXBlc10ueG1s&#10;UEsBAi0AFAAGAAgAAAAhADj9If/WAAAAlAEAAAsAAAAAAAAAAAAAAAAALwEAAF9yZWxzLy5yZWxz&#10;UEsBAi0AFAAGAAgAAAAhAE2mcaFgAgAAEwUAAA4AAAAAAAAAAAAAAAAALgIAAGRycy9lMm9Eb2Mu&#10;eG1sUEsBAi0AFAAGAAgAAAAhAAAVbsTbAAAACAEAAA8AAAAAAAAAAAAAAAAAugQAAGRycy9kb3du&#10;cmV2LnhtbFBLBQYAAAAABAAEAPMAAADCBQAAAAA=&#10;" fillcolor="white [3201]" strokecolor="#70ad47 [3209]" strokeweight="1pt"/>
            </w:pict>
          </mc:Fallback>
        </mc:AlternateContent>
      </w:r>
      <w:r>
        <w:rPr>
          <w:rFonts w:ascii="Times New Roman" w:hAnsi="Times New Roman" w:cs="Times New Roman"/>
        </w:rPr>
        <w:t>IV, IM, IP</w:t>
      </w:r>
    </w:p>
    <w:p w:rsidR="00AF07BD" w:rsidRDefault="00AF07BD" w:rsidP="00AF07BD">
      <w:pPr>
        <w:pStyle w:val="ListParagraph"/>
        <w:numPr>
          <w:ilvl w:val="1"/>
          <w:numId w:val="4"/>
        </w:numPr>
        <w:rPr>
          <w:rFonts w:ascii="Times New Roman" w:hAnsi="Times New Roman" w:cs="Times New Roman"/>
          <w:u w:val="single"/>
        </w:rPr>
      </w:pPr>
      <w:r>
        <w:rPr>
          <w:rFonts w:ascii="Times New Roman" w:hAnsi="Times New Roman" w:cs="Times New Roman"/>
        </w:rPr>
        <w:t>Other (specify):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pStyle w:val="ListParagraph"/>
        <w:numPr>
          <w:ilvl w:val="0"/>
          <w:numId w:val="4"/>
        </w:numPr>
        <w:rPr>
          <w:rFonts w:ascii="Times New Roman" w:hAnsi="Times New Roman" w:cs="Times New Roman"/>
        </w:rPr>
      </w:pPr>
      <w:r>
        <w:rPr>
          <w:rFonts w:ascii="Times New Roman" w:hAnsi="Times New Roman" w:cs="Times New Roman"/>
        </w:rPr>
        <w:t>Will the animals be anaesthetized or tranquilized during administration?</w:t>
      </w:r>
      <w:r w:rsidR="00D9591E">
        <w:rPr>
          <w:rFonts w:ascii="Times New Roman" w:hAnsi="Times New Roman" w:cs="Times New Roman"/>
        </w:rPr>
        <w:t xml:space="preserve"> _______</w:t>
      </w:r>
    </w:p>
    <w:p w:rsidR="00AF07BD" w:rsidRDefault="00AF07BD" w:rsidP="00AF07BD">
      <w:pPr>
        <w:pStyle w:val="ListParagraph"/>
        <w:numPr>
          <w:ilvl w:val="0"/>
          <w:numId w:val="4"/>
        </w:numPr>
        <w:rPr>
          <w:rFonts w:ascii="Times New Roman" w:hAnsi="Times New Roman" w:cs="Times New Roman"/>
        </w:rPr>
      </w:pPr>
      <w:r>
        <w:rPr>
          <w:rFonts w:ascii="Times New Roman" w:hAnsi="Times New Roman" w:cs="Times New Roman"/>
        </w:rPr>
        <w:t>Is the agent(s) an animal pathogen?</w:t>
      </w:r>
      <w:r w:rsidR="00D9591E">
        <w:rPr>
          <w:rFonts w:ascii="Times New Roman" w:hAnsi="Times New Roman" w:cs="Times New Roman"/>
        </w:rPr>
        <w:t xml:space="preserve"> ________</w:t>
      </w:r>
    </w:p>
    <w:p w:rsidR="00AF07BD" w:rsidRDefault="00AF07BD" w:rsidP="00AF07BD">
      <w:pPr>
        <w:pStyle w:val="ListParagraph"/>
        <w:numPr>
          <w:ilvl w:val="0"/>
          <w:numId w:val="4"/>
        </w:numPr>
        <w:rPr>
          <w:rFonts w:ascii="Times New Roman" w:hAnsi="Times New Roman" w:cs="Times New Roman"/>
        </w:rPr>
      </w:pPr>
      <w:r>
        <w:rPr>
          <w:rFonts w:ascii="Times New Roman" w:hAnsi="Times New Roman" w:cs="Times New Roman"/>
        </w:rPr>
        <w:t>Is the agent(s) a human pathogen?</w:t>
      </w:r>
      <w:r w:rsidR="00D9591E">
        <w:rPr>
          <w:rFonts w:ascii="Times New Roman" w:hAnsi="Times New Roman" w:cs="Times New Roman"/>
        </w:rPr>
        <w:t xml:space="preserve">  ________</w:t>
      </w:r>
    </w:p>
    <w:p w:rsidR="00AF07BD" w:rsidRDefault="00AF07BD" w:rsidP="00AF07BD">
      <w:pPr>
        <w:pStyle w:val="ListParagraph"/>
        <w:numPr>
          <w:ilvl w:val="0"/>
          <w:numId w:val="4"/>
        </w:numPr>
        <w:rPr>
          <w:rFonts w:ascii="Times New Roman" w:hAnsi="Times New Roman" w:cs="Times New Roman"/>
        </w:rPr>
      </w:pPr>
      <w:r>
        <w:rPr>
          <w:rFonts w:ascii="Times New Roman" w:hAnsi="Times New Roman" w:cs="Times New Roman"/>
        </w:rPr>
        <w:t>Is the agent(s) transmitted from animal to animal?</w:t>
      </w:r>
      <w:r w:rsidR="00D9591E">
        <w:rPr>
          <w:rFonts w:ascii="Times New Roman" w:hAnsi="Times New Roman" w:cs="Times New Roman"/>
        </w:rPr>
        <w:t xml:space="preserve"> _______</w:t>
      </w:r>
    </w:p>
    <w:p w:rsidR="00AF07BD" w:rsidRDefault="00AF07BD" w:rsidP="00AF07BD">
      <w:pPr>
        <w:pStyle w:val="ListParagraph"/>
        <w:numPr>
          <w:ilvl w:val="0"/>
          <w:numId w:val="4"/>
        </w:numPr>
        <w:rPr>
          <w:rFonts w:ascii="Times New Roman" w:hAnsi="Times New Roman" w:cs="Times New Roman"/>
        </w:rPr>
      </w:pPr>
      <w:r>
        <w:rPr>
          <w:rFonts w:ascii="Times New Roman" w:hAnsi="Times New Roman" w:cs="Times New Roman"/>
        </w:rPr>
        <w:t>Is the agent(s) transmitted from animal to human?</w:t>
      </w:r>
      <w:r w:rsidR="00D9591E">
        <w:rPr>
          <w:rFonts w:ascii="Times New Roman" w:hAnsi="Times New Roman" w:cs="Times New Roman"/>
        </w:rPr>
        <w:t xml:space="preserve"> _______</w:t>
      </w:r>
    </w:p>
    <w:p w:rsidR="00AF07BD" w:rsidRDefault="00AF07BD" w:rsidP="00AF07BD">
      <w:pPr>
        <w:pStyle w:val="ListParagraph"/>
        <w:numPr>
          <w:ilvl w:val="0"/>
          <w:numId w:val="4"/>
        </w:numPr>
        <w:rPr>
          <w:rFonts w:ascii="Times New Roman" w:hAnsi="Times New Roman" w:cs="Times New Roman"/>
        </w:rPr>
      </w:pPr>
      <w:r>
        <w:rPr>
          <w:rFonts w:ascii="Times New Roman" w:hAnsi="Times New Roman" w:cs="Times New Roman"/>
        </w:rPr>
        <w:t>Will the agent(s) be inactivated prior to use in animals?</w:t>
      </w:r>
      <w:r w:rsidR="00D9591E">
        <w:rPr>
          <w:rFonts w:ascii="Times New Roman" w:hAnsi="Times New Roman" w:cs="Times New Roman"/>
        </w:rPr>
        <w:t xml:space="preserve"> _______</w:t>
      </w:r>
    </w:p>
    <w:p w:rsidR="00AF07BD" w:rsidRDefault="00AF07BD" w:rsidP="00AF07BD">
      <w:pPr>
        <w:pStyle w:val="ListParagraph"/>
        <w:numPr>
          <w:ilvl w:val="0"/>
          <w:numId w:val="4"/>
        </w:numPr>
        <w:rPr>
          <w:rFonts w:ascii="Times New Roman" w:hAnsi="Times New Roman" w:cs="Times New Roman"/>
        </w:rPr>
      </w:pPr>
      <w:r>
        <w:rPr>
          <w:rFonts w:ascii="Times New Roman" w:hAnsi="Times New Roman" w:cs="Times New Roman"/>
        </w:rPr>
        <w:t>Will the animals be housed in micro</w:t>
      </w:r>
      <w:r w:rsidR="00D51E6B">
        <w:rPr>
          <w:rFonts w:ascii="Times New Roman" w:hAnsi="Times New Roman" w:cs="Times New Roman"/>
        </w:rPr>
        <w:t>-</w:t>
      </w:r>
      <w:r>
        <w:rPr>
          <w:rFonts w:ascii="Times New Roman" w:hAnsi="Times New Roman" w:cs="Times New Roman"/>
        </w:rPr>
        <w:t>isolator cages?</w:t>
      </w:r>
      <w:r w:rsidR="00D9591E">
        <w:rPr>
          <w:rFonts w:ascii="Times New Roman" w:hAnsi="Times New Roman" w:cs="Times New Roman"/>
        </w:rPr>
        <w:t xml:space="preserve"> _______</w:t>
      </w:r>
    </w:p>
    <w:p w:rsidR="00AF07BD" w:rsidRDefault="00AF07BD" w:rsidP="00AF07BD">
      <w:pPr>
        <w:pStyle w:val="ListParagraph"/>
        <w:numPr>
          <w:ilvl w:val="0"/>
          <w:numId w:val="4"/>
        </w:numPr>
        <w:rPr>
          <w:rFonts w:ascii="Times New Roman" w:hAnsi="Times New Roman" w:cs="Times New Roman"/>
        </w:rPr>
      </w:pPr>
      <w:r>
        <w:rPr>
          <w:rFonts w:ascii="Times New Roman" w:hAnsi="Times New Roman" w:cs="Times New Roman"/>
        </w:rPr>
        <w:t>Will there be any special procedures or containment needed?</w:t>
      </w:r>
      <w:r w:rsidR="00D9591E">
        <w:rPr>
          <w:rFonts w:ascii="Times New Roman" w:hAnsi="Times New Roman" w:cs="Times New Roman"/>
        </w:rPr>
        <w:t xml:space="preserve"> _______</w:t>
      </w:r>
    </w:p>
    <w:p w:rsidR="00AF07BD" w:rsidRDefault="00AF07BD" w:rsidP="00AF07BD">
      <w:pPr>
        <w:pStyle w:val="ListParagraph"/>
        <w:numPr>
          <w:ilvl w:val="1"/>
          <w:numId w:val="4"/>
        </w:numPr>
        <w:rPr>
          <w:rFonts w:ascii="Times New Roman" w:hAnsi="Times New Roman" w:cs="Times New Roman"/>
        </w:rPr>
      </w:pPr>
      <w:r>
        <w:rPr>
          <w:rFonts w:ascii="Times New Roman" w:hAnsi="Times New Roman" w:cs="Times New Roman"/>
        </w:rPr>
        <w:t xml:space="preserve">Describe any special requirements: </w:t>
      </w:r>
    </w:p>
    <w:p w:rsidR="00AF07BD" w:rsidRDefault="00AF07BD" w:rsidP="00AF07BD">
      <w:pPr>
        <w:rPr>
          <w:rFonts w:ascii="Times New Roman" w:hAnsi="Times New Roman" w:cs="Times New Roman"/>
        </w:rPr>
      </w:pPr>
    </w:p>
    <w:p w:rsidR="00AF07BD" w:rsidRDefault="00AF07BD" w:rsidP="00AF07BD">
      <w:pPr>
        <w:pStyle w:val="ListParagraph"/>
        <w:numPr>
          <w:ilvl w:val="0"/>
          <w:numId w:val="4"/>
        </w:numPr>
        <w:rPr>
          <w:rFonts w:ascii="Times New Roman" w:hAnsi="Times New Roman" w:cs="Times New Roman"/>
        </w:rPr>
      </w:pPr>
      <w:r>
        <w:rPr>
          <w:rFonts w:ascii="Times New Roman" w:hAnsi="Times New Roman" w:cs="Times New Roman"/>
        </w:rPr>
        <w:t>Will animal work be performed in a biosafety cabinet?</w:t>
      </w:r>
      <w:r w:rsidR="00082D80">
        <w:rPr>
          <w:rFonts w:ascii="Times New Roman" w:hAnsi="Times New Roman" w:cs="Times New Roman"/>
        </w:rPr>
        <w:t xml:space="preserve"> ________</w:t>
      </w:r>
    </w:p>
    <w:p w:rsidR="0001571C" w:rsidRDefault="0001571C" w:rsidP="0001571C">
      <w:pPr>
        <w:jc w:val="center"/>
        <w:rPr>
          <w:rFonts w:ascii="Times New Roman" w:hAnsi="Times New Roman" w:cs="Times New Roman"/>
          <w:b/>
          <w:sz w:val="24"/>
          <w:szCs w:val="24"/>
        </w:rPr>
      </w:pPr>
    </w:p>
    <w:p w:rsidR="00D9591E" w:rsidRDefault="00D9591E" w:rsidP="0001571C">
      <w:pPr>
        <w:jc w:val="center"/>
        <w:rPr>
          <w:rFonts w:ascii="Times New Roman" w:hAnsi="Times New Roman" w:cs="Times New Roman"/>
          <w:b/>
          <w:sz w:val="24"/>
          <w:szCs w:val="24"/>
        </w:rPr>
      </w:pPr>
    </w:p>
    <w:p w:rsidR="00AF07BD" w:rsidRPr="0001571C" w:rsidRDefault="00AF07BD" w:rsidP="0001571C">
      <w:pPr>
        <w:jc w:val="center"/>
        <w:rPr>
          <w:rFonts w:ascii="Times New Roman" w:hAnsi="Times New Roman" w:cs="Times New Roman"/>
          <w:b/>
          <w:sz w:val="24"/>
          <w:szCs w:val="24"/>
        </w:rPr>
      </w:pPr>
      <w:r w:rsidRPr="0001571C">
        <w:rPr>
          <w:rFonts w:ascii="Times New Roman" w:hAnsi="Times New Roman" w:cs="Times New Roman"/>
          <w:b/>
          <w:sz w:val="24"/>
          <w:szCs w:val="24"/>
        </w:rPr>
        <w:t>Part E: Safety Measures</w:t>
      </w:r>
    </w:p>
    <w:p w:rsidR="00AF07BD" w:rsidRDefault="00AF07BD" w:rsidP="00AF07BD">
      <w:pPr>
        <w:pStyle w:val="ListParagraph"/>
        <w:numPr>
          <w:ilvl w:val="0"/>
          <w:numId w:val="5"/>
        </w:numPr>
        <w:rPr>
          <w:rFonts w:ascii="Times New Roman" w:hAnsi="Times New Roman" w:cs="Times New Roman"/>
        </w:rPr>
      </w:pPr>
      <w:r>
        <w:rPr>
          <w:rFonts w:ascii="Times New Roman" w:hAnsi="Times New Roman" w:cs="Times New Roman"/>
        </w:rPr>
        <w:t>Indicate any engineering controls used to prevent potential contamination</w:t>
      </w:r>
    </w:p>
    <w:p w:rsidR="00AF07BD" w:rsidRDefault="00AF07BD" w:rsidP="00AF07BD">
      <w:pPr>
        <w:pStyle w:val="ListParagraph"/>
        <w:numPr>
          <w:ilvl w:val="1"/>
          <w:numId w:val="5"/>
        </w:numPr>
        <w:rPr>
          <w:rFonts w:ascii="Times New Roman" w:hAnsi="Times New Roman" w:cs="Times New Roman"/>
        </w:rPr>
      </w:pPr>
      <w:r>
        <w:rPr>
          <w:noProof/>
        </w:rPr>
        <mc:AlternateContent>
          <mc:Choice Requires="wps">
            <w:drawing>
              <wp:anchor distT="0" distB="0" distL="114300" distR="114300" simplePos="0" relativeHeight="251654144" behindDoc="0" locked="0" layoutInCell="1" allowOverlap="1">
                <wp:simplePos x="0" y="0"/>
                <wp:positionH relativeFrom="column">
                  <wp:posOffset>2657475</wp:posOffset>
                </wp:positionH>
                <wp:positionV relativeFrom="paragraph">
                  <wp:posOffset>26670</wp:posOffset>
                </wp:positionV>
                <wp:extent cx="1333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B81BA" id="Rectangle 17" o:spid="_x0000_s1026" style="position:absolute;margin-left:209.25pt;margin-top:2.1pt;width:10.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SUYQIAABMFAAAOAAAAZHJzL2Uyb0RvYy54bWysVE1v2zAMvQ/YfxB0Xx2nX1tQpwhadBhQ&#10;tEHboWdFlhJjkqhRSpzs14+SHTfrchp2kSmRjxSfH3V1vbWGbRSGBlzFy5MRZ8pJqBu3rPj3l7tP&#10;nzkLUbhaGHCq4jsV+PX044er1k/UGFZgaoWMkrgwaX3FVzH6SVEEuVJWhBPwypFTA1oRaYvLokbR&#10;UnZrivFodFG0gLVHkCoEOr3tnHya82utZHzUOqjITMXpbjGvmNdFWovplZgsUfhVI/triH+4hRWN&#10;o6JDqlsRBVtj81cq20iEADqeSLAFaN1IlXugbsrRu26eV8Kr3AuRE/xAU/h/aeXDZo6sqenfXXLm&#10;hKV/9ESsCbc0itEZEdT6MKG4Zz/HfhfITN1uNdr0pT7YNpO6G0hV28gkHZanp6fnRL0kV29TluIN&#10;7DHErwosS0bFkapnKsXmPsQudB9CuHSZrny24s6odAPjnpSmPqjgOKOzgtSNQbYR9O+FlMrFi9QO&#10;lc7RCaYbYwZgeQxoYtmD+tgEU1lZA3B0DPhnxQGRq4KLA9g2DvBYgvrHULmL33ff9ZzaX0C9o9+H&#10;0Ok6eHnXEIn3IsS5QBIy8U7DGR9p0QbaikNvcbYC/HXsPMWTvsjLWUuDUfHwcy1QcWa+OVLel/Ls&#10;LE1S3pydX45pg4eexaHHre0NEP8lPQNeZjPFR7M3NYJ9pRmeparkEk5S7YrLiPvNTewGll4BqWaz&#10;HEbT40W8d89epuSJ1SSSl+2rQN8rKZIEH2A/RGLyTlBdbEI6mK0j6Car7Y3Xnm+avCya/pVIo324&#10;z1Fvb9n0NwAAAP//AwBQSwMEFAAGAAgAAAAhAP0GYincAAAACAEAAA8AAABkcnMvZG93bnJldi54&#10;bWxMj81OwzAQhO9IvIO1SNyok7RFbYhTFVDhCuXvuo2XJCJeR7HThrdnOcFtRzOa/abYTK5TRxpC&#10;69lAOktAEVfetlwbeH3ZXa1AhYhssfNMBr4pwKY8Pyswt/7Ez3Tcx1pJCYccDTQx9rnWoWrIYZj5&#10;nli8Tz84jCKHWtsBT1LuOp0lybV22LJ8aLCnu4aqr/3oDIzVw+1H3W+f7ndzftQ+Xbu3d2vM5cW0&#10;vQEVaYp/YfjFF3QohengR7ZBdQYW6WopUTkyUOIv5mvRBwPZMgNdFvr/gPIHAAD//wMAUEsBAi0A&#10;FAAGAAgAAAAhALaDOJL+AAAA4QEAABMAAAAAAAAAAAAAAAAAAAAAAFtDb250ZW50X1R5cGVzXS54&#10;bWxQSwECLQAUAAYACAAAACEAOP0h/9YAAACUAQAACwAAAAAAAAAAAAAAAAAvAQAAX3JlbHMvLnJl&#10;bHNQSwECLQAUAAYACAAAACEAnYrUlGECAAATBQAADgAAAAAAAAAAAAAAAAAuAgAAZHJzL2Uyb0Rv&#10;Yy54bWxQSwECLQAUAAYACAAAACEA/QZiKdwAAAAIAQAADwAAAAAAAAAAAAAAAAC7BAAAZHJzL2Rv&#10;d25yZXYueG1sUEsFBgAAAAAEAAQA8wAAAMQFAAAAAA==&#10;" fillcolor="white [3201]" strokecolor="#70ad47 [3209]" strokeweight="1pt"/>
            </w:pict>
          </mc:Fallback>
        </mc:AlternateContent>
      </w:r>
      <w:r>
        <w:rPr>
          <w:rFonts w:ascii="Times New Roman" w:hAnsi="Times New Roman" w:cs="Times New Roman"/>
        </w:rPr>
        <w:t xml:space="preserve">Containment suite (e.g. </w:t>
      </w:r>
      <w:r w:rsidR="002768B1">
        <w:rPr>
          <w:rFonts w:ascii="Times New Roman" w:hAnsi="Times New Roman" w:cs="Times New Roman"/>
        </w:rPr>
        <w:t>RG-2</w:t>
      </w:r>
      <w:r>
        <w:rPr>
          <w:rFonts w:ascii="Times New Roman" w:hAnsi="Times New Roman" w:cs="Times New Roman"/>
        </w:rPr>
        <w:t xml:space="preserve">) </w:t>
      </w:r>
    </w:p>
    <w:p w:rsidR="00AF07BD" w:rsidRDefault="00AF07BD" w:rsidP="00AF07BD">
      <w:pPr>
        <w:pStyle w:val="ListParagraph"/>
        <w:numPr>
          <w:ilvl w:val="1"/>
          <w:numId w:val="5"/>
        </w:numPr>
        <w:rPr>
          <w:rFonts w:ascii="Times New Roman" w:hAnsi="Times New Roman" w:cs="Times New Roman"/>
        </w:rPr>
      </w:pPr>
      <w:r>
        <w:rPr>
          <w:noProof/>
        </w:rPr>
        <mc:AlternateContent>
          <mc:Choice Requires="wps">
            <w:drawing>
              <wp:anchor distT="0" distB="0" distL="114300" distR="114300" simplePos="0" relativeHeight="251655168" behindDoc="0" locked="0" layoutInCell="1" allowOverlap="1">
                <wp:simplePos x="0" y="0"/>
                <wp:positionH relativeFrom="column">
                  <wp:posOffset>3524250</wp:posOffset>
                </wp:positionH>
                <wp:positionV relativeFrom="paragraph">
                  <wp:posOffset>17780</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3A17C" id="Rectangle 16" o:spid="_x0000_s1026" style="position:absolute;margin-left:277.5pt;margin-top:1.4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ieYQIAABMFAAAOAAAAZHJzL2Uyb0RvYy54bWysVFFPGzEMfp+0/xDlfVyvBcaqXlEFYpqE&#10;oAImnkMuaU9L4sxJe+1+/Zzc9WCsT9NeEjv2Z8df7Mwud9awrcLQgKt4eTLiTDkJdeNWFf/+dPPp&#10;grMQhauFAacqvleBX84/fpi1fqrGsAZTK2QUxIVp6yu+jtFPiyLItbIinIBXjowa0IpIKq6KGkVL&#10;0a0pxqPRedEC1h5BqhDo9Loz8nmOr7WS8V7roCIzFae7xbxiXl/SWsxnYrpC4deN7K8h/uEWVjSO&#10;kg6hrkUUbIPNX6FsIxEC6HgiwRagdSNVroGqKUfvqnlcC69yLURO8ANN4f+FlXfbJbKmprc758wJ&#10;S2/0QKwJtzKK0RkR1PowJb9Hv8ReCySmancabdqpDrbLpO4HUtUuMkmH5WQyOSPqJZl6maIUr2CP&#10;IX5VYFkSKo6UPVMptrchdq4HF8Kly3TpsxT3RqUbGPegNNVBCccZnTtIXRlkW0FvL6RULuZyKHX2&#10;TjDdGDMAy2NAE8vEAYF63wRTubMG4OgY8M+MAyJnBRcHsG0c4LEA9Y8hc+d/qL6rOZX/AvWeng+h&#10;6+vg5U1DJN6KEJcCqZGJdxrOeE+LNtBWHHqJszXgr2PnyZ/6i6yctTQYFQ8/NwIVZ+abo877Up6e&#10;pknKyunZ5zEp+Nby8tbiNvYKiP+SvgEvs5j8ozmIGsE+0wwvUlYyCScpd8VlxINyFbuBpV9AqsUi&#10;u9H0eBFv3aOXKXhiNTXJ0+5ZoO87KVIL3sFhiMT0XUN1vgnpYLGJoJvcba+89nzT5OX373+JNNpv&#10;9ez1+pfNfwMAAP//AwBQSwMEFAAGAAgAAAAhADINVJzbAAAACAEAAA8AAABkcnMvZG93bnJldi54&#10;bWxMj0FPwkAQhe8m/ofNmHiTLZAi1E4JatArouh16Y5tY3e26W6h/nvHkx5f3uTN9+Xr0bXqRH1o&#10;PCNMJwko4tLbhiuEt9ftzRJUiIataT0TwjcFWBeXF7nJrD/zC532sVIywiEzCHWMXaZ1KGtyJkx8&#10;Ryzdp++diRL7StvenGXctXqWJAvtTMPyoTYdPdRUfu0HhzCUT/cfVbfZPW7n/Kz9dOUO7xbx+mrc&#10;3IGKNMa/Y/jFF3QohOnoB7ZBtQhpmopLRJiJgfTp7ULyUfJ8CbrI9X+B4gcAAP//AwBQSwECLQAU&#10;AAYACAAAACEAtoM4kv4AAADhAQAAEwAAAAAAAAAAAAAAAAAAAAAAW0NvbnRlbnRfVHlwZXNdLnht&#10;bFBLAQItABQABgAIAAAAIQA4/SH/1gAAAJQBAAALAAAAAAAAAAAAAAAAAC8BAABfcmVscy8ucmVs&#10;c1BLAQItABQABgAIAAAAIQBt6FieYQIAABMFAAAOAAAAAAAAAAAAAAAAAC4CAABkcnMvZTJvRG9j&#10;LnhtbFBLAQItABQABgAIAAAAIQAyDVSc2wAAAAgBAAAPAAAAAAAAAAAAAAAAALsEAABkcnMvZG93&#10;bnJldi54bWxQSwUGAAAAAAQABADzAAAAwwUAAAAA&#10;" fillcolor="white [3201]" strokecolor="#70ad47 [3209]" strokeweight="1pt"/>
            </w:pict>
          </mc:Fallback>
        </mc:AlternateContent>
      </w:r>
      <w:r>
        <w:rPr>
          <w:rFonts w:ascii="Times New Roman" w:hAnsi="Times New Roman" w:cs="Times New Roman"/>
        </w:rPr>
        <w:t>Biocon</w:t>
      </w:r>
      <w:r w:rsidR="0001571C">
        <w:rPr>
          <w:rFonts w:ascii="Times New Roman" w:hAnsi="Times New Roman" w:cs="Times New Roman"/>
        </w:rPr>
        <w:t>t</w:t>
      </w:r>
      <w:r>
        <w:rPr>
          <w:rFonts w:ascii="Times New Roman" w:hAnsi="Times New Roman" w:cs="Times New Roman"/>
        </w:rPr>
        <w:t xml:space="preserve">ainment animal housing (if applicable) </w:t>
      </w:r>
    </w:p>
    <w:p w:rsidR="00AF07BD" w:rsidRDefault="00AF07BD" w:rsidP="00AF07BD">
      <w:pPr>
        <w:pStyle w:val="ListParagraph"/>
        <w:numPr>
          <w:ilvl w:val="1"/>
          <w:numId w:val="5"/>
        </w:numPr>
        <w:rPr>
          <w:rFonts w:ascii="Times New Roman" w:hAnsi="Times New Roman" w:cs="Times New Roman"/>
        </w:rPr>
      </w:pPr>
      <w:r>
        <w:rPr>
          <w:noProof/>
        </w:rPr>
        <mc:AlternateContent>
          <mc:Choice Requires="wps">
            <w:drawing>
              <wp:anchor distT="0" distB="0" distL="114300" distR="114300" simplePos="0" relativeHeight="251656192" behindDoc="0" locked="0" layoutInCell="1" allowOverlap="1">
                <wp:simplePos x="0" y="0"/>
                <wp:positionH relativeFrom="column">
                  <wp:posOffset>2771775</wp:posOffset>
                </wp:positionH>
                <wp:positionV relativeFrom="paragraph">
                  <wp:posOffset>15875</wp:posOffset>
                </wp:positionV>
                <wp:extent cx="1333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8A771" id="Rectangle 15" o:spid="_x0000_s1026" style="position:absolute;margin-left:218.25pt;margin-top:1.25pt;width:10.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8yBYQ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PTvzjhz&#10;wtI/eiDWhFsZxeiMCGp9mFLco19ivwtkpm53Gm36Uh9sl0ndD6SqXWSSDsvJZHJG1Ety9TZlKV7B&#10;HkP8qsCyZFQcqXqmUmxvQ+xCDyGES5fpymcr7o1KNzDuQWnqgwqOMzorSF0ZZFtB/15IqVw8T+1Q&#10;6RydYLoxZgCWx4Amlj2oj00wlZU1AEfHgH9WHBC5Krg4gG3jAI8lqH8Mlbv4Q/ddz6n9F6j39PsQ&#10;Ol0HL28aIvFWhLgUSEIm3mk44z0t2kBbcegtztaAv46dp3jSF3k5a2kwKh5+bgQqzsw3R8r7Up6e&#10;pknKm9Ozz2Pa4FvPy1uP29grIP5Lega8zGaKj+ZgagT7TDO8SFXJJZyk2hWXEQ+bq9gNLL0CUi0W&#10;OYymx4t46x69TMkTq0kkT7tngb5XUiQJ3sFhiMT0naC62IR0sNhE0E1W2yuvPd80eVk0/SuRRvvt&#10;Pke9vmXz3wAAAP//AwBQSwMEFAAGAAgAAAAhADF54nzcAAAACAEAAA8AAABkcnMvZG93bnJldi54&#10;bWxMj81Ow0AMhO9IvMPKSNzopk1TIMSpCqhwhfJ33WZNEpH1RtlNG94ec4KTPZrR+HOxnlynDjSE&#10;1jPCfJaAIq68bblGeH3ZXlyBCtGwNZ1nQvimAOvy9KQwufVHfqbDLtZKSjjkBqGJsc+1DlVDzoSZ&#10;74nF+/SDM1HkUGs7mKOUu04vkmSlnWlZLjSmp7uGqq/d6BDG6uH2o+43T/fblB+1n1+7t3eLeH42&#10;bW5ARZriXxh+8QUdSmHa+5FtUB3CMl1lEkVYyBB/mV3KshedZqDLQv9/oPwBAAD//wMAUEsBAi0A&#10;FAAGAAgAAAAhALaDOJL+AAAA4QEAABMAAAAAAAAAAAAAAAAAAAAAAFtDb250ZW50X1R5cGVzXS54&#10;bWxQSwECLQAUAAYACAAAACEAOP0h/9YAAACUAQAACwAAAAAAAAAAAAAAAAAvAQAAX3JlbHMvLnJl&#10;bHNQSwECLQAUAAYACAAAACEAfU/MgWECAAATBQAADgAAAAAAAAAAAAAAAAAuAgAAZHJzL2Uyb0Rv&#10;Yy54bWxQSwECLQAUAAYACAAAACEAMXnifNwAAAAIAQAADwAAAAAAAAAAAAAAAAC7BAAAZHJzL2Rv&#10;d25yZXYueG1sUEsFBgAAAAAEAAQA8wAAAMQFAAAAAA==&#10;" fillcolor="white [3201]" strokecolor="#70ad47 [3209]" strokeweight="1pt"/>
            </w:pict>
          </mc:Fallback>
        </mc:AlternateContent>
      </w:r>
      <w:r>
        <w:rPr>
          <w:rFonts w:ascii="Times New Roman" w:hAnsi="Times New Roman" w:cs="Times New Roman"/>
        </w:rPr>
        <w:t xml:space="preserve">Class II biological safety cabinet </w:t>
      </w:r>
    </w:p>
    <w:p w:rsidR="00AF07BD" w:rsidRDefault="00AF07BD" w:rsidP="00AF07BD">
      <w:pPr>
        <w:pStyle w:val="ListParagraph"/>
        <w:numPr>
          <w:ilvl w:val="1"/>
          <w:numId w:val="5"/>
        </w:numP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column">
                  <wp:posOffset>2209800</wp:posOffset>
                </wp:positionH>
                <wp:positionV relativeFrom="paragraph">
                  <wp:posOffset>30480</wp:posOffset>
                </wp:positionV>
                <wp:extent cx="1333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AF188" id="Rectangle 14" o:spid="_x0000_s1026" style="position:absolute;margin-left:174pt;margin-top:2.4pt;width:10.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CLYQIAABMFAAAOAAAAZHJzL2Uyb0RvYy54bWysVMFu2zAMvQ/YPwi6r47TtO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PTvJpw5&#10;YekfPRJrwq2MYnRGBLU+TCnuyT9gvwtkpm53Gm36Uh9sl0ndD6SqXWSSDsvT09Mzol6Sq7cpS/EK&#10;9hjiVwWWJaPiSNUzlWJ7G2IXegghXLpMVz5bcW9UuoFxj0pTH1RwnNFZQerKINsK+vdCSuXieWqH&#10;SufoBNONMQOwPAY0sexBfWyCqaysATg6Bvyz4oDIVcHFAWwbB3gsQf1jqNzFH7rvek7tL6He0+9D&#10;6HQdvLxpiMRbEeKDQBIy8U7DGe9p0QbaikNvcbYG/HXsPMWTvsjLWUuDUfHwcyNQcWa+OVLel3Iy&#10;SZOUN5Ozz2Pa4FvP8q3HbewVEP8lPQNeZjPFR3MwNYJ9oRlepKrkEk5S7YrLiIfNVewGll4BqRaL&#10;HEbT40W8dU9epuSJ1SSS592LQN8rKZIE7+AwRGL6TlBdbEI6WGwi6Car7ZXXnm+avCya/pVIo/12&#10;n6Ne37L5bwAAAP//AwBQSwMEFAAGAAgAAAAhAFQNvD/cAAAACAEAAA8AAABkcnMvZG93bnJldi54&#10;bWxMj8tOwzAQRfdI/IM1SOyo06ZUacikKqDCFspr68ZDEhGPo9hpw98zrGB5dUd3zik2k+vUkYbQ&#10;ekaYzxJQxJW3LdcIry+7qwxUiIat6TwTwjcF2JTnZ4XJrT/xMx33sVYywiE3CE2Mfa51qBpyJsx8&#10;Tyzdpx+ciRKHWtvBnGTcdXqRJCvtTMvyoTE93TVUfe1HhzBWD7cfdb99ut+l/Kj9fO3e3i3i5cW0&#10;vQEVaYp/x/CLL+hQCtPBj2yD6hDSZSYuEWEpBtKnq7XkA8LiOgNdFvq/QPkDAAD//wMAUEsBAi0A&#10;FAAGAAgAAAAhALaDOJL+AAAA4QEAABMAAAAAAAAAAAAAAAAAAAAAAFtDb250ZW50X1R5cGVzXS54&#10;bWxQSwECLQAUAAYACAAAACEAOP0h/9YAAACUAQAACwAAAAAAAAAAAAAAAAAvAQAAX3JlbHMvLnJl&#10;bHNQSwECLQAUAAYACAAAACEAjS1Ai2ECAAATBQAADgAAAAAAAAAAAAAAAAAuAgAAZHJzL2Uyb0Rv&#10;Yy54bWxQSwECLQAUAAYACAAAACEAVA28P9wAAAAIAQAADwAAAAAAAAAAAAAAAAC7BAAAZHJzL2Rv&#10;d25yZXYueG1sUEsFBgAAAAAEAAQA8wAAAMQFAAAAAA==&#10;" fillcolor="white [3201]" strokecolor="#70ad47 [3209]" strokeweight="1pt"/>
            </w:pict>
          </mc:Fallback>
        </mc:AlternateContent>
      </w:r>
      <w:r>
        <w:rPr>
          <w:rFonts w:ascii="Times New Roman" w:hAnsi="Times New Roman" w:cs="Times New Roman"/>
        </w:rPr>
        <w:t>Centrifuge safety cups</w:t>
      </w:r>
    </w:p>
    <w:p w:rsidR="00AF07BD" w:rsidRDefault="00AF07BD" w:rsidP="00AF07BD">
      <w:pPr>
        <w:pStyle w:val="ListParagraph"/>
        <w:numPr>
          <w:ilvl w:val="1"/>
          <w:numId w:val="5"/>
        </w:numPr>
        <w:rPr>
          <w:rFonts w:ascii="Times New Roman" w:hAnsi="Times New Roman" w:cs="Times New Roman"/>
        </w:rPr>
      </w:pPr>
      <w:r>
        <w:rPr>
          <w:rFonts w:ascii="Times New Roman" w:hAnsi="Times New Roman" w:cs="Times New Roman"/>
        </w:rPr>
        <w:t>Other (please specify):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190A1B" w:rsidP="00AF07BD">
      <w:pPr>
        <w:pStyle w:val="ListParagraph"/>
        <w:numPr>
          <w:ilvl w:val="0"/>
          <w:numId w:val="5"/>
        </w:numPr>
        <w:rPr>
          <w:rFonts w:ascii="Times New Roman" w:hAnsi="Times New Roman" w:cs="Times New Roman"/>
        </w:rPr>
      </w:pPr>
      <w:r>
        <w:rPr>
          <w:rFonts w:ascii="Times New Roman" w:hAnsi="Times New Roman" w:cs="Times New Roman"/>
        </w:rPr>
        <w:t>Sharps used at RG-</w:t>
      </w:r>
      <w:r w:rsidR="00AF07BD">
        <w:rPr>
          <w:rFonts w:ascii="Times New Roman" w:hAnsi="Times New Roman" w:cs="Times New Roman"/>
        </w:rPr>
        <w:t>2 and above should be minimized</w:t>
      </w:r>
    </w:p>
    <w:p w:rsidR="00AF07BD" w:rsidRDefault="00AF07BD" w:rsidP="00AF07BD">
      <w:pPr>
        <w:pStyle w:val="ListParagraph"/>
        <w:numPr>
          <w:ilvl w:val="1"/>
          <w:numId w:val="5"/>
        </w:numPr>
        <w:rPr>
          <w:rFonts w:ascii="Times New Roman" w:hAnsi="Times New Roman" w:cs="Times New Roman"/>
        </w:rPr>
      </w:pPr>
      <w:r>
        <w:rPr>
          <w:rFonts w:ascii="Times New Roman" w:hAnsi="Times New Roman" w:cs="Times New Roman"/>
        </w:rPr>
        <w:t xml:space="preserve">Will syringes, scalpels, glass, or other sharps be used? </w:t>
      </w:r>
      <w:r w:rsidR="00D9591E">
        <w:rPr>
          <w:rFonts w:ascii="Times New Roman" w:hAnsi="Times New Roman" w:cs="Times New Roman"/>
        </w:rPr>
        <w:t>_______</w:t>
      </w:r>
    </w:p>
    <w:p w:rsidR="00AF07BD" w:rsidRDefault="00AF07BD" w:rsidP="00AF07BD">
      <w:pPr>
        <w:pStyle w:val="ListParagraph"/>
        <w:numPr>
          <w:ilvl w:val="1"/>
          <w:numId w:val="5"/>
        </w:numPr>
        <w:rPr>
          <w:rFonts w:ascii="Times New Roman" w:hAnsi="Times New Roman" w:cs="Times New Roman"/>
        </w:rPr>
      </w:pPr>
      <w:r>
        <w:rPr>
          <w:rFonts w:ascii="Times New Roman" w:hAnsi="Times New Roman" w:cs="Times New Roman"/>
        </w:rPr>
        <w:t>Has the research protocol been reviewed to eliminate or minimize the use of sharps where possible?</w:t>
      </w:r>
      <w:r w:rsidR="00D9591E">
        <w:rPr>
          <w:rFonts w:ascii="Times New Roman" w:hAnsi="Times New Roman" w:cs="Times New Roman"/>
        </w:rPr>
        <w:t xml:space="preserve"> _______</w:t>
      </w:r>
    </w:p>
    <w:p w:rsidR="00AF07BD" w:rsidRDefault="00AF07BD" w:rsidP="00AF07BD">
      <w:pPr>
        <w:pStyle w:val="ListParagraph"/>
        <w:numPr>
          <w:ilvl w:val="1"/>
          <w:numId w:val="5"/>
        </w:numPr>
        <w:rPr>
          <w:rFonts w:ascii="Times New Roman" w:hAnsi="Times New Roman" w:cs="Times New Roman"/>
        </w:rPr>
      </w:pPr>
      <w:r>
        <w:rPr>
          <w:rFonts w:ascii="Times New Roman" w:hAnsi="Times New Roman" w:cs="Times New Roman"/>
        </w:rPr>
        <w:t>Are sharps with integrated safety devices/mechanisms available and used? If so, describe the devices(type, model, brand):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pStyle w:val="ListParagraph"/>
        <w:numPr>
          <w:ilvl w:val="0"/>
          <w:numId w:val="5"/>
        </w:numPr>
        <w:rPr>
          <w:rFonts w:ascii="Times New Roman" w:hAnsi="Times New Roman" w:cs="Times New Roman"/>
        </w:rPr>
      </w:pPr>
      <w:r>
        <w:rPr>
          <w:rFonts w:ascii="Times New Roman" w:hAnsi="Times New Roman" w:cs="Times New Roman"/>
        </w:rPr>
        <w:t>Indicate any Personal Protective Equipment (PPE) that will be required for your work</w:t>
      </w:r>
    </w:p>
    <w:p w:rsidR="00AF07BD" w:rsidRDefault="00AF07BD" w:rsidP="00AF07BD">
      <w:pPr>
        <w:pStyle w:val="ListParagraph"/>
        <w:numPr>
          <w:ilvl w:val="1"/>
          <w:numId w:val="5"/>
        </w:numPr>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1438275</wp:posOffset>
                </wp:positionH>
                <wp:positionV relativeFrom="paragraph">
                  <wp:posOffset>16510</wp:posOffset>
                </wp:positionV>
                <wp:extent cx="1333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6949B" id="Rectangle 22" o:spid="_x0000_s1026" style="position:absolute;margin-left:113.25pt;margin-top:1.3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GpYQ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BUfjzlz&#10;wtI/eiDWhFsZxeiMCGp9mFLco19ivwtkpm53Gm36Uh9sl0ndD6SqXWSSDsvJZHJG1Ety9TZlKV7B&#10;HkP8qsCyZFQcqXqmUmxvQ+xCDyGES5fpymcr7o1KNzDuQWnqgwqOMzorSF0ZZFtB/15IqVw8T+1Q&#10;6RydYLoxZgCWx4Amlj2oj00wlZU1AEfHgH9WHBC5Krg4gG3jAI8lqH8Mlbv4Q/ddz6n9F6j39PsQ&#10;Ol0HL28aIvFWhLgUSEIm3mk44z0t2kBbcegtztaAv46dp3jSF3k5a2kwKh5+bgQqzsw3R8r7Up6e&#10;pknKm9Ozz2Pa4FvPy1uP29grIP5Lega8zGaKj+ZgagT7TDO8SFXJJZyk2hWXEQ+bq9gNLL0CUi0W&#10;OYymx4t46x69TMkTq0kkT7tngb5XUiQJ3sFhiMT0naC62IR0sNhE0E1W2yuvPd80eVk0/SuRRvvt&#10;Pke9vmXz3wAAAP//AwBQSwMEFAAGAAgAAAAhABVgQynbAAAACAEAAA8AAABkcnMvZG93bnJldi54&#10;bWxMj8FOwzAQRO9I/IO1SNyo0xQChDhVARWu0Ba4buMliYjXUey04e9ZTnCb0Yxm3xbLyXXqQENo&#10;PRuYzxJQxJW3LdcGdtv1xQ2oEJEtdp7JwDcFWJanJwXm1h/5lQ6bWCsZ4ZCjgSbGPtc6VA05DDPf&#10;E0v26QeHUexQazvgUcZdp9MkybTDluVCgz09NFR9bUZnYKye7j/qfvXyuF7ws/bzW/f2bo05P5tW&#10;d6AiTfGvDL/4gg6lMO39yDaozkCaZldSFZGBkjy9vBa/F7HIQJeF/v9A+QMAAP//AwBQSwECLQAU&#10;AAYACAAAACEAtoM4kv4AAADhAQAAEwAAAAAAAAAAAAAAAAAAAAAAW0NvbnRlbnRfVHlwZXNdLnht&#10;bFBLAQItABQABgAIAAAAIQA4/SH/1gAAAJQBAAALAAAAAAAAAAAAAAAAAC8BAABfcmVscy8ucmVs&#10;c1BLAQItABQABgAIAAAAIQBu58GpYQIAABMFAAAOAAAAAAAAAAAAAAAAAC4CAABkcnMvZTJvRG9j&#10;LnhtbFBLAQItABQABgAIAAAAIQAVYEMp2wAAAAgBAAAPAAAAAAAAAAAAAAAAALsEAABkcnMvZG93&#10;bnJldi54bWxQSwUGAAAAAAQABADzAAAAwwUAAAAA&#10;" fillcolor="white [3201]" strokecolor="#70ad47 [3209]" strokeweight="1pt"/>
            </w:pict>
          </mc:Fallback>
        </mc:AlternateContent>
      </w:r>
      <w:r>
        <w:rPr>
          <w:rFonts w:ascii="Times New Roman" w:hAnsi="Times New Roman" w:cs="Times New Roman"/>
        </w:rPr>
        <w:t>Lab coat</w:t>
      </w:r>
    </w:p>
    <w:p w:rsidR="00AF07BD" w:rsidRDefault="00AF07BD" w:rsidP="00AF07BD">
      <w:pPr>
        <w:pStyle w:val="ListParagraph"/>
        <w:numPr>
          <w:ilvl w:val="1"/>
          <w:numId w:val="5"/>
        </w:num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1733550</wp:posOffset>
                </wp:positionH>
                <wp:positionV relativeFrom="paragraph">
                  <wp:posOffset>14605</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78D64" id="Rectangle 21" o:spid="_x0000_s1026" style="position:absolute;margin-left:136.5pt;margin-top:1.1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2YQIAABMFAAAOAAAAZHJzL2Uyb0RvYy54bWysVE1v2zAMvQ/YfxB0X5ykH+uMOkXQosOA&#10;oA3aDj2rspQYk0SNUuJkv36U7Lhdl9Owi0yJfKT4/KjLq501bKswNOAqPhmNOVNOQt24VcW/P91+&#10;uuAsROFqYcCpiu9V4Fezjx8uW1+qKazB1AoZJXGhbH3F1zH6siiCXCsrwgi8cuTUgFZE2uKqqFG0&#10;lN2aYjoenxctYO0RpAqBTm86J5/l/ForGe+1DioyU3G6W8wr5vUlrcXsUpQrFH7dyP4a4h9uYUXj&#10;qOiQ6kZEwTbY/JXKNhIhgI4jCbYArRupcg/UzWT8rpvHtfAq90LkBD/QFP5fWnm3XSJr6opPJ5w5&#10;YekfPRBrwq2MYnRGBLU+lBT36JfY7wKZqdudRpu+1AfbZVL3A6lqF5mkw8nJyckZUS/J1duUpXgF&#10;ewzxqwLLklFxpOqZSrFdhNiFHkIIly7Tlc9W3BuVbmDcg9LUBxWcZnRWkLo2yLaC/r2QUrl4ntqh&#10;0jk6wXRjzACcHAOamDkgUB+bYCorawCOjwH/rDggclVwcQDbxgEeS1D/GCp38Yfuu55T+y9Q7+n3&#10;IXS6Dl7eNkTiQoS4FEhCJt5pOOM9LdpAW3HoLc7WgL+Onad40hd5OWtpMCoefm4EKs7MN0fK+zI5&#10;PU2TlDenZ5+ntMG3npe3Hrex10D8k7jodtlM8dEcTI1gn2mG56kquYSTVLviMuJhcx27gaVXQKr5&#10;PIfR9HgRF+7Ry5Q8sZpE8rR7Fuh7JUWS4B0chkiU7wTVxSakg/kmgm6y2l557fmmycui6V+JNNpv&#10;9znq9S2b/QYAAP//AwBQSwMEFAAGAAgAAAAhANoZt2/bAAAACAEAAA8AAABkcnMvZG93bnJldi54&#10;bWxMj8FOwzAQRO9I/IO1SNyo0wQBDXGqAipcodBy3cZLEhGvo9hpw9+zPcFtn2Y0O1MsJ9epAw2h&#10;9WxgPktAEVfetlwb+HhfX92BChHZYueZDPxQgGV5flZgbv2R3+iwibWSEA45Gmhi7HOtQ9WQwzDz&#10;PbFoX35wGAWHWtsBjxLuOp0myY122LJ8aLCnx4aq783oDIzV88Nn3a9en9YZv2g/X7jtzhpzeTGt&#10;7kFFmuKfGU71pTqU0mnvR7ZBdQbS20y2RDkyUKKni2vh/Ykz0GWh/w8ofwEAAP//AwBQSwECLQAU&#10;AAYACAAAACEAtoM4kv4AAADhAQAAEwAAAAAAAAAAAAAAAAAAAAAAW0NvbnRlbnRfVHlwZXNdLnht&#10;bFBLAQItABQABgAIAAAAIQA4/SH/1gAAAJQBAAALAAAAAAAAAAAAAAAAAC8BAABfcmVscy8ucmVs&#10;c1BLAQItABQABgAIAAAAIQB+QFW2YQIAABMFAAAOAAAAAAAAAAAAAAAAAC4CAABkcnMvZTJvRG9j&#10;LnhtbFBLAQItABQABgAIAAAAIQDaGbdv2wAAAAgBAAAPAAAAAAAAAAAAAAAAALsEAABkcnMvZG93&#10;bnJldi54bWxQSwUGAAAAAAQABADzAAAAwwUAAAAA&#10;" fillcolor="white [3201]" strokecolor="#70ad47 [3209]" strokeweight="1pt"/>
            </w:pict>
          </mc:Fallback>
        </mc:AlternateContent>
      </w:r>
      <w:r>
        <w:rPr>
          <w:rFonts w:ascii="Times New Roman" w:hAnsi="Times New Roman" w:cs="Times New Roman"/>
        </w:rPr>
        <w:t>Safety glasses</w:t>
      </w:r>
    </w:p>
    <w:p w:rsidR="00AF07BD" w:rsidRDefault="00AF07BD" w:rsidP="00AF07BD">
      <w:pPr>
        <w:pStyle w:val="ListParagraph"/>
        <w:numPr>
          <w:ilvl w:val="1"/>
          <w:numId w:val="5"/>
        </w:numPr>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2581275</wp:posOffset>
                </wp:positionH>
                <wp:positionV relativeFrom="paragraph">
                  <wp:posOffset>22225</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B04D9" id="Rectangle 20" o:spid="_x0000_s1026" style="position:absolute;margin-left:203.25pt;margin-top:1.7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m8YA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BUfEz1O&#10;WPpHD8SacCujGJ0RQa0PU4p79Evsd4HM1O1Oo01f6oPtMqn7gVS1i0zSYTmZTM4otyRXb1OW4hXs&#10;McSvCixLRsWRqmcqxfY2xC70EEK4dJmufLbi3qh0A+MelKY+qOA4o7OC1JVBthX074WUysXz1A6V&#10;ztEJphtjBmB5DGhi2YP62ARTWVkDcHQM+GfFAZGrgosD2DYO8FiC+sdQuYs/dN/1nNp/gXpPvw+h&#10;03Xw8qYhEm9FiEuBJGTinYYz3tOiDbQVh97ibA3469h5iid9kZezlgaj4uHnRqDizHxzpLwv5elp&#10;mqS8OT37nHSDbz0vbz1uY6+A+C/pGfAymyk+moOpEewzzfAiVSWXcJJqV1xGPGyuYjew9ApItVjk&#10;MJoeL+Kte/QyJU+sJpE87Z4F+l5JkSR4B4chEtN3gupiE9LBYhNBN1ltr7z2fNPkZdH0r0Qa7bf7&#10;HPX6ls1/AwAA//8DAFBLAwQUAAYACAAAACEAlb/70N0AAAAIAQAADwAAAGRycy9kb3ducmV2Lnht&#10;bEyPzU7DQAyE70i8w8pI3OimaVogxKkKqHCF8nfdZk0SkfVG2U0b3h5zgpNtzWj8TbGeXKcONITW&#10;M8J8loAirrxtuUZ4fdleXIEK0bA1nWdC+KYA6/L0pDC59Ud+psMu1kpCOOQGoYmxz7UOVUPOhJnv&#10;iUX79IMzUc6h1nYwRwl3nU6TZKWdaVk+NKanu4aqr93oEMbq4faj7jdP99sFP2o/v3Zv7xbx/Gza&#10;3ICKNMU/M/ziCzqUwrT3I9ugOoQsWS3FirCQIXqWXsqyR0izJeiy0P8LlD8AAAD//wMAUEsBAi0A&#10;FAAGAAgAAAAhALaDOJL+AAAA4QEAABMAAAAAAAAAAAAAAAAAAAAAAFtDb250ZW50X1R5cGVzXS54&#10;bWxQSwECLQAUAAYACAAAACEAOP0h/9YAAACUAQAACwAAAAAAAAAAAAAAAAAvAQAAX3JlbHMvLnJl&#10;bHNQSwECLQAUAAYACAAAACEAjiLZvGACAAATBQAADgAAAAAAAAAAAAAAAAAuAgAAZHJzL2Uyb0Rv&#10;Yy54bWxQSwECLQAUAAYACAAAACEAlb/70N0AAAAIAQAADwAAAAAAAAAAAAAAAAC6BAAAZHJzL2Rv&#10;d25yZXYueG1sUEsFBgAAAAAEAAQA8wAAAMQFAAAAAA==&#10;" fillcolor="white [3201]" strokecolor="#70ad47 [3209]" strokeweight="1pt"/>
            </w:pict>
          </mc:Fallback>
        </mc:AlternateContent>
      </w:r>
      <w:r>
        <w:rPr>
          <w:rFonts w:ascii="Times New Roman" w:hAnsi="Times New Roman" w:cs="Times New Roman"/>
        </w:rPr>
        <w:t>Apron or rear fastening gown</w:t>
      </w:r>
    </w:p>
    <w:p w:rsidR="00AF07BD" w:rsidRDefault="00AF07BD" w:rsidP="00AF07BD">
      <w:pPr>
        <w:pStyle w:val="ListParagraph"/>
        <w:numPr>
          <w:ilvl w:val="1"/>
          <w:numId w:val="5"/>
        </w:numPr>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2409825</wp:posOffset>
                </wp:positionH>
                <wp:positionV relativeFrom="paragraph">
                  <wp:posOffset>20320</wp:posOffset>
                </wp:positionV>
                <wp:extent cx="1333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D3A09" id="Rectangle 19" o:spid="_x0000_s1026" style="position:absolute;margin-left:189.75pt;margin-top:1.6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57/YQIAABMFAAAOAAAAZHJzL2Uyb0RvYy54bWysVE1v2zAMvQ/YfxB0Xx2nH1uDOEXQosOA&#10;og3aDj0rspQYk0SNUuJkv36U7Lhdl9Owi0yJfKT4/Kjp1c4atlUYGnAVL09GnCknoW7cquLfn28/&#10;feEsROFqYcCpiu9V4Fezjx+mrZ+oMazB1AoZJXFh0vqKr2P0k6IIcq2sCCfglSOnBrQi0hZXRY2i&#10;pezWFOPR6KJoAWuPIFUIdHrTOfks59dayfigdVCRmYrT3WJeMa/LtBazqZisUPh1I/triH+4hRWN&#10;o6JDqhsRBdtg81cq20iEADqeSLAFaN1IlXugbsrRu26e1sKr3AuRE/xAU/h/aeX9doGsqenfXXLm&#10;hKV/9EisCbcyitEZEdT6MKG4J7/AfhfITN3uNNr0pT7YLpO6H0hVu8gkHZanp6fnRL0kV29TluIV&#10;7DHErwosS0bFkapnKsX2LsQu9BBCuHSZrny24t6odAPjHpWmPqjgOKOzgtS1QbYV9O+FlMrFi9QO&#10;lc7RCaYbYwZgeQxoYtmD+tgEU1lZA3B0DPhnxQGRq4KLA9g2DvBYgvrHULmLP3Tf9ZzaX0K9p9+H&#10;0Ok6eHnbEIl3IsSFQBIy8U7DGR9o0QbaikNvcbYG/HXsPMWTvsjLWUuDUfHwcyNQcWa+OVLeZXl2&#10;liYpb87OP49pg289y7cet7HXQPyX9Ax4mc0UH83B1Aj2hWZ4nqqSSzhJtSsuIx4217EbWHoFpJrP&#10;cxhNjxfxzj15mZInVpNInncvAn2vpEgSvIfDEInJO0F1sQnpYL6JoJustldee75p8rJo+lcijfbb&#10;fY56fctmvwEAAP//AwBQSwMEFAAGAAgAAAAhAA0rliDdAAAACAEAAA8AAABkcnMvZG93bnJldi54&#10;bWxMj0FPwkAQhe8m/ofNmHCTXQqKlG4JaJCrgsp16Y5tY3e26W6h/nvHk97m5b28+V62GlwjztiF&#10;2pOGyViBQCq8ranU8HbY3j6ACNGQNY0n1PCNAVb59VVmUusv9IrnfSwFl1BIjYYqxjaVMhQVOhPG&#10;vkVi79N3zkSWXSltZy5c7hqZKHUvnamJP1SmxccKi6997zT0xfPmWLbrl6ftlHbSTxbu/cNqPboZ&#10;1ksQEYf4F4ZffEaHnJlOvicbRKNhOl/ccZSPBAT7M6VYnzQkswRknsn/A/IfAAAA//8DAFBLAQIt&#10;ABQABgAIAAAAIQC2gziS/gAAAOEBAAATAAAAAAAAAAAAAAAAAAAAAABbQ29udGVudF9UeXBlc10u&#10;eG1sUEsBAi0AFAAGAAgAAAAhADj9If/WAAAAlAEAAAsAAAAAAAAAAAAAAAAALwEAAF9yZWxzLy5y&#10;ZWxzUEsBAi0AFAAGAAgAAAAhAD3Tnv9hAgAAEwUAAA4AAAAAAAAAAAAAAAAALgIAAGRycy9lMm9E&#10;b2MueG1sUEsBAi0AFAAGAAgAAAAhAA0rliDdAAAACAEAAA8AAAAAAAAAAAAAAAAAuwQAAGRycy9k&#10;b3ducmV2LnhtbFBLBQYAAAAABAAEAPMAAADFBQAAAAA=&#10;" fillcolor="white [3201]" strokecolor="#70ad47 [3209]" strokeweight="1pt"/>
            </w:pict>
          </mc:Fallback>
        </mc:AlternateContent>
      </w:r>
      <w:r>
        <w:rPr>
          <w:rFonts w:ascii="Times New Roman" w:hAnsi="Times New Roman" w:cs="Times New Roman"/>
        </w:rPr>
        <w:t>Bonnet or other hair cover</w:t>
      </w:r>
    </w:p>
    <w:p w:rsidR="00AF07BD" w:rsidRDefault="00AF07BD" w:rsidP="00AF07BD">
      <w:pPr>
        <w:pStyle w:val="ListParagraph"/>
        <w:numPr>
          <w:ilvl w:val="1"/>
          <w:numId w:val="5"/>
        </w:numPr>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2571750</wp:posOffset>
                </wp:positionH>
                <wp:positionV relativeFrom="paragraph">
                  <wp:posOffset>28575</wp:posOffset>
                </wp:positionV>
                <wp:extent cx="1333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FCDF6" id="Rectangle 18" o:spid="_x0000_s1026" style="position:absolute;margin-left:202.5pt;margin-top:2.2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L1YQIAABMFAAAOAAAAZHJzL2Uyb0RvYy54bWysVMFu2zAMvQ/YPwi6r46TtuuCOEXQosOA&#10;og3aDj2rspQYk0SNUuJkXz9Kdtyuy2nYxaZEPlJ8etTscmcN2yoMDbiKlycjzpSTUDduVfHvTzef&#10;LjgLUbhaGHCq4nsV+OX844dZ66dqDGswtUJGSVyYtr7i6xj9tCiCXCsrwgl45cipAa2ItMRVUaNo&#10;Kbs1xXg0Oi9awNojSBUC7V53Tj7P+bVWMt5rHVRkpuJ0tpi/mL8v6VvMZ2K6QuHXjeyPIf7hFFY0&#10;jooOqa5FFGyDzV+pbCMRAuh4IsEWoHUjVe6BuilH77p5XAuvci9ETvADTeH/pZV32yWypqa7o5ty&#10;wtIdPRBrwq2MYrRHBLU+TCnu0S+xXwUyU7c7jTb9qQ+2y6TuB1LVLjJJm+VkMjkj6iW5epuyFK9g&#10;jyF+VWBZMiqOVD1TKba3IXahhxDCpcN05bMV90alExj3oDT1QQXHGZ0VpK4Msq2guxdSKhfPUztU&#10;OkcnmG6MGYDlMaCJZQ/qYxNMZWUNwNEx4J8VB0SuCi4OYNs4wGMJ6h9D5S7+0H3Xc2r/Beo9XR9C&#10;p+vg5U1DJN6KEJcCScjEOw1nvKePNtBWHHqLszXgr2P7KZ70RV7OWhqMioefG4GKM/PNkfK+lKen&#10;aZLy4vTs85gW+Nbz8tbjNvYKiP+SngEvs5niozmYGsE+0wwvUlVyCSepdsVlxMPiKnYDS6+AVItF&#10;DqPp8SLeukcvU/LEahLJ0+5ZoO+VFEmCd3AYIjF9J6guNiEdLDYRdJPV9sprzzdNXhZN/0qk0X67&#10;zlGvb9n8NwAAAP//AwBQSwMEFAAGAAgAAAAhAOUDg3HcAAAACAEAAA8AAABkcnMvZG93bnJldi54&#10;bWxMj8FOwzAQRO9I/IO1SNyo09BUNGRTFVDhCoXC1Y2XJCJeR7HThr9nOcFtRzOafVOsJ9epIw2h&#10;9YwwnyWgiCtvW64R3l63VzegQjRsTeeZEL4pwLo8PytMbv2JX+i4i7WSEg65QWhi7HOtQ9WQM2Hm&#10;e2LxPv3gTBQ51NoO5iTlrtNpkiy1My3Lh8b0dN9Q9bUbHcJYPd591P3m+WF7zU/az1du/24RLy+m&#10;zS2oSFP8C8MvvqBDKUwHP7INqkNYJJlsiXJkoMRfpEvRB4Q0y0CXhf4/oPwBAAD//wMAUEsBAi0A&#10;FAAGAAgAAAAhALaDOJL+AAAA4QEAABMAAAAAAAAAAAAAAAAAAAAAAFtDb250ZW50X1R5cGVzXS54&#10;bWxQSwECLQAUAAYACAAAACEAOP0h/9YAAACUAQAACwAAAAAAAAAAAAAAAAAvAQAAX3JlbHMvLnJl&#10;bHNQSwECLQAUAAYACAAAACEAzbES9WECAAATBQAADgAAAAAAAAAAAAAAAAAuAgAAZHJzL2Uyb0Rv&#10;Yy54bWxQSwECLQAUAAYACAAAACEA5QODcdwAAAAIAQAADwAAAAAAAAAAAAAAAAC7BAAAZHJzL2Rv&#10;d25yZXYueG1sUEsFBgAAAAAEAAQA8wAAAMQFAAAAAA==&#10;" fillcolor="white [3201]" strokecolor="#70ad47 [3209]" strokeweight="1pt"/>
            </w:pict>
          </mc:Fallback>
        </mc:AlternateContent>
      </w:r>
      <w:r>
        <w:rPr>
          <w:rFonts w:ascii="Times New Roman" w:hAnsi="Times New Roman" w:cs="Times New Roman"/>
        </w:rPr>
        <w:t xml:space="preserve">Gloves (indicate type below) </w:t>
      </w:r>
    </w:p>
    <w:p w:rsidR="00AF07BD" w:rsidRDefault="00AF07BD" w:rsidP="00AF07BD">
      <w:pPr>
        <w:pStyle w:val="ListParagraph"/>
        <w:numPr>
          <w:ilvl w:val="0"/>
          <w:numId w:val="5"/>
        </w:numPr>
        <w:rPr>
          <w:rFonts w:ascii="Times New Roman" w:hAnsi="Times New Roman" w:cs="Times New Roman"/>
        </w:rPr>
      </w:pPr>
      <w:r>
        <w:rPr>
          <w:rFonts w:ascii="Times New Roman" w:hAnsi="Times New Roman" w:cs="Times New Roman"/>
        </w:rPr>
        <w:t>Use the table below to indicate disinfectant methods per application</w:t>
      </w:r>
      <w:r w:rsidR="002027EF">
        <w:rPr>
          <w:rFonts w:ascii="Times New Roman" w:hAnsi="Times New Roman" w:cs="Times New Roman"/>
        </w:rPr>
        <w:t>:</w:t>
      </w:r>
    </w:p>
    <w:tbl>
      <w:tblPr>
        <w:tblStyle w:val="TableGrid"/>
        <w:tblW w:w="9810" w:type="dxa"/>
        <w:tblInd w:w="720" w:type="dxa"/>
        <w:tblLayout w:type="fixed"/>
        <w:tblLook w:val="04A0" w:firstRow="1" w:lastRow="0" w:firstColumn="1" w:lastColumn="0" w:noHBand="0" w:noVBand="1"/>
      </w:tblPr>
      <w:tblGrid>
        <w:gridCol w:w="1075"/>
        <w:gridCol w:w="1170"/>
        <w:gridCol w:w="989"/>
        <w:gridCol w:w="1349"/>
        <w:gridCol w:w="899"/>
        <w:gridCol w:w="989"/>
        <w:gridCol w:w="989"/>
        <w:gridCol w:w="1349"/>
        <w:gridCol w:w="1001"/>
      </w:tblGrid>
      <w:tr w:rsidR="00AF07BD" w:rsidTr="00AF07BD">
        <w:trPr>
          <w:trHeight w:val="1584"/>
        </w:trPr>
        <w:tc>
          <w:tcPr>
            <w:tcW w:w="1075"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rsidR="00AF07BD" w:rsidRDefault="00AF07BD">
            <w:pPr>
              <w:pStyle w:val="ListParagraph"/>
              <w:spacing w:line="240" w:lineRule="auto"/>
              <w:ind w:left="0"/>
              <w:rPr>
                <w:rFonts w:ascii="Times New Roman" w:hAnsi="Times New Roman" w:cs="Times New Roman"/>
              </w:rPr>
            </w:pPr>
            <w:r>
              <w:rPr>
                <w:rFonts w:ascii="Times New Roman" w:hAnsi="Times New Roman" w:cs="Times New Roman"/>
              </w:rPr>
              <w:t>Autoclave</w:t>
            </w:r>
          </w:p>
        </w:tc>
        <w:tc>
          <w:tcPr>
            <w:tcW w:w="990" w:type="dxa"/>
            <w:tcBorders>
              <w:top w:val="single" w:sz="4" w:space="0" w:color="auto"/>
              <w:left w:val="single" w:sz="4" w:space="0" w:color="auto"/>
              <w:bottom w:val="single" w:sz="4" w:space="0" w:color="auto"/>
              <w:right w:val="single" w:sz="4" w:space="0" w:color="auto"/>
            </w:tcBorders>
            <w:hideMark/>
          </w:tcPr>
          <w:p w:rsidR="00AF07BD" w:rsidRDefault="00AF07BD">
            <w:pPr>
              <w:pStyle w:val="ListParagraph"/>
              <w:spacing w:line="240" w:lineRule="auto"/>
              <w:ind w:left="0"/>
              <w:rPr>
                <w:rFonts w:ascii="Times New Roman" w:hAnsi="Times New Roman" w:cs="Times New Roman"/>
              </w:rPr>
            </w:pPr>
            <w:r>
              <w:rPr>
                <w:rFonts w:ascii="Times New Roman" w:hAnsi="Times New Roman" w:cs="Times New Roman"/>
              </w:rPr>
              <w:t>1/10 bleach solution</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pStyle w:val="ListParagraph"/>
              <w:spacing w:line="240" w:lineRule="auto"/>
              <w:ind w:left="0"/>
              <w:rPr>
                <w:rFonts w:ascii="Times New Roman" w:hAnsi="Times New Roman" w:cs="Times New Roman"/>
              </w:rPr>
            </w:pPr>
            <w:r>
              <w:rPr>
                <w:rFonts w:ascii="Times New Roman" w:hAnsi="Times New Roman" w:cs="Times New Roman"/>
              </w:rPr>
              <w:t>Povidone/iodine product</w:t>
            </w:r>
          </w:p>
        </w:tc>
        <w:tc>
          <w:tcPr>
            <w:tcW w:w="900" w:type="dxa"/>
            <w:tcBorders>
              <w:top w:val="single" w:sz="4" w:space="0" w:color="auto"/>
              <w:left w:val="single" w:sz="4" w:space="0" w:color="auto"/>
              <w:bottom w:val="single" w:sz="4" w:space="0" w:color="auto"/>
              <w:right w:val="single" w:sz="4" w:space="0" w:color="auto"/>
            </w:tcBorders>
            <w:hideMark/>
          </w:tcPr>
          <w:p w:rsidR="00AF07BD" w:rsidRDefault="00AF07BD">
            <w:pPr>
              <w:pStyle w:val="ListParagraph"/>
              <w:spacing w:line="240" w:lineRule="auto"/>
              <w:ind w:left="0"/>
              <w:rPr>
                <w:rFonts w:ascii="Times New Roman" w:hAnsi="Times New Roman" w:cs="Times New Roman"/>
              </w:rPr>
            </w:pPr>
            <w:r>
              <w:rPr>
                <w:rFonts w:ascii="Times New Roman" w:hAnsi="Times New Roman" w:cs="Times New Roman"/>
              </w:rPr>
              <w:t>70% ethanol</w:t>
            </w:r>
          </w:p>
        </w:tc>
        <w:tc>
          <w:tcPr>
            <w:tcW w:w="990" w:type="dxa"/>
            <w:tcBorders>
              <w:top w:val="single" w:sz="4" w:space="0" w:color="auto"/>
              <w:left w:val="single" w:sz="4" w:space="0" w:color="auto"/>
              <w:bottom w:val="single" w:sz="4" w:space="0" w:color="auto"/>
              <w:right w:val="single" w:sz="4" w:space="0" w:color="auto"/>
            </w:tcBorders>
            <w:hideMark/>
          </w:tcPr>
          <w:p w:rsidR="00AF07BD" w:rsidRDefault="00AF07BD">
            <w:pPr>
              <w:pStyle w:val="ListParagraph"/>
              <w:spacing w:line="240" w:lineRule="auto"/>
              <w:ind w:left="0"/>
              <w:rPr>
                <w:rFonts w:ascii="Times New Roman" w:hAnsi="Times New Roman" w:cs="Times New Roman"/>
              </w:rPr>
            </w:pPr>
            <w:r>
              <w:rPr>
                <w:rFonts w:ascii="Times New Roman" w:hAnsi="Times New Roman" w:cs="Times New Roman"/>
              </w:rPr>
              <w:t>Phenolic product</w:t>
            </w:r>
          </w:p>
        </w:tc>
        <w:tc>
          <w:tcPr>
            <w:tcW w:w="990" w:type="dxa"/>
            <w:tcBorders>
              <w:top w:val="single" w:sz="4" w:space="0" w:color="auto"/>
              <w:left w:val="single" w:sz="4" w:space="0" w:color="auto"/>
              <w:bottom w:val="single" w:sz="4" w:space="0" w:color="auto"/>
              <w:right w:val="single" w:sz="4" w:space="0" w:color="auto"/>
            </w:tcBorders>
            <w:hideMark/>
          </w:tcPr>
          <w:p w:rsidR="00AF07BD" w:rsidRDefault="00AF07BD">
            <w:pPr>
              <w:pStyle w:val="ListParagraph"/>
              <w:spacing w:line="240" w:lineRule="auto"/>
              <w:ind w:left="0"/>
              <w:rPr>
                <w:rFonts w:ascii="Times New Roman" w:hAnsi="Times New Roman" w:cs="Times New Roman"/>
              </w:rPr>
            </w:pPr>
            <w:r>
              <w:rPr>
                <w:rFonts w:ascii="Times New Roman" w:hAnsi="Times New Roman" w:cs="Times New Roman"/>
              </w:rPr>
              <w:t>Chlorine dioxide product</w:t>
            </w:r>
          </w:p>
        </w:tc>
        <w:tc>
          <w:tcPr>
            <w:tcW w:w="1350" w:type="dxa"/>
            <w:tcBorders>
              <w:top w:val="single" w:sz="4" w:space="0" w:color="auto"/>
              <w:left w:val="single" w:sz="4" w:space="0" w:color="auto"/>
              <w:bottom w:val="single" w:sz="4" w:space="0" w:color="auto"/>
              <w:right w:val="single" w:sz="4" w:space="0" w:color="auto"/>
            </w:tcBorders>
            <w:hideMark/>
          </w:tcPr>
          <w:p w:rsidR="00AF07BD" w:rsidRDefault="00AF07BD">
            <w:pPr>
              <w:pStyle w:val="ListParagraph"/>
              <w:spacing w:line="240" w:lineRule="auto"/>
              <w:ind w:left="0"/>
              <w:rPr>
                <w:rFonts w:ascii="Times New Roman" w:hAnsi="Times New Roman" w:cs="Times New Roman"/>
              </w:rPr>
            </w:pPr>
            <w:r>
              <w:rPr>
                <w:rFonts w:ascii="Times New Roman" w:hAnsi="Times New Roman" w:cs="Times New Roman"/>
              </w:rPr>
              <w:t>Quarternary ammonium product</w:t>
            </w:r>
          </w:p>
        </w:tc>
        <w:tc>
          <w:tcPr>
            <w:tcW w:w="1002" w:type="dxa"/>
            <w:tcBorders>
              <w:top w:val="single" w:sz="4" w:space="0" w:color="auto"/>
              <w:left w:val="single" w:sz="4" w:space="0" w:color="auto"/>
              <w:bottom w:val="single" w:sz="4" w:space="0" w:color="auto"/>
              <w:right w:val="single" w:sz="4" w:space="0" w:color="auto"/>
            </w:tcBorders>
            <w:hideMark/>
          </w:tcPr>
          <w:p w:rsidR="00AF07BD" w:rsidRDefault="00AF07BD">
            <w:pPr>
              <w:pStyle w:val="ListParagraph"/>
              <w:spacing w:line="240" w:lineRule="auto"/>
              <w:ind w:left="0"/>
              <w:rPr>
                <w:rFonts w:ascii="Times New Roman" w:hAnsi="Times New Roman" w:cs="Times New Roman"/>
              </w:rPr>
            </w:pPr>
            <w:r>
              <w:rPr>
                <w:rFonts w:ascii="Times New Roman" w:hAnsi="Times New Roman" w:cs="Times New Roman"/>
              </w:rPr>
              <w:t>Other: Specify</w:t>
            </w:r>
          </w:p>
        </w:tc>
      </w:tr>
      <w:tr w:rsidR="00AF07BD" w:rsidTr="00AF07BD">
        <w:trPr>
          <w:trHeight w:val="659"/>
        </w:trPr>
        <w:tc>
          <w:tcPr>
            <w:tcW w:w="1075" w:type="dxa"/>
            <w:tcBorders>
              <w:top w:val="single" w:sz="4" w:space="0" w:color="auto"/>
              <w:left w:val="single" w:sz="4" w:space="0" w:color="auto"/>
              <w:bottom w:val="single" w:sz="4" w:space="0" w:color="auto"/>
              <w:right w:val="single" w:sz="4" w:space="0" w:color="auto"/>
            </w:tcBorders>
            <w:hideMark/>
          </w:tcPr>
          <w:p w:rsidR="00AF07BD" w:rsidRDefault="00AF07BD">
            <w:pPr>
              <w:pStyle w:val="ListParagraph"/>
              <w:spacing w:line="240" w:lineRule="auto"/>
              <w:ind w:left="0"/>
              <w:rPr>
                <w:rFonts w:ascii="Times New Roman" w:hAnsi="Times New Roman" w:cs="Times New Roman"/>
              </w:rPr>
            </w:pPr>
            <w:r>
              <w:rPr>
                <w:rFonts w:ascii="Times New Roman" w:hAnsi="Times New Roman" w:cs="Times New Roman"/>
              </w:rPr>
              <w:t>Routine spill cleanup</w:t>
            </w:r>
          </w:p>
        </w:tc>
        <w:tc>
          <w:tcPr>
            <w:tcW w:w="117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r>
      <w:tr w:rsidR="00AF07BD" w:rsidTr="00AF07BD">
        <w:trPr>
          <w:trHeight w:val="620"/>
        </w:trPr>
        <w:tc>
          <w:tcPr>
            <w:tcW w:w="1075" w:type="dxa"/>
            <w:tcBorders>
              <w:top w:val="single" w:sz="4" w:space="0" w:color="auto"/>
              <w:left w:val="single" w:sz="4" w:space="0" w:color="auto"/>
              <w:bottom w:val="single" w:sz="4" w:space="0" w:color="auto"/>
              <w:right w:val="single" w:sz="4" w:space="0" w:color="auto"/>
            </w:tcBorders>
            <w:hideMark/>
          </w:tcPr>
          <w:p w:rsidR="00AF07BD" w:rsidRDefault="00AF07BD">
            <w:pPr>
              <w:pStyle w:val="ListParagraph"/>
              <w:spacing w:line="240" w:lineRule="auto"/>
              <w:ind w:left="0"/>
              <w:rPr>
                <w:rFonts w:ascii="Times New Roman" w:hAnsi="Times New Roman" w:cs="Times New Roman"/>
              </w:rPr>
            </w:pPr>
            <w:r>
              <w:rPr>
                <w:rFonts w:ascii="Times New Roman" w:hAnsi="Times New Roman" w:cs="Times New Roman"/>
              </w:rPr>
              <w:t>Solid Waste</w:t>
            </w:r>
          </w:p>
        </w:tc>
        <w:tc>
          <w:tcPr>
            <w:tcW w:w="117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r>
      <w:tr w:rsidR="00AF07BD" w:rsidTr="00AF07BD">
        <w:trPr>
          <w:trHeight w:val="659"/>
        </w:trPr>
        <w:tc>
          <w:tcPr>
            <w:tcW w:w="1075" w:type="dxa"/>
            <w:tcBorders>
              <w:top w:val="single" w:sz="4" w:space="0" w:color="auto"/>
              <w:left w:val="single" w:sz="4" w:space="0" w:color="auto"/>
              <w:bottom w:val="single" w:sz="4" w:space="0" w:color="auto"/>
              <w:right w:val="single" w:sz="4" w:space="0" w:color="auto"/>
            </w:tcBorders>
            <w:hideMark/>
          </w:tcPr>
          <w:p w:rsidR="00AF07BD" w:rsidRDefault="00AF07BD">
            <w:pPr>
              <w:pStyle w:val="ListParagraph"/>
              <w:spacing w:line="240" w:lineRule="auto"/>
              <w:ind w:left="0"/>
              <w:rPr>
                <w:rFonts w:ascii="Times New Roman" w:hAnsi="Times New Roman" w:cs="Times New Roman"/>
              </w:rPr>
            </w:pPr>
            <w:r>
              <w:rPr>
                <w:rFonts w:ascii="Times New Roman" w:hAnsi="Times New Roman" w:cs="Times New Roman"/>
              </w:rPr>
              <w:t>Liquid Waste</w:t>
            </w:r>
          </w:p>
        </w:tc>
        <w:tc>
          <w:tcPr>
            <w:tcW w:w="117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r>
      <w:tr w:rsidR="00AF07BD" w:rsidTr="00AF07BD">
        <w:trPr>
          <w:trHeight w:val="620"/>
        </w:trPr>
        <w:tc>
          <w:tcPr>
            <w:tcW w:w="1075" w:type="dxa"/>
            <w:tcBorders>
              <w:top w:val="single" w:sz="4" w:space="0" w:color="auto"/>
              <w:left w:val="single" w:sz="4" w:space="0" w:color="auto"/>
              <w:bottom w:val="single" w:sz="4" w:space="0" w:color="auto"/>
              <w:right w:val="single" w:sz="4" w:space="0" w:color="auto"/>
            </w:tcBorders>
            <w:hideMark/>
          </w:tcPr>
          <w:p w:rsidR="00AF07BD" w:rsidRDefault="00AF07BD">
            <w:pPr>
              <w:pStyle w:val="ListParagraph"/>
              <w:spacing w:line="240" w:lineRule="auto"/>
              <w:ind w:left="0"/>
              <w:rPr>
                <w:rFonts w:ascii="Times New Roman" w:hAnsi="Times New Roman" w:cs="Times New Roman"/>
              </w:rPr>
            </w:pPr>
            <w:r>
              <w:rPr>
                <w:rFonts w:ascii="Times New Roman" w:hAnsi="Times New Roman" w:cs="Times New Roman"/>
              </w:rPr>
              <w:t>Animal Waste</w:t>
            </w:r>
          </w:p>
        </w:tc>
        <w:tc>
          <w:tcPr>
            <w:tcW w:w="117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r>
      <w:tr w:rsidR="00AF07BD" w:rsidTr="00AF07BD">
        <w:trPr>
          <w:trHeight w:val="1115"/>
        </w:trPr>
        <w:tc>
          <w:tcPr>
            <w:tcW w:w="1075" w:type="dxa"/>
            <w:tcBorders>
              <w:top w:val="single" w:sz="4" w:space="0" w:color="auto"/>
              <w:left w:val="single" w:sz="4" w:space="0" w:color="auto"/>
              <w:bottom w:val="single" w:sz="4" w:space="0" w:color="auto"/>
              <w:right w:val="single" w:sz="4" w:space="0" w:color="auto"/>
            </w:tcBorders>
            <w:hideMark/>
          </w:tcPr>
          <w:p w:rsidR="00AF07BD" w:rsidRDefault="00AF07BD">
            <w:pPr>
              <w:pStyle w:val="ListParagraph"/>
              <w:spacing w:line="240" w:lineRule="auto"/>
              <w:ind w:left="0"/>
              <w:rPr>
                <w:rFonts w:ascii="Times New Roman" w:hAnsi="Times New Roman" w:cs="Times New Roman"/>
              </w:rPr>
            </w:pPr>
            <w:r>
              <w:rPr>
                <w:rFonts w:ascii="Times New Roman" w:hAnsi="Times New Roman" w:cs="Times New Roman"/>
              </w:rPr>
              <w:t>Other: Specify</w:t>
            </w:r>
          </w:p>
        </w:tc>
        <w:tc>
          <w:tcPr>
            <w:tcW w:w="117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AF07BD" w:rsidRDefault="00AF07BD">
            <w:pPr>
              <w:pStyle w:val="ListParagraph"/>
              <w:spacing w:line="240" w:lineRule="auto"/>
              <w:ind w:left="0"/>
              <w:rPr>
                <w:rFonts w:ascii="Times New Roman" w:hAnsi="Times New Roman" w:cs="Times New Roman"/>
              </w:rPr>
            </w:pPr>
          </w:p>
        </w:tc>
      </w:tr>
    </w:tbl>
    <w:p w:rsidR="00AF07BD" w:rsidRPr="00C4026D" w:rsidRDefault="00AF07BD" w:rsidP="00C4026D">
      <w:pPr>
        <w:rPr>
          <w:rFonts w:ascii="Times New Roman" w:hAnsi="Times New Roman" w:cs="Times New Roman"/>
        </w:rPr>
      </w:pPr>
    </w:p>
    <w:p w:rsidR="00AF07BD" w:rsidRDefault="00AF07BD" w:rsidP="00AF07BD">
      <w:pPr>
        <w:pStyle w:val="ListParagraph"/>
        <w:numPr>
          <w:ilvl w:val="0"/>
          <w:numId w:val="5"/>
        </w:numPr>
        <w:rPr>
          <w:rFonts w:ascii="Times New Roman" w:hAnsi="Times New Roman" w:cs="Times New Roman"/>
        </w:rPr>
      </w:pPr>
      <w:r>
        <w:rPr>
          <w:rFonts w:ascii="Times New Roman" w:hAnsi="Times New Roman" w:cs="Times New Roman"/>
          <w:b/>
        </w:rPr>
        <w:t>PI’s Assessment of Risk</w:t>
      </w:r>
    </w:p>
    <w:p w:rsidR="00AF07BD" w:rsidRDefault="00AF07BD" w:rsidP="00AF07BD">
      <w:pPr>
        <w:pStyle w:val="ListParagraph"/>
        <w:numPr>
          <w:ilvl w:val="1"/>
          <w:numId w:val="5"/>
        </w:numPr>
        <w:rPr>
          <w:rFonts w:ascii="Times New Roman" w:hAnsi="Times New Roman" w:cs="Times New Roman"/>
        </w:rPr>
      </w:pPr>
      <w:r>
        <w:rPr>
          <w:rFonts w:ascii="Times New Roman" w:hAnsi="Times New Roman" w:cs="Times New Roman"/>
        </w:rPr>
        <w:t xml:space="preserve">What is the most serious adverse effect you can foresee as a result of this experiment? </w:t>
      </w:r>
    </w:p>
    <w:p w:rsidR="00AF07BD" w:rsidRDefault="00AF07BD" w:rsidP="00AF07BD">
      <w:pPr>
        <w:pStyle w:val="ListParagraph"/>
        <w:ind w:left="1440"/>
        <w:rPr>
          <w:rFonts w:ascii="Times New Roman" w:hAnsi="Times New Roman" w:cs="Times New Roman"/>
        </w:rPr>
      </w:pPr>
    </w:p>
    <w:p w:rsidR="00AF07BD" w:rsidRDefault="00AF07BD" w:rsidP="00AF07BD">
      <w:pPr>
        <w:pStyle w:val="ListParagraph"/>
        <w:ind w:left="1440"/>
        <w:rPr>
          <w:rFonts w:ascii="Times New Roman" w:hAnsi="Times New Roman" w:cs="Times New Roman"/>
        </w:rPr>
      </w:pPr>
    </w:p>
    <w:p w:rsidR="00AF07BD" w:rsidRDefault="00AF07BD" w:rsidP="00AF07BD">
      <w:pPr>
        <w:pStyle w:val="ListParagraph"/>
        <w:numPr>
          <w:ilvl w:val="1"/>
          <w:numId w:val="5"/>
        </w:numPr>
        <w:rPr>
          <w:rFonts w:ascii="Times New Roman" w:hAnsi="Times New Roman" w:cs="Times New Roman"/>
        </w:rPr>
      </w:pPr>
      <w:r>
        <w:rPr>
          <w:rFonts w:ascii="Times New Roman" w:hAnsi="Times New Roman" w:cs="Times New Roman"/>
        </w:rPr>
        <w:t xml:space="preserve">How did you determine appropriate </w:t>
      </w:r>
      <w:r w:rsidR="00190A1B">
        <w:rPr>
          <w:rFonts w:ascii="Times New Roman" w:hAnsi="Times New Roman" w:cs="Times New Roman"/>
        </w:rPr>
        <w:t>risk group</w:t>
      </w:r>
      <w:r>
        <w:rPr>
          <w:rFonts w:ascii="Times New Roman" w:hAnsi="Times New Roman" w:cs="Times New Roman"/>
        </w:rPr>
        <w:t xml:space="preserve"> for this procedure? </w:t>
      </w:r>
    </w:p>
    <w:p w:rsidR="00AF07BD" w:rsidRDefault="00AF07BD" w:rsidP="00AF07BD">
      <w:pPr>
        <w:rPr>
          <w:rFonts w:ascii="Times New Roman" w:hAnsi="Times New Roman" w:cs="Times New Roman"/>
        </w:rPr>
      </w:pPr>
    </w:p>
    <w:p w:rsidR="00AF07BD" w:rsidRDefault="00AF07BD" w:rsidP="00AF07BD">
      <w:pPr>
        <w:pStyle w:val="ListParagraph"/>
        <w:numPr>
          <w:ilvl w:val="1"/>
          <w:numId w:val="5"/>
        </w:numPr>
        <w:rPr>
          <w:rFonts w:ascii="Times New Roman" w:hAnsi="Times New Roman" w:cs="Times New Roman"/>
        </w:rPr>
      </w:pPr>
      <w:r>
        <w:rPr>
          <w:rFonts w:ascii="Times New Roman" w:hAnsi="Times New Roman" w:cs="Times New Roman"/>
        </w:rPr>
        <w:t>Please list the following information about your most recent literature search on the safety of the organisms, reagents, and experimental procedures used in this protocol</w:t>
      </w:r>
    </w:p>
    <w:p w:rsidR="00AF07BD" w:rsidRDefault="00AF07BD" w:rsidP="00AF07BD">
      <w:pPr>
        <w:pStyle w:val="ListParagraph"/>
        <w:rPr>
          <w:rFonts w:ascii="Times New Roman" w:hAnsi="Times New Roman" w:cs="Times New Roman"/>
        </w:rPr>
      </w:pPr>
    </w:p>
    <w:p w:rsidR="00AF07BD" w:rsidRDefault="00AF07BD" w:rsidP="00AF07BD">
      <w:pPr>
        <w:pStyle w:val="ListParagraph"/>
        <w:numPr>
          <w:ilvl w:val="2"/>
          <w:numId w:val="5"/>
        </w:numPr>
        <w:rPr>
          <w:rFonts w:ascii="Times New Roman" w:hAnsi="Times New Roman" w:cs="Times New Roman"/>
        </w:rPr>
      </w:pPr>
      <w:r>
        <w:rPr>
          <w:rFonts w:ascii="Times New Roman" w:hAnsi="Times New Roman" w:cs="Times New Roman"/>
        </w:rPr>
        <w:t>Date of most recent search:</w:t>
      </w:r>
      <w:r w:rsidR="002027EF">
        <w:rPr>
          <w:rFonts w:ascii="Times New Roman" w:hAnsi="Times New Roman" w:cs="Times New Roman"/>
        </w:rPr>
        <w:t xml:space="preserve"> ____________________________</w:t>
      </w:r>
    </w:p>
    <w:p w:rsidR="00AF07BD" w:rsidRDefault="00AF07BD" w:rsidP="00AF07BD">
      <w:pPr>
        <w:pStyle w:val="ListParagraph"/>
        <w:numPr>
          <w:ilvl w:val="2"/>
          <w:numId w:val="5"/>
        </w:numPr>
        <w:rPr>
          <w:rFonts w:ascii="Times New Roman" w:hAnsi="Times New Roman" w:cs="Times New Roman"/>
        </w:rPr>
      </w:pPr>
      <w:r>
        <w:rPr>
          <w:rFonts w:ascii="Times New Roman" w:hAnsi="Times New Roman" w:cs="Times New Roman"/>
        </w:rPr>
        <w:t>What database was used:</w:t>
      </w:r>
      <w:r w:rsidR="00CD60DC">
        <w:rPr>
          <w:rFonts w:ascii="Times New Roman" w:hAnsi="Times New Roman" w:cs="Times New Roman"/>
        </w:rPr>
        <w:t xml:space="preserve"> ______________________________</w:t>
      </w:r>
    </w:p>
    <w:p w:rsidR="00AF07BD" w:rsidRDefault="00AF07BD" w:rsidP="00AF07BD">
      <w:pPr>
        <w:pStyle w:val="ListParagraph"/>
        <w:numPr>
          <w:ilvl w:val="2"/>
          <w:numId w:val="5"/>
        </w:numPr>
        <w:rPr>
          <w:rFonts w:ascii="Times New Roman" w:hAnsi="Times New Roman" w:cs="Times New Roman"/>
        </w:rPr>
      </w:pPr>
      <w:r>
        <w:rPr>
          <w:rFonts w:ascii="Times New Roman" w:hAnsi="Times New Roman" w:cs="Times New Roman"/>
        </w:rPr>
        <w:t>What keywords were used:</w:t>
      </w:r>
      <w:r w:rsidR="00CD60DC">
        <w:rPr>
          <w:rFonts w:ascii="Times New Roman" w:hAnsi="Times New Roman" w:cs="Times New Roman"/>
        </w:rPr>
        <w:t xml:space="preserve"> ____________________________</w:t>
      </w:r>
    </w:p>
    <w:p w:rsidR="00AF07BD" w:rsidRDefault="00AF07BD" w:rsidP="00AF07BD">
      <w:pPr>
        <w:pStyle w:val="ListParagraph"/>
        <w:numPr>
          <w:ilvl w:val="2"/>
          <w:numId w:val="5"/>
        </w:numPr>
        <w:rPr>
          <w:rFonts w:ascii="Times New Roman" w:hAnsi="Times New Roman" w:cs="Times New Roman"/>
        </w:rPr>
      </w:pPr>
      <w:r>
        <w:rPr>
          <w:rFonts w:ascii="Times New Roman" w:hAnsi="Times New Roman" w:cs="Times New Roman"/>
        </w:rPr>
        <w:t xml:space="preserve">Please describe any pertinent safety or hazard analysis findings: </w:t>
      </w:r>
    </w:p>
    <w:p w:rsidR="00AF07BD" w:rsidRDefault="00AF07BD" w:rsidP="00AF07BD">
      <w:pPr>
        <w:rPr>
          <w:rFonts w:ascii="Times New Roman" w:hAnsi="Times New Roman" w:cs="Times New Roman"/>
        </w:rPr>
      </w:pPr>
    </w:p>
    <w:p w:rsidR="00AF07BD" w:rsidRDefault="00AF07BD" w:rsidP="00AF07BD">
      <w:pPr>
        <w:rPr>
          <w:rFonts w:ascii="Times New Roman" w:hAnsi="Times New Roman" w:cs="Times New Roman"/>
        </w:rPr>
      </w:pPr>
    </w:p>
    <w:p w:rsidR="00AF07BD" w:rsidRDefault="00AF07BD" w:rsidP="00AF07BD">
      <w:pPr>
        <w:pStyle w:val="ListParagraph"/>
        <w:numPr>
          <w:ilvl w:val="1"/>
          <w:numId w:val="5"/>
        </w:numPr>
        <w:rPr>
          <w:rFonts w:ascii="Times New Roman" w:hAnsi="Times New Roman" w:cs="Times New Roman"/>
        </w:rPr>
      </w:pPr>
      <w:r>
        <w:rPr>
          <w:rFonts w:ascii="Times New Roman" w:hAnsi="Times New Roman" w:cs="Times New Roman"/>
        </w:rPr>
        <w:t xml:space="preserve">Is there any potential for this material to be contaminated with an organism requiring a higher </w:t>
      </w:r>
      <w:r w:rsidR="00C4026D">
        <w:rPr>
          <w:rFonts w:ascii="Times New Roman" w:hAnsi="Times New Roman" w:cs="Times New Roman"/>
        </w:rPr>
        <w:t>risk group</w:t>
      </w:r>
      <w:r>
        <w:rPr>
          <w:rFonts w:ascii="Times New Roman" w:hAnsi="Times New Roman" w:cs="Times New Roman"/>
        </w:rPr>
        <w:t>?</w:t>
      </w:r>
      <w:r w:rsidR="00CD60DC">
        <w:rPr>
          <w:rFonts w:ascii="Times New Roman" w:hAnsi="Times New Roman" w:cs="Times New Roman"/>
        </w:rPr>
        <w:t xml:space="preserve"> ________________</w:t>
      </w:r>
    </w:p>
    <w:p w:rsidR="00AF07BD" w:rsidRDefault="00AF07BD" w:rsidP="00AF07BD">
      <w:pPr>
        <w:pStyle w:val="ListParagraph"/>
        <w:numPr>
          <w:ilvl w:val="2"/>
          <w:numId w:val="5"/>
        </w:numPr>
        <w:rPr>
          <w:rFonts w:ascii="Times New Roman" w:hAnsi="Times New Roman" w:cs="Times New Roman"/>
        </w:rPr>
      </w:pPr>
      <w:r>
        <w:rPr>
          <w:rFonts w:ascii="Times New Roman" w:hAnsi="Times New Roman" w:cs="Times New Roman"/>
        </w:rPr>
        <w:t>How would you determine if the material was contaminated with such an organism?</w:t>
      </w:r>
    </w:p>
    <w:p w:rsidR="00AF07BD" w:rsidRDefault="00AF07BD" w:rsidP="00AF07BD">
      <w:pPr>
        <w:rPr>
          <w:rFonts w:ascii="Times New Roman" w:hAnsi="Times New Roman" w:cs="Times New Roman"/>
        </w:rPr>
      </w:pPr>
    </w:p>
    <w:p w:rsidR="00AF07BD" w:rsidRDefault="00AF07BD" w:rsidP="00AF07BD">
      <w:pPr>
        <w:pStyle w:val="ListParagraph"/>
        <w:numPr>
          <w:ilvl w:val="2"/>
          <w:numId w:val="5"/>
        </w:numPr>
        <w:rPr>
          <w:rFonts w:ascii="Times New Roman" w:hAnsi="Times New Roman" w:cs="Times New Roman"/>
        </w:rPr>
      </w:pPr>
      <w:r>
        <w:rPr>
          <w:rFonts w:ascii="Times New Roman" w:hAnsi="Times New Roman" w:cs="Times New Roman"/>
        </w:rPr>
        <w:t>Is your lab equipped to perform such an evaluation?</w:t>
      </w:r>
    </w:p>
    <w:p w:rsidR="00AF07BD" w:rsidRDefault="00AF07BD" w:rsidP="00AF07BD">
      <w:pPr>
        <w:pStyle w:val="ListParagraph"/>
        <w:rPr>
          <w:rFonts w:ascii="Times New Roman" w:hAnsi="Times New Roman" w:cs="Times New Roman"/>
        </w:rPr>
      </w:pPr>
    </w:p>
    <w:p w:rsidR="00AF07BD" w:rsidRDefault="00AF07BD" w:rsidP="00AF07BD">
      <w:pPr>
        <w:pStyle w:val="ListParagraph"/>
        <w:numPr>
          <w:ilvl w:val="1"/>
          <w:numId w:val="5"/>
        </w:numPr>
        <w:rPr>
          <w:rFonts w:ascii="Times New Roman" w:hAnsi="Times New Roman" w:cs="Times New Roman"/>
        </w:rPr>
      </w:pPr>
      <w:r>
        <w:rPr>
          <w:rFonts w:ascii="Times New Roman" w:hAnsi="Times New Roman" w:cs="Times New Roman"/>
        </w:rPr>
        <w:lastRenderedPageBreak/>
        <w:t xml:space="preserve">What was the source of this material (e.g. ATCC, colleague, other)? </w:t>
      </w:r>
      <w:r w:rsidR="00CD60DC">
        <w:rPr>
          <w:rFonts w:ascii="Times New Roman" w:hAnsi="Times New Roman" w:cs="Times New Roman"/>
        </w:rPr>
        <w:t>______________</w:t>
      </w:r>
    </w:p>
    <w:p w:rsidR="00AF07BD" w:rsidRDefault="00AF07BD" w:rsidP="00AF07BD">
      <w:pPr>
        <w:pStyle w:val="ListParagraph"/>
        <w:numPr>
          <w:ilvl w:val="2"/>
          <w:numId w:val="5"/>
        </w:numPr>
        <w:rPr>
          <w:rFonts w:ascii="Times New Roman" w:hAnsi="Times New Roman" w:cs="Times New Roman"/>
        </w:rPr>
      </w:pPr>
      <w:r>
        <w:rPr>
          <w:rFonts w:ascii="Times New Roman" w:hAnsi="Times New Roman" w:cs="Times New Roman"/>
        </w:rPr>
        <w:t>Can the sender provide background information or quality control data on the material?</w:t>
      </w:r>
      <w:r w:rsidR="00CD60DC">
        <w:rPr>
          <w:rFonts w:ascii="Times New Roman" w:hAnsi="Times New Roman" w:cs="Times New Roman"/>
        </w:rPr>
        <w:t xml:space="preserve"> ____________</w:t>
      </w:r>
    </w:p>
    <w:p w:rsidR="00AF07BD" w:rsidRDefault="00AF07BD" w:rsidP="00AF07BD">
      <w:pPr>
        <w:pStyle w:val="ListParagraph"/>
        <w:numPr>
          <w:ilvl w:val="2"/>
          <w:numId w:val="5"/>
        </w:numPr>
        <w:rPr>
          <w:rFonts w:ascii="Times New Roman" w:hAnsi="Times New Roman" w:cs="Times New Roman"/>
        </w:rPr>
      </w:pPr>
      <w:r>
        <w:rPr>
          <w:rFonts w:ascii="Times New Roman" w:hAnsi="Times New Roman" w:cs="Times New Roman"/>
        </w:rPr>
        <w:t>Have you already obtained such documentation?</w:t>
      </w:r>
      <w:r w:rsidR="00CD60DC">
        <w:rPr>
          <w:rFonts w:ascii="Times New Roman" w:hAnsi="Times New Roman" w:cs="Times New Roman"/>
        </w:rPr>
        <w:t xml:space="preserve"> ______________</w:t>
      </w:r>
    </w:p>
    <w:p w:rsidR="00CD60DC" w:rsidRDefault="00CD60DC" w:rsidP="00CD60DC">
      <w:pPr>
        <w:pStyle w:val="ListParagraph"/>
        <w:ind w:left="2160"/>
        <w:rPr>
          <w:rFonts w:ascii="Times New Roman" w:hAnsi="Times New Roman" w:cs="Times New Roman"/>
        </w:rPr>
      </w:pPr>
    </w:p>
    <w:p w:rsidR="00AF07BD" w:rsidRPr="00CD60DC" w:rsidRDefault="002027EF" w:rsidP="00AF07BD">
      <w:pPr>
        <w:pStyle w:val="ListParagraph"/>
        <w:numPr>
          <w:ilvl w:val="0"/>
          <w:numId w:val="5"/>
        </w:numPr>
        <w:rPr>
          <w:rFonts w:ascii="Times New Roman" w:hAnsi="Times New Roman" w:cs="Times New Roman"/>
          <w:b/>
        </w:rPr>
      </w:pPr>
      <w:r>
        <w:rPr>
          <w:noProof/>
        </w:rPr>
        <mc:AlternateContent>
          <mc:Choice Requires="wps">
            <w:drawing>
              <wp:anchor distT="0" distB="0" distL="114300" distR="114300" simplePos="0" relativeHeight="251663360" behindDoc="0" locked="0" layoutInCell="1" allowOverlap="1">
                <wp:simplePos x="0" y="0"/>
                <wp:positionH relativeFrom="column">
                  <wp:posOffset>4970780</wp:posOffset>
                </wp:positionH>
                <wp:positionV relativeFrom="paragraph">
                  <wp:posOffset>147955</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F6E46" id="Rectangle 23" o:spid="_x0000_s1026" style="position:absolute;margin-left:391.4pt;margin-top:11.6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2jYQIAABMFAAAOAAAAZHJzL2Uyb0RvYy54bWysVMFu2zAMvQ/YPwi6r46Ttu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BUfTzhz&#10;wtI/eiTWhFsZxeiMCGp9mFLck3/AfhfITN3uNNr0pT7YLpO6H0hVu8gkHZaTyeSMqJfk6m3KUryC&#10;PYb4VYFlyag4UvVMpdjehtiFHkIIly7Tlc9W3BuVbmDco9LUBxUcZ3RWkLoyyLaC/r2QUrl4ntqh&#10;0jk6wXRjzAAsjwFNLHtQH5tgKitrAI6OAf+sOCByVXBxANvGAR5LUP8YKnfxh+67nlP7S6j39PsQ&#10;Ol0HL28aIvFWhPggkIRMvNNwxntatIG24tBbnK0Bfx07T/GkL/Jy1tJgVDz83AhUnJlvjpT3pTw9&#10;TZOUN6dnn8e0wbee5VuP29grIP5Lega8zGaKj+ZgagT7QjO8SFXJJZyk2hWXEQ+bq9gNLL0CUi0W&#10;OYymx4t46568TMkTq0kkz7sXgb5XUiQJ3sFhiMT0naC62IR0sNhE0E1W2yuvPd80eVk0/SuRRvvt&#10;Pke9vmXz3wAAAP//AwBQSwMEFAAGAAgAAAAhALlVdKrdAAAACQEAAA8AAABkcnMvZG93bnJldi54&#10;bWxMj81OwzAQhO9IvIO1SNyo06SCELKpCqhwhfJ3deMliYjXUey04e1ZTnDc2dHMN+V6dr060Bg6&#10;zwjLRQKKuPa24wbh9WV7kYMK0bA1vWdC+KYA6+r0pDSF9Ud+psMuNkpCOBQGoY1xKLQOdUvOhIUf&#10;iOX36Udnopxjo+1ojhLuep0myaV2pmNpaM1Ady3VX7vJIUz1w+1HM2ye7rcZP2q/vHZv7xbx/Gze&#10;3ICKNMc/M/ziCzpUwrT3E9ugeoSrPBX0iJBmGSgx5Ekmwh5htcpAV6X+v6D6AQAA//8DAFBLAQIt&#10;ABQABgAIAAAAIQC2gziS/gAAAOEBAAATAAAAAAAAAAAAAAAAAAAAAABbQ29udGVudF9UeXBlc10u&#10;eG1sUEsBAi0AFAAGAAgAAAAhADj9If/WAAAAlAEAAAsAAAAAAAAAAAAAAAAALwEAAF9yZWxzLy5y&#10;ZWxzUEsBAi0AFAAGAAgAAAAhAJ6FTaNhAgAAEwUAAA4AAAAAAAAAAAAAAAAALgIAAGRycy9lMm9E&#10;b2MueG1sUEsBAi0AFAAGAAgAAAAhALlVdKrdAAAACQEAAA8AAAAAAAAAAAAAAAAAuwQAAGRycy9k&#10;b3ducmV2LnhtbFBLBQYAAAAABAAEAPMAAADFBQAAAAA=&#10;" fillcolor="white [3201]" strokecolor="#70ad47 [3209]" strokeweight="1pt"/>
            </w:pict>
          </mc:Fallback>
        </mc:AlternateContent>
      </w:r>
      <w:r w:rsidR="00AF07BD" w:rsidRPr="00CD60DC">
        <w:rPr>
          <w:rFonts w:ascii="Times New Roman" w:hAnsi="Times New Roman" w:cs="Times New Roman"/>
          <w:b/>
        </w:rPr>
        <w:t xml:space="preserve">Medical surveillance (Check all that apply) </w:t>
      </w:r>
    </w:p>
    <w:p w:rsidR="00CD60DC" w:rsidRDefault="00AF07BD" w:rsidP="00AF07BD">
      <w:pPr>
        <w:pStyle w:val="ListParagraph"/>
        <w:numPr>
          <w:ilvl w:val="1"/>
          <w:numId w:val="5"/>
        </w:numPr>
        <w:rPr>
          <w:rFonts w:ascii="Times New Roman" w:hAnsi="Times New Roman" w:cs="Times New Roman"/>
        </w:rPr>
      </w:pPr>
      <w:r>
        <w:rPr>
          <w:rFonts w:ascii="Times New Roman" w:hAnsi="Times New Roman" w:cs="Times New Roman"/>
        </w:rPr>
        <w:t xml:space="preserve">Personnel have </w:t>
      </w:r>
      <w:r w:rsidR="00CD60DC">
        <w:rPr>
          <w:rFonts w:ascii="Times New Roman" w:hAnsi="Times New Roman" w:cs="Times New Roman"/>
        </w:rPr>
        <w:t>completed required</w:t>
      </w:r>
      <w:r>
        <w:rPr>
          <w:rFonts w:ascii="Times New Roman" w:hAnsi="Times New Roman" w:cs="Times New Roman"/>
        </w:rPr>
        <w:t xml:space="preserve"> </w:t>
      </w:r>
      <w:r w:rsidR="002027EF">
        <w:rPr>
          <w:rFonts w:ascii="Times New Roman" w:hAnsi="Times New Roman" w:cs="Times New Roman"/>
        </w:rPr>
        <w:t xml:space="preserve">safety </w:t>
      </w:r>
      <w:r>
        <w:rPr>
          <w:rFonts w:ascii="Times New Roman" w:hAnsi="Times New Roman" w:cs="Times New Roman"/>
        </w:rPr>
        <w:t xml:space="preserve">training within the past year. </w:t>
      </w:r>
    </w:p>
    <w:p w:rsidR="00AF07BD" w:rsidRPr="00CD60DC" w:rsidRDefault="00AF07BD" w:rsidP="00E00429">
      <w:pPr>
        <w:pStyle w:val="ListParagraph"/>
        <w:numPr>
          <w:ilvl w:val="1"/>
          <w:numId w:val="5"/>
        </w:numPr>
        <w:rPr>
          <w:rFonts w:ascii="Times New Roman" w:hAnsi="Times New Roman" w:cs="Times New Roman"/>
        </w:rPr>
      </w:pPr>
      <w:r w:rsidRPr="00CD60DC">
        <w:rPr>
          <w:rFonts w:ascii="Times New Roman" w:hAnsi="Times New Roman" w:cs="Times New Roman"/>
        </w:rPr>
        <w:t>Personnel have attended basic laboratory safety training.</w:t>
      </w:r>
      <w:r w:rsidR="00CD60DC" w:rsidRPr="00CD60DC">
        <w:rPr>
          <w:rFonts w:ascii="Times New Roman" w:hAnsi="Times New Roman" w:cs="Times New Roman"/>
        </w:rPr>
        <w:t xml:space="preserve"> </w:t>
      </w:r>
      <w:r w:rsidRPr="00CD60DC">
        <w:rPr>
          <w:rFonts w:ascii="Times New Roman" w:hAnsi="Times New Roman" w:cs="Times New Roman"/>
        </w:rPr>
        <w:t xml:space="preserve"> </w:t>
      </w:r>
      <w:r w:rsidR="0094465A">
        <w:rPr>
          <w:rFonts w:ascii="Times New Roman" w:hAnsi="Times New Roman" w:cs="Times New Roman"/>
          <w:noProof/>
        </w:rPr>
        <w:drawing>
          <wp:inline distT="0" distB="0" distL="0" distR="0" wp14:anchorId="2FE2D8FA">
            <wp:extent cx="146050" cy="1460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p w:rsidR="00AF07BD" w:rsidRDefault="00AF07BD" w:rsidP="00AF07BD">
      <w:pPr>
        <w:pStyle w:val="ListParagraph"/>
        <w:numPr>
          <w:ilvl w:val="1"/>
          <w:numId w:val="5"/>
        </w:numPr>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simplePos x="0" y="0"/>
                <wp:positionH relativeFrom="column">
                  <wp:posOffset>4057650</wp:posOffset>
                </wp:positionH>
                <wp:positionV relativeFrom="paragraph">
                  <wp:posOffset>192405</wp:posOffset>
                </wp:positionV>
                <wp:extent cx="1333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CA34C" id="Rectangle 24" o:spid="_x0000_s1026" style="position:absolute;margin-left:319.5pt;margin-top:15.15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iWYQIAABMFAAAOAAAAZHJzL2Uyb0RvYy54bWysVMFu2zAMvQ/YPwi6r47TtO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BUfTzhz&#10;wtI/eiTWhFsZxeiMCGp9mFLck3/AfhfITN3uNNr0pT7YLpO6H0hVu8gkHZanp6dnRL0kV29TluIV&#10;7DHErwosS0bFkapnKsX2NsQu9BBCuHSZrny24t6odAPjHpWmPqjgOKOzgtSVQbYV9O+FlMrF89QO&#10;lc7RCaYbYwZgeQxoYtmD+tgEU1lZA3B0DPhnxQGRq4KLA9g2DvBYgvrHULmLP3Tf9ZzaX0K9p9+H&#10;0Ok6eHnTEIm3IsQHgSRk4p2GM97Tog20FYfe4mwN+OvYeYonfZGXs5YGo+Lh50ag4sx8c6S8L+Vk&#10;kiYpbyZnn8e0wbee5VuP29grIP5Lega8zGaKj+ZgagT7QjO8SFXJJZyk2hWXEQ+bq9gNLL0CUi0W&#10;OYymx4t46568TMkTq0kkz7sXgb5XUiQJ3sFhiMT0naC62IR0sNhE0E1W2yuvPd80eVk0/SuRRvvt&#10;Pke9vmXz3wAAAP//AwBQSwMEFAAGAAgAAAAhABYMVCHdAAAACQEAAA8AAABkcnMvZG93bnJldi54&#10;bWxMj8FOwzAQRO9I/IO1SNyoHSwiGrKpCqhwhQLt1Y1NEhGvo9hpw9+znOA4O6PZN+Vq9r04ujF2&#10;gRCyhQLhqA62owbh/W1zdQsiJkPW9IEcwreLsKrOz0pT2HCiV3fcpkZwCcXCILQpDYWUsW6dN3ER&#10;BkfsfYbRm8RybKQdzYnLfS+vlcqlNx3xh9YM7qF19dd28ghT/XS/b4b1y+NG07MM2dJ/7Czi5cW8&#10;vgOR3Jz+wvCLz+hQMdMhTGSj6BFyveQtCUErDYIDea74cEC4yTTIqpT/F1Q/AAAA//8DAFBLAQIt&#10;ABQABgAIAAAAIQC2gziS/gAAAOEBAAATAAAAAAAAAAAAAAAAAAAAAABbQ29udGVudF9UeXBlc10u&#10;eG1sUEsBAi0AFAAGAAgAAAAhADj9If/WAAAAlAEAAAsAAAAAAAAAAAAAAAAALwEAAF9yZWxzLy5y&#10;ZWxzUEsBAi0AFAAGAAgAAAAhAE6p6JZhAgAAEwUAAA4AAAAAAAAAAAAAAAAALgIAAGRycy9lMm9E&#10;b2MueG1sUEsBAi0AFAAGAAgAAAAhABYMVCHdAAAACQEAAA8AAAAAAAAAAAAAAAAAuwQAAGRycy9k&#10;b3ducmV2LnhtbFBLBQYAAAAABAAEAPMAAADFBQAAAAA=&#10;" fillcolor="white [3201]" strokecolor="#70ad47 [3209]" strokeweight="1pt"/>
            </w:pict>
          </mc:Fallback>
        </mc:AlternateContent>
      </w:r>
      <w:r>
        <w:rPr>
          <w:rFonts w:ascii="Times New Roman" w:hAnsi="Times New Roman" w:cs="Times New Roman"/>
        </w:rPr>
        <w:t xml:space="preserve">All personnel who are potentially exposed to blood, body fluids, or human cell lines have received Hepatitis B vaccine or have proven immunity. </w:t>
      </w:r>
    </w:p>
    <w:p w:rsidR="00AF07BD" w:rsidRDefault="00AF07BD" w:rsidP="00AF07BD">
      <w:pPr>
        <w:pStyle w:val="ListParagraph"/>
        <w:numPr>
          <w:ilvl w:val="1"/>
          <w:numId w:val="5"/>
        </w:numPr>
        <w:rPr>
          <w:rFonts w:ascii="Times New Roman" w:hAnsi="Times New Roman" w:cs="Times New Roman"/>
        </w:rPr>
      </w:pPr>
      <w:r>
        <w:rPr>
          <w:rFonts w:ascii="Times New Roman" w:hAnsi="Times New Roman" w:cs="Times New Roman"/>
        </w:rPr>
        <w:t>Additional vaccination is required for work on this project. Please specify: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pStyle w:val="ListParagraph"/>
        <w:numPr>
          <w:ilvl w:val="1"/>
          <w:numId w:val="5"/>
        </w:numPr>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simplePos x="0" y="0"/>
                <wp:positionH relativeFrom="column">
                  <wp:posOffset>1612900</wp:posOffset>
                </wp:positionH>
                <wp:positionV relativeFrom="paragraph">
                  <wp:posOffset>379730</wp:posOffset>
                </wp:positionV>
                <wp:extent cx="1333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BF73D" id="Rectangle 25" o:spid="_x0000_s1026" style="position:absolute;margin-left:127pt;margin-top:29.9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cYQ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BUfn3Hm&#10;hKV/9ECsCbcyitEZEdT6MKW4R7/EfhfITN3uNNr0pT7YLpO6H0hVu8gkHZaTyeSMqJfk6m3KUryC&#10;PYb4VYFlyag4UvVMpdjehtiFHkIIly7Tlc9W3BuVbmDcg9LUBxUcZ3RWkLoyyLaC/r2QUrl4ntqh&#10;0jk6wXRjzAAsjwFNLHtQH5tgKitrAI6OAf+sOCByVXBxANvGAR5LUP8YKnfxh+67nlP7L1Dv6fch&#10;dLoOXt40ROKtCHEpkIRMvNNwxntatIG24tBbnK0Bfx07T/GkL/Jy1tJgVDz83AhUnJlvjpT3pTw9&#10;TZOUN6dnn8e0wbeel7cet7FXQPyX9Ax4mc0UH83B1Aj2mWZ4kaqSSzhJtSsuIx42V7EbWHoFpFos&#10;chhNjxfx1j16mZInVpNInnbPAn2vpEgSvIPDEInpO0F1sQnpYLGJoJustldee75p8rJo+lcijfbb&#10;fY56fcvmvwEAAP//AwBQSwMEFAAGAAgAAAAhANuo3/ndAAAACQEAAA8AAABkcnMvZG93bnJldi54&#10;bWxMj01PwzAMhu9I/IfISNxYusKgK3WnARq7wvi6Zo1pKxqnatKt/HvMCY62X71+nmI1uU4daAit&#10;Z4T5LAFFXHnbco3w+rK5yECFaNiazjMhfFOAVXl6Upjc+iM/02EXayUlHHKD0MTY51qHqiFnwsz3&#10;xHL79IMzUcah1nYwRyl3nU6T5Fo707J8aExP9w1VX7vRIYzV491H3a+fHjaXvNV+vnRv7xbx/Gxa&#10;34KKNMW/MPziCzqUwrT3I9ugOoR0cSUuEWGxFAUJpDcLWewRsiQDXRb6v0H5AwAA//8DAFBLAQIt&#10;ABQABgAIAAAAIQC2gziS/gAAAOEBAAATAAAAAAAAAAAAAAAAAAAAAABbQ29udGVudF9UeXBlc10u&#10;eG1sUEsBAi0AFAAGAAgAAAAhADj9If/WAAAAlAEAAAsAAAAAAAAAAAAAAAAALwEAAF9yZWxzLy5y&#10;ZWxzUEsBAi0AFAAGAAgAAAAhAL7LZJxhAgAAEwUAAA4AAAAAAAAAAAAAAAAALgIAAGRycy9lMm9E&#10;b2MueG1sUEsBAi0AFAAGAAgAAAAhANuo3/ndAAAACQEAAA8AAAAAAAAAAAAAAAAAuwQAAGRycy9k&#10;b3ducmV2LnhtbFBLBQYAAAAABAAEAPMAAADFBQAAAAA=&#10;" fillcolor="white [3201]" strokecolor="#70ad47 [3209]" strokeweight="1pt"/>
            </w:pict>
          </mc:Fallback>
        </mc:AlternateContent>
      </w:r>
      <w:r>
        <w:rPr>
          <w:rFonts w:ascii="Times New Roman" w:hAnsi="Times New Roman" w:cs="Times New Roman"/>
        </w:rPr>
        <w:t xml:space="preserve">Individuals at increased risk of susceptibility have contacted </w:t>
      </w:r>
      <w:r w:rsidR="004A4EAF">
        <w:rPr>
          <w:rFonts w:ascii="Times New Roman" w:hAnsi="Times New Roman" w:cs="Times New Roman"/>
        </w:rPr>
        <w:t>Occupational Health Services at Saratoga Hospital or Skidmore College Student Health Services</w:t>
      </w:r>
      <w:r>
        <w:rPr>
          <w:rFonts w:ascii="Times New Roman" w:hAnsi="Times New Roman" w:cs="Times New Roman"/>
        </w:rPr>
        <w:t xml:space="preserve"> for counseling. </w:t>
      </w:r>
    </w:p>
    <w:p w:rsidR="00AF07BD" w:rsidRDefault="00AF07BD" w:rsidP="00AF07BD">
      <w:pPr>
        <w:pStyle w:val="ListParagraph"/>
        <w:numPr>
          <w:ilvl w:val="1"/>
          <w:numId w:val="5"/>
        </w:numPr>
        <w:rPr>
          <w:rFonts w:ascii="Times New Roman" w:hAnsi="Times New Roman" w:cs="Times New Roman"/>
        </w:rPr>
      </w:pPr>
      <w:r>
        <w:rPr>
          <w:rFonts w:ascii="Times New Roman" w:hAnsi="Times New Roman" w:cs="Times New Roman"/>
        </w:rPr>
        <w:t>There is a known vaccine or therapy. Please specify: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ind w:left="1080"/>
        <w:rPr>
          <w:rFonts w:ascii="Times New Roman" w:hAnsi="Times New Roman" w:cs="Times New Roman"/>
        </w:rPr>
      </w:pPr>
    </w:p>
    <w:p w:rsidR="00AF07BD" w:rsidRDefault="00AF07BD" w:rsidP="00A86DF3">
      <w:pPr>
        <w:pStyle w:val="ListParagraph"/>
        <w:numPr>
          <w:ilvl w:val="1"/>
          <w:numId w:val="5"/>
        </w:numPr>
        <w:ind w:left="0" w:firstLine="0"/>
        <w:rPr>
          <w:rFonts w:ascii="Times New Roman" w:hAnsi="Times New Roman" w:cs="Times New Roman"/>
        </w:rPr>
      </w:pPr>
      <w:r>
        <w:rPr>
          <w:rFonts w:ascii="Times New Roman" w:hAnsi="Times New Roman" w:cs="Times New Roman"/>
        </w:rPr>
        <w:t>Please list all personnel who will be working on this project, including the dates of their most recent BBP</w:t>
      </w:r>
      <w:r w:rsidR="009917B8">
        <w:rPr>
          <w:rFonts w:ascii="Times New Roman" w:hAnsi="Times New Roman" w:cs="Times New Roman"/>
        </w:rPr>
        <w:t>/Universal Precautions</w:t>
      </w:r>
      <w:r w:rsidR="0001571C">
        <w:rPr>
          <w:rFonts w:ascii="Times New Roman" w:hAnsi="Times New Roman" w:cs="Times New Roman"/>
        </w:rPr>
        <w:t xml:space="preserve"> (UP)</w:t>
      </w:r>
      <w:r>
        <w:rPr>
          <w:rFonts w:ascii="Times New Roman" w:hAnsi="Times New Roman" w:cs="Times New Roman"/>
        </w:rPr>
        <w:t xml:space="preserve"> and basic </w:t>
      </w:r>
      <w:r w:rsidR="009917B8">
        <w:rPr>
          <w:rFonts w:ascii="Times New Roman" w:hAnsi="Times New Roman" w:cs="Times New Roman"/>
        </w:rPr>
        <w:t>Lab S</w:t>
      </w:r>
      <w:r>
        <w:rPr>
          <w:rFonts w:ascii="Times New Roman" w:hAnsi="Times New Roman" w:cs="Times New Roman"/>
        </w:rPr>
        <w:t xml:space="preserve">afety training if applicable. Please obtain their signature as evidence that they have been informed of potential hazards related to this project. </w:t>
      </w:r>
    </w:p>
    <w:p w:rsidR="00AF07BD" w:rsidRDefault="00AF07BD" w:rsidP="00AF07BD">
      <w:pPr>
        <w:rPr>
          <w:rFonts w:ascii="Times New Roman" w:hAnsi="Times New Roman" w:cs="Times New Roman"/>
        </w:rPr>
      </w:pPr>
    </w:p>
    <w:p w:rsidR="00AF07BD" w:rsidRDefault="00AF07BD" w:rsidP="00AF07BD">
      <w:pPr>
        <w:rPr>
          <w:rFonts w:ascii="Times New Roman" w:hAnsi="Times New Roman" w:cs="Times New Roman"/>
          <w:u w:val="single"/>
        </w:rPr>
      </w:pPr>
      <w:r>
        <w:rPr>
          <w:rFonts w:ascii="Times New Roman" w:hAnsi="Times New Roman" w:cs="Times New Roman"/>
        </w:rPr>
        <w:t>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sidR="009917B8">
        <w:rPr>
          <w:rFonts w:ascii="Times New Roman" w:hAnsi="Times New Roman" w:cs="Times New Roman"/>
        </w:rPr>
        <w:t xml:space="preserve">CITI </w:t>
      </w:r>
      <w:r>
        <w:rPr>
          <w:rFonts w:ascii="Times New Roman" w:hAnsi="Times New Roman" w:cs="Times New Roman"/>
        </w:rPr>
        <w:t>BPP</w:t>
      </w:r>
      <w:r w:rsidR="009917B8">
        <w:rPr>
          <w:rFonts w:ascii="Times New Roman" w:hAnsi="Times New Roman" w:cs="Times New Roman"/>
        </w:rPr>
        <w:t xml:space="preserve"> or UP</w:t>
      </w:r>
      <w:r>
        <w:rPr>
          <w:rFonts w:ascii="Times New Roman" w:hAnsi="Times New Roman" w:cs="Times New Roman"/>
        </w:rPr>
        <w:t xml:space="preserve"> Training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rPr>
          <w:rFonts w:ascii="Times New Roman" w:hAnsi="Times New Roman" w:cs="Times New Roman"/>
          <w:u w:val="single"/>
        </w:rPr>
      </w:pPr>
      <w:r>
        <w:rPr>
          <w:rFonts w:ascii="Times New Roman" w:hAnsi="Times New Roman" w:cs="Times New Roman"/>
        </w:rPr>
        <w:t>Signature: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Lab Safety Training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rPr>
          <w:rFonts w:ascii="Times New Roman" w:hAnsi="Times New Roman" w:cs="Times New Roman"/>
          <w:u w:val="single"/>
        </w:rPr>
      </w:pPr>
    </w:p>
    <w:p w:rsidR="00AF07BD" w:rsidRDefault="00AF07BD" w:rsidP="00AF07BD">
      <w:pPr>
        <w:rPr>
          <w:rFonts w:ascii="Times New Roman" w:hAnsi="Times New Roman" w:cs="Times New Roman"/>
          <w:u w:val="single"/>
        </w:rPr>
      </w:pPr>
      <w:r>
        <w:rPr>
          <w:rFonts w:ascii="Times New Roman" w:hAnsi="Times New Roman" w:cs="Times New Roman"/>
        </w:rPr>
        <w:t>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sidR="009917B8">
        <w:rPr>
          <w:rFonts w:ascii="Times New Roman" w:hAnsi="Times New Roman" w:cs="Times New Roman"/>
        </w:rPr>
        <w:t xml:space="preserve">CITI </w:t>
      </w:r>
      <w:r>
        <w:rPr>
          <w:rFonts w:ascii="Times New Roman" w:hAnsi="Times New Roman" w:cs="Times New Roman"/>
        </w:rPr>
        <w:t>BPP</w:t>
      </w:r>
      <w:r w:rsidR="009917B8">
        <w:rPr>
          <w:rFonts w:ascii="Times New Roman" w:hAnsi="Times New Roman" w:cs="Times New Roman"/>
        </w:rPr>
        <w:t xml:space="preserve"> or UP</w:t>
      </w:r>
      <w:r>
        <w:rPr>
          <w:rFonts w:ascii="Times New Roman" w:hAnsi="Times New Roman" w:cs="Times New Roman"/>
        </w:rPr>
        <w:t xml:space="preserve"> Training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rPr>
          <w:rFonts w:ascii="Times New Roman" w:hAnsi="Times New Roman" w:cs="Times New Roman"/>
          <w:u w:val="single"/>
        </w:rPr>
      </w:pPr>
      <w:r>
        <w:rPr>
          <w:rFonts w:ascii="Times New Roman" w:hAnsi="Times New Roman" w:cs="Times New Roman"/>
        </w:rPr>
        <w:t>Signature: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Lab Safety Training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rPr>
          <w:rFonts w:ascii="Times New Roman" w:hAnsi="Times New Roman" w:cs="Times New Roman"/>
          <w:u w:val="single"/>
        </w:rPr>
      </w:pPr>
    </w:p>
    <w:p w:rsidR="00AF07BD" w:rsidRDefault="00AF07BD" w:rsidP="00AF07BD">
      <w:pPr>
        <w:rPr>
          <w:rFonts w:ascii="Times New Roman" w:hAnsi="Times New Roman" w:cs="Times New Roman"/>
          <w:u w:val="single"/>
        </w:rPr>
      </w:pPr>
      <w:r>
        <w:rPr>
          <w:rFonts w:ascii="Times New Roman" w:hAnsi="Times New Roman" w:cs="Times New Roman"/>
        </w:rPr>
        <w:t>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sidR="009917B8">
        <w:rPr>
          <w:rFonts w:ascii="Times New Roman" w:hAnsi="Times New Roman" w:cs="Times New Roman"/>
        </w:rPr>
        <w:t xml:space="preserve">CITI </w:t>
      </w:r>
      <w:r>
        <w:rPr>
          <w:rFonts w:ascii="Times New Roman" w:hAnsi="Times New Roman" w:cs="Times New Roman"/>
        </w:rPr>
        <w:t xml:space="preserve">BPP </w:t>
      </w:r>
      <w:r w:rsidR="009917B8">
        <w:rPr>
          <w:rFonts w:ascii="Times New Roman" w:hAnsi="Times New Roman" w:cs="Times New Roman"/>
        </w:rPr>
        <w:t xml:space="preserve">or UP </w:t>
      </w:r>
      <w:r>
        <w:rPr>
          <w:rFonts w:ascii="Times New Roman" w:hAnsi="Times New Roman" w:cs="Times New Roman"/>
        </w:rPr>
        <w:t>Training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rPr>
          <w:rFonts w:ascii="Times New Roman" w:hAnsi="Times New Roman" w:cs="Times New Roman"/>
          <w:u w:val="single"/>
        </w:rPr>
      </w:pPr>
      <w:r>
        <w:rPr>
          <w:rFonts w:ascii="Times New Roman" w:hAnsi="Times New Roman" w:cs="Times New Roman"/>
        </w:rPr>
        <w:t>Signature: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Lab Safety Training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rPr>
          <w:rFonts w:ascii="Times New Roman" w:hAnsi="Times New Roman" w:cs="Times New Roman"/>
        </w:rPr>
      </w:pPr>
    </w:p>
    <w:p w:rsidR="00807476" w:rsidRDefault="00807476" w:rsidP="00AF07BD">
      <w:pPr>
        <w:rPr>
          <w:rFonts w:ascii="Times New Roman" w:hAnsi="Times New Roman" w:cs="Times New Roman"/>
        </w:rPr>
      </w:pPr>
    </w:p>
    <w:p w:rsidR="002027EF" w:rsidRDefault="002027EF" w:rsidP="00AF07BD">
      <w:pPr>
        <w:rPr>
          <w:rFonts w:ascii="Times New Roman" w:hAnsi="Times New Roman" w:cs="Times New Roman"/>
        </w:rPr>
      </w:pPr>
    </w:p>
    <w:p w:rsidR="002027EF" w:rsidRDefault="002027EF" w:rsidP="00AF07BD">
      <w:pPr>
        <w:rPr>
          <w:rFonts w:ascii="Times New Roman" w:hAnsi="Times New Roman" w:cs="Times New Roman"/>
        </w:rPr>
      </w:pPr>
    </w:p>
    <w:p w:rsidR="002027EF" w:rsidRDefault="002027EF" w:rsidP="00AF07BD">
      <w:pPr>
        <w:rPr>
          <w:rFonts w:ascii="Times New Roman" w:hAnsi="Times New Roman" w:cs="Times New Roman"/>
        </w:rPr>
      </w:pPr>
    </w:p>
    <w:p w:rsidR="00AF07BD" w:rsidRPr="00DF658D" w:rsidRDefault="00BC43AB" w:rsidP="0001571C">
      <w:pPr>
        <w:jc w:val="center"/>
        <w:rPr>
          <w:rFonts w:ascii="Times New Roman" w:hAnsi="Times New Roman" w:cs="Times New Roman"/>
          <w:b/>
          <w:sz w:val="28"/>
          <w:szCs w:val="28"/>
        </w:rPr>
      </w:pPr>
      <w:r w:rsidRPr="00DF658D">
        <w:rPr>
          <w:rFonts w:ascii="Times New Roman" w:hAnsi="Times New Roman" w:cs="Times New Roman"/>
          <w:b/>
          <w:sz w:val="28"/>
          <w:szCs w:val="28"/>
        </w:rPr>
        <w:lastRenderedPageBreak/>
        <w:t>P</w:t>
      </w:r>
      <w:r w:rsidR="00AF07BD" w:rsidRPr="00DF658D">
        <w:rPr>
          <w:rFonts w:ascii="Times New Roman" w:hAnsi="Times New Roman" w:cs="Times New Roman"/>
          <w:b/>
          <w:sz w:val="28"/>
          <w:szCs w:val="28"/>
        </w:rPr>
        <w:t>art F: Affirmation</w:t>
      </w:r>
    </w:p>
    <w:p w:rsidR="00AF07BD" w:rsidRDefault="00AF07BD" w:rsidP="00AF07BD">
      <w:pPr>
        <w:rPr>
          <w:rFonts w:ascii="Times New Roman" w:hAnsi="Times New Roman" w:cs="Times New Roman"/>
          <w:b/>
        </w:rPr>
      </w:pPr>
      <w:r>
        <w:rPr>
          <w:rFonts w:ascii="Times New Roman" w:hAnsi="Times New Roman" w:cs="Times New Roman"/>
          <w:b/>
        </w:rPr>
        <w:t xml:space="preserve">I accept responsibility for the safe conduct of work with this material. I accept responsibility for ensuring that all personnel associated with this work have received the appropriate training on the hazards and the levels of containment required to perform this research safely. I will report to Skidmore College EHS any accident or incident that results in a potentially toxic exposure to personnel or any incident releasing recombinant DNA or other potentially hazardous materials into the environment. </w:t>
      </w:r>
    </w:p>
    <w:p w:rsidR="009917B8" w:rsidRDefault="009917B8" w:rsidP="00AF07BD">
      <w:pPr>
        <w:rPr>
          <w:rFonts w:ascii="Times New Roman" w:hAnsi="Times New Roman" w:cs="Times New Roman"/>
          <w:b/>
        </w:rPr>
      </w:pPr>
    </w:p>
    <w:p w:rsidR="00AF07BD" w:rsidRPr="00DF658D" w:rsidRDefault="00AF07BD" w:rsidP="00AF07BD">
      <w:pPr>
        <w:rPr>
          <w:rFonts w:ascii="Times New Roman" w:hAnsi="Times New Roman" w:cs="Times New Roman"/>
          <w:sz w:val="24"/>
          <w:szCs w:val="24"/>
          <w:u w:val="single"/>
        </w:rPr>
      </w:pPr>
      <w:r w:rsidRPr="00DF658D">
        <w:rPr>
          <w:rFonts w:ascii="Times New Roman" w:hAnsi="Times New Roman" w:cs="Times New Roman"/>
          <w:sz w:val="24"/>
          <w:szCs w:val="24"/>
        </w:rPr>
        <w:t>Principal Investigator:</w:t>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p>
    <w:p w:rsidR="00AF07BD" w:rsidRPr="00DF658D" w:rsidRDefault="00AF07BD" w:rsidP="00AF07BD">
      <w:pPr>
        <w:rPr>
          <w:rFonts w:ascii="Times New Roman" w:hAnsi="Times New Roman" w:cs="Times New Roman"/>
          <w:sz w:val="24"/>
          <w:szCs w:val="24"/>
          <w:u w:val="single"/>
        </w:rPr>
      </w:pPr>
      <w:r w:rsidRPr="00DF658D">
        <w:rPr>
          <w:rFonts w:ascii="Times New Roman" w:hAnsi="Times New Roman" w:cs="Times New Roman"/>
          <w:sz w:val="24"/>
          <w:szCs w:val="24"/>
        </w:rPr>
        <w:t>Signature:</w:t>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p>
    <w:p w:rsidR="00AF07BD" w:rsidRPr="00DF658D" w:rsidRDefault="00AF07BD" w:rsidP="00AF07BD">
      <w:pPr>
        <w:rPr>
          <w:rFonts w:ascii="Times New Roman" w:hAnsi="Times New Roman" w:cs="Times New Roman"/>
          <w:sz w:val="24"/>
          <w:szCs w:val="24"/>
          <w:u w:val="single"/>
        </w:rPr>
      </w:pPr>
      <w:r w:rsidRPr="00DF658D">
        <w:rPr>
          <w:rFonts w:ascii="Times New Roman" w:hAnsi="Times New Roman" w:cs="Times New Roman"/>
          <w:sz w:val="24"/>
          <w:szCs w:val="24"/>
        </w:rPr>
        <w:t>Date:</w:t>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p>
    <w:p w:rsidR="00AF07BD" w:rsidRPr="00DF658D" w:rsidRDefault="00AF07BD" w:rsidP="00AF07BD">
      <w:pPr>
        <w:rPr>
          <w:rFonts w:ascii="Times New Roman" w:hAnsi="Times New Roman" w:cs="Times New Roman"/>
          <w:sz w:val="24"/>
          <w:szCs w:val="24"/>
          <w:u w:val="single"/>
        </w:rPr>
      </w:pPr>
      <w:r w:rsidRPr="00DF658D">
        <w:rPr>
          <w:rFonts w:ascii="Times New Roman" w:hAnsi="Times New Roman" w:cs="Times New Roman"/>
          <w:sz w:val="24"/>
          <w:szCs w:val="24"/>
        </w:rPr>
        <w:t>Grant Agency</w:t>
      </w:r>
      <w:r w:rsidR="004A4EAF" w:rsidRPr="00DF658D">
        <w:rPr>
          <w:rFonts w:ascii="Times New Roman" w:hAnsi="Times New Roman" w:cs="Times New Roman"/>
          <w:sz w:val="24"/>
          <w:szCs w:val="24"/>
        </w:rPr>
        <w:t xml:space="preserve"> and award number, if applicable</w:t>
      </w:r>
      <w:r w:rsidRPr="00DF658D">
        <w:rPr>
          <w:rFonts w:ascii="Times New Roman" w:hAnsi="Times New Roman" w:cs="Times New Roman"/>
          <w:sz w:val="24"/>
          <w:szCs w:val="24"/>
        </w:rPr>
        <w:t>:</w:t>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r w:rsidRPr="00DF658D">
        <w:rPr>
          <w:rFonts w:ascii="Times New Roman" w:hAnsi="Times New Roman" w:cs="Times New Roman"/>
          <w:sz w:val="24"/>
          <w:szCs w:val="24"/>
          <w:u w:val="single"/>
        </w:rPr>
        <w:tab/>
      </w:r>
    </w:p>
    <w:p w:rsidR="00AF07BD" w:rsidRDefault="00AF07BD" w:rsidP="00AF07BD">
      <w:pPr>
        <w:rPr>
          <w:rFonts w:ascii="Times New Roman" w:hAnsi="Times New Roman" w:cs="Times New Roman"/>
          <w:u w:val="single"/>
        </w:rPr>
      </w:pPr>
    </w:p>
    <w:p w:rsidR="00AF07BD" w:rsidRDefault="00AF07BD" w:rsidP="00AF07BD">
      <w:pPr>
        <w:rPr>
          <w:rFonts w:ascii="Times New Roman" w:hAnsi="Times New Roman" w:cs="Times New Roman"/>
          <w:u w:val="single"/>
        </w:rPr>
      </w:pPr>
    </w:p>
    <w:p w:rsidR="00A32664" w:rsidRDefault="00A32664" w:rsidP="00AF07BD">
      <w:pPr>
        <w:rPr>
          <w:rFonts w:ascii="Times New Roman" w:hAnsi="Times New Roman" w:cs="Times New Roman"/>
          <w:u w:val="single"/>
        </w:rPr>
      </w:pPr>
    </w:p>
    <w:p w:rsidR="00A32664" w:rsidRDefault="00A32664" w:rsidP="00AF07BD">
      <w:pPr>
        <w:rPr>
          <w:rFonts w:ascii="Times New Roman" w:hAnsi="Times New Roman" w:cs="Times New Roman"/>
          <w:u w:val="single"/>
        </w:rPr>
      </w:pPr>
    </w:p>
    <w:p w:rsidR="00AF07BD" w:rsidRDefault="00AF07BD" w:rsidP="00AF07BD">
      <w:pPr>
        <w:rPr>
          <w:rFonts w:ascii="Times New Roman" w:hAnsi="Times New Roman" w:cs="Times New Roman"/>
          <w:u w:val="single"/>
        </w:rPr>
      </w:pPr>
    </w:p>
    <w:p w:rsidR="00AF07BD" w:rsidRDefault="00AF07BD" w:rsidP="00AF07BD">
      <w:pPr>
        <w:jc w:val="center"/>
        <w:rPr>
          <w:rFonts w:ascii="Times New Roman" w:hAnsi="Times New Roman" w:cs="Times New Roman"/>
          <w:b/>
          <w:sz w:val="40"/>
          <w:szCs w:val="40"/>
        </w:rPr>
      </w:pPr>
    </w:p>
    <w:p w:rsidR="002027EF" w:rsidRDefault="002027EF" w:rsidP="00AF07BD">
      <w:pPr>
        <w:jc w:val="center"/>
        <w:rPr>
          <w:rFonts w:ascii="Times New Roman" w:hAnsi="Times New Roman" w:cs="Times New Roman"/>
          <w:b/>
          <w:sz w:val="40"/>
          <w:szCs w:val="40"/>
        </w:rPr>
      </w:pPr>
    </w:p>
    <w:p w:rsidR="002027EF" w:rsidRDefault="002027EF" w:rsidP="00AF07BD">
      <w:pPr>
        <w:jc w:val="center"/>
        <w:rPr>
          <w:rFonts w:ascii="Times New Roman" w:hAnsi="Times New Roman" w:cs="Times New Roman"/>
          <w:b/>
          <w:sz w:val="40"/>
          <w:szCs w:val="40"/>
        </w:rPr>
      </w:pPr>
    </w:p>
    <w:p w:rsidR="002027EF" w:rsidRDefault="002027EF" w:rsidP="00AF07BD">
      <w:pPr>
        <w:jc w:val="center"/>
        <w:rPr>
          <w:rFonts w:ascii="Times New Roman" w:hAnsi="Times New Roman" w:cs="Times New Roman"/>
          <w:b/>
          <w:sz w:val="40"/>
          <w:szCs w:val="40"/>
        </w:rPr>
      </w:pPr>
    </w:p>
    <w:p w:rsidR="00A32664" w:rsidRDefault="00A32664" w:rsidP="00AF07BD">
      <w:pPr>
        <w:jc w:val="center"/>
        <w:rPr>
          <w:rFonts w:ascii="Times New Roman" w:hAnsi="Times New Roman" w:cs="Times New Roman"/>
          <w:b/>
          <w:sz w:val="40"/>
          <w:szCs w:val="40"/>
        </w:rPr>
      </w:pPr>
    </w:p>
    <w:p w:rsidR="00A32664" w:rsidRDefault="00A32664" w:rsidP="00AF07BD">
      <w:pPr>
        <w:jc w:val="center"/>
        <w:rPr>
          <w:rFonts w:ascii="Times New Roman" w:hAnsi="Times New Roman" w:cs="Times New Roman"/>
          <w:b/>
          <w:sz w:val="40"/>
          <w:szCs w:val="40"/>
        </w:rPr>
      </w:pPr>
    </w:p>
    <w:p w:rsidR="00BC43AB" w:rsidRDefault="00BC43AB" w:rsidP="00AF07BD">
      <w:pPr>
        <w:jc w:val="center"/>
        <w:rPr>
          <w:rFonts w:ascii="Times New Roman" w:hAnsi="Times New Roman" w:cs="Times New Roman"/>
          <w:b/>
          <w:sz w:val="40"/>
          <w:szCs w:val="40"/>
        </w:rPr>
      </w:pPr>
    </w:p>
    <w:p w:rsidR="00BC43AB" w:rsidRDefault="00BC43AB" w:rsidP="00AF07BD">
      <w:pPr>
        <w:jc w:val="center"/>
        <w:rPr>
          <w:rFonts w:ascii="Times New Roman" w:hAnsi="Times New Roman" w:cs="Times New Roman"/>
          <w:b/>
          <w:sz w:val="40"/>
          <w:szCs w:val="40"/>
        </w:rPr>
      </w:pPr>
    </w:p>
    <w:p w:rsidR="00A32664" w:rsidRDefault="00A32664" w:rsidP="00AF07BD">
      <w:pPr>
        <w:jc w:val="center"/>
        <w:rPr>
          <w:rFonts w:ascii="Times New Roman" w:hAnsi="Times New Roman" w:cs="Times New Roman"/>
          <w:b/>
          <w:sz w:val="40"/>
          <w:szCs w:val="40"/>
        </w:rPr>
      </w:pPr>
    </w:p>
    <w:p w:rsidR="00DE31EB" w:rsidRDefault="00DE31EB" w:rsidP="00AF07BD">
      <w:pPr>
        <w:jc w:val="center"/>
        <w:rPr>
          <w:rFonts w:ascii="Times New Roman" w:hAnsi="Times New Roman" w:cs="Times New Roman"/>
          <w:b/>
          <w:sz w:val="48"/>
          <w:szCs w:val="48"/>
        </w:rPr>
      </w:pPr>
      <w:r>
        <w:rPr>
          <w:rFonts w:ascii="Times New Roman" w:hAnsi="Times New Roman" w:cs="Times New Roman"/>
          <w:b/>
          <w:noProof/>
          <w:sz w:val="48"/>
          <w:szCs w:val="48"/>
        </w:rPr>
        <w:lastRenderedPageBreak/>
        <w:drawing>
          <wp:inline distT="0" distB="0" distL="0" distR="0" wp14:anchorId="797D47F2">
            <wp:extent cx="2578735" cy="1286510"/>
            <wp:effectExtent l="0" t="0" r="0" b="889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8735" cy="1286510"/>
                    </a:xfrm>
                    <a:prstGeom prst="rect">
                      <a:avLst/>
                    </a:prstGeom>
                    <a:noFill/>
                  </pic:spPr>
                </pic:pic>
              </a:graphicData>
            </a:graphic>
          </wp:inline>
        </w:drawing>
      </w:r>
    </w:p>
    <w:p w:rsidR="00AF07BD" w:rsidRPr="004A4EAF" w:rsidRDefault="00BC43AB" w:rsidP="00AF07BD">
      <w:pPr>
        <w:jc w:val="center"/>
        <w:rPr>
          <w:rFonts w:ascii="Times New Roman" w:hAnsi="Times New Roman" w:cs="Times New Roman"/>
          <w:b/>
          <w:sz w:val="48"/>
          <w:szCs w:val="48"/>
        </w:rPr>
      </w:pPr>
      <w:r w:rsidRPr="004A4EAF">
        <w:rPr>
          <w:rFonts w:ascii="Times New Roman" w:hAnsi="Times New Roman" w:cs="Times New Roman"/>
          <w:b/>
          <w:sz w:val="48"/>
          <w:szCs w:val="48"/>
        </w:rPr>
        <w:t>IBC Approval Page</w:t>
      </w:r>
    </w:p>
    <w:p w:rsidR="00BC43AB" w:rsidRPr="001417BA" w:rsidRDefault="00BF2A20" w:rsidP="00AF07BD">
      <w:pPr>
        <w:jc w:val="center"/>
        <w:rPr>
          <w:rFonts w:ascii="Times New Roman" w:hAnsi="Times New Roman" w:cs="Times New Roman"/>
          <w:b/>
          <w:sz w:val="36"/>
          <w:szCs w:val="36"/>
        </w:rPr>
      </w:pPr>
      <w:r w:rsidRPr="001417BA">
        <w:rPr>
          <w:rFonts w:ascii="Times New Roman" w:hAnsi="Times New Roman" w:cs="Times New Roman"/>
          <w:b/>
          <w:sz w:val="36"/>
          <w:szCs w:val="36"/>
        </w:rPr>
        <w:t xml:space="preserve">(For IBC </w:t>
      </w:r>
      <w:r w:rsidR="001417BA">
        <w:rPr>
          <w:rFonts w:ascii="Times New Roman" w:hAnsi="Times New Roman" w:cs="Times New Roman"/>
          <w:b/>
          <w:sz w:val="36"/>
          <w:szCs w:val="36"/>
        </w:rPr>
        <w:t>U</w:t>
      </w:r>
      <w:r w:rsidRPr="001417BA">
        <w:rPr>
          <w:rFonts w:ascii="Times New Roman" w:hAnsi="Times New Roman" w:cs="Times New Roman"/>
          <w:b/>
          <w:sz w:val="36"/>
          <w:szCs w:val="36"/>
        </w:rPr>
        <w:t>se Only)</w:t>
      </w:r>
    </w:p>
    <w:p w:rsidR="00807476" w:rsidRDefault="00807476" w:rsidP="00AF07BD">
      <w:pPr>
        <w:jc w:val="center"/>
        <w:rPr>
          <w:rFonts w:ascii="Times New Roman" w:hAnsi="Times New Roman" w:cs="Times New Roman"/>
          <w:b/>
          <w:sz w:val="40"/>
          <w:szCs w:val="40"/>
        </w:rPr>
      </w:pPr>
      <w:r>
        <w:rPr>
          <w:noProof/>
        </w:rPr>
        <mc:AlternateContent>
          <mc:Choice Requires="wps">
            <w:drawing>
              <wp:anchor distT="45720" distB="45720" distL="114300" distR="114300" simplePos="0" relativeHeight="251675648" behindDoc="0" locked="0" layoutInCell="1" allowOverlap="1" wp14:anchorId="671A11F2" wp14:editId="6E2F63C7">
                <wp:simplePos x="0" y="0"/>
                <wp:positionH relativeFrom="margin">
                  <wp:posOffset>0</wp:posOffset>
                </wp:positionH>
                <wp:positionV relativeFrom="paragraph">
                  <wp:posOffset>458470</wp:posOffset>
                </wp:positionV>
                <wp:extent cx="5915025" cy="546100"/>
                <wp:effectExtent l="0" t="0" r="28575"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46100"/>
                        </a:xfrm>
                        <a:prstGeom prst="rect">
                          <a:avLst/>
                        </a:prstGeom>
                        <a:solidFill>
                          <a:srgbClr val="FFFFFF"/>
                        </a:solidFill>
                        <a:ln w="9525">
                          <a:solidFill>
                            <a:srgbClr val="000000"/>
                          </a:solidFill>
                          <a:miter lim="800000"/>
                          <a:headEnd/>
                          <a:tailEnd/>
                        </a:ln>
                      </wps:spPr>
                      <wps:txbx>
                        <w:txbxContent>
                          <w:p w:rsidR="00807476" w:rsidRDefault="00807476" w:rsidP="00807476">
                            <w:pPr>
                              <w:rPr>
                                <w:u w:val="single"/>
                              </w:rPr>
                            </w:pPr>
                            <w:r>
                              <w:t xml:space="preserve">IBC </w:t>
                            </w:r>
                            <w:r w:rsidR="00271868">
                              <w:t xml:space="preserve">Protocol </w:t>
                            </w:r>
                            <w:r>
                              <w:t xml:space="preserve">Reg. No: </w:t>
                            </w:r>
                            <w:r>
                              <w:rPr>
                                <w:u w:val="single"/>
                              </w:rPr>
                              <w:tab/>
                            </w:r>
                            <w:r>
                              <w:rPr>
                                <w:u w:val="single"/>
                              </w:rPr>
                              <w:tab/>
                            </w:r>
                            <w:r>
                              <w:rPr>
                                <w:u w:val="single"/>
                              </w:rPr>
                              <w:tab/>
                            </w:r>
                            <w:r>
                              <w:tab/>
                            </w:r>
                            <w:r>
                              <w:tab/>
                            </w:r>
                            <w:r>
                              <w:tab/>
                              <w:t>Risk Group:</w:t>
                            </w:r>
                            <w:r>
                              <w:rPr>
                                <w:u w:val="single"/>
                              </w:rPr>
                              <w:tab/>
                            </w:r>
                            <w:r w:rsidR="00271868">
                              <w:rPr>
                                <w:u w:val="single"/>
                              </w:rPr>
                              <w:t xml:space="preserve"> </w:t>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A11F2" id="_x0000_t202" coordsize="21600,21600" o:spt="202" path="m,l,21600r21600,l21600,xe">
                <v:stroke joinstyle="miter"/>
                <v:path gradientshapeok="t" o:connecttype="rect"/>
              </v:shapetype>
              <v:shape id="Text Box 217" o:spid="_x0000_s1026" type="#_x0000_t202" style="position:absolute;left:0;text-align:left;margin-left:0;margin-top:36.1pt;width:465.75pt;height:4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soJAIAAEgEAAAOAAAAZHJzL2Uyb0RvYy54bWysVNtu2zAMfR+wfxD0vtgO4rYx4hRdugwD&#10;ugvQ7gNkWY6FSaImKbGzrx8lp1nQDXsY5gdBFKmjw0PSq9tRK3IQzkswNS1mOSXCcGil2dX069P2&#10;zQ0lPjDTMgVG1PQoPL1dv361Gmwl5tCDaoUjCGJ8Ndia9iHYKss874VmfgZWGHR24DQLaLpd1jo2&#10;ILpW2TzPr7IBXGsdcOE9nt5PTrpO+F0nePjcdV4EomqK3EJaXVqbuGbrFat2jtle8hMN9g8sNJMG&#10;Hz1D3bPAyN7J36C05A48dGHGQWfQdZKLlANmU+QvsnnsmRUpFxTH27NM/v/B8k+HL47Itqbz4poS&#10;wzQW6UmMgbyFkcQzVGiwvsLAR4uhYUQHVjpl6+0D8G+eGNj0zOzEnXMw9IK1yLCIN7OLqxOOjyDN&#10;8BFafIjtAySgsXM6yoeCEETHSh3P1YlkOB6Wy6LM5yUlHH3l4qrIU/kyVj3fts6H9wI0iZuaOqx+&#10;QmeHBx8iG1Y9h8THPCjZbqVSyXC7ZqMcOTDslG36UgIvwpQhQ02XJfL4O0Sevj9BaBmw5ZXUNb05&#10;B7EqyvbOtKkhA5Nq2iNlZU46RukmEcPYjKe6NNAeUVEHU2vjKOKmB/eDkgHbuqb++545QYn6YLAq&#10;y2KxiHOQjEV5PUfDXXqaSw8zHKFqGiiZtpuQZiembuAOq9fJJGws88TkxBXbNel9Gq04D5d2ivr1&#10;A1j/BAAA//8DAFBLAwQUAAYACAAAACEAY4H9Wd4AAAAHAQAADwAAAGRycy9kb3ducmV2LnhtbEyP&#10;wU7DMBBE70j8g7VIXFDrNKVtGuJUCAlEb9AiuLrxNomI18F20/D3LCc4jmY086bYjLYTA/rQOlIw&#10;myYgkCpnWqoVvO0fJxmIEDUZ3TlCBd8YYFNeXhQ6N+5MrzjsYi24hEKuFTQx9rmUoWrQ6jB1PRJ7&#10;R+etjix9LY3XZy63nUyTZCmtbokXGt3jQ4PV5+5kFWS3z8NH2M5f3qvlsVvHm9Xw9OWVur4a7+9A&#10;RBzjXxh+8RkdSmY6uBOZIDoFfCQqWKUpCHbX89kCxIFjiywFWRbyP3/5AwAA//8DAFBLAQItABQA&#10;BgAIAAAAIQC2gziS/gAAAOEBAAATAAAAAAAAAAAAAAAAAAAAAABbQ29udGVudF9UeXBlc10ueG1s&#10;UEsBAi0AFAAGAAgAAAAhADj9If/WAAAAlAEAAAsAAAAAAAAAAAAAAAAALwEAAF9yZWxzLy5yZWxz&#10;UEsBAi0AFAAGAAgAAAAhAODGGygkAgAASAQAAA4AAAAAAAAAAAAAAAAALgIAAGRycy9lMm9Eb2Mu&#10;eG1sUEsBAi0AFAAGAAgAAAAhAGOB/VneAAAABwEAAA8AAAAAAAAAAAAAAAAAfgQAAGRycy9kb3du&#10;cmV2LnhtbFBLBQYAAAAABAAEAPMAAACJBQAAAAA=&#10;">
                <v:textbox>
                  <w:txbxContent>
                    <w:p w:rsidR="00807476" w:rsidRDefault="00807476" w:rsidP="00807476">
                      <w:pPr>
                        <w:rPr>
                          <w:u w:val="single"/>
                        </w:rPr>
                      </w:pPr>
                      <w:r>
                        <w:t xml:space="preserve">IBC </w:t>
                      </w:r>
                      <w:r w:rsidR="00271868">
                        <w:t xml:space="preserve">Protocol </w:t>
                      </w:r>
                      <w:r>
                        <w:t xml:space="preserve">Reg. No: </w:t>
                      </w:r>
                      <w:r>
                        <w:rPr>
                          <w:u w:val="single"/>
                        </w:rPr>
                        <w:tab/>
                      </w:r>
                      <w:r>
                        <w:rPr>
                          <w:u w:val="single"/>
                        </w:rPr>
                        <w:tab/>
                      </w:r>
                      <w:r>
                        <w:rPr>
                          <w:u w:val="single"/>
                        </w:rPr>
                        <w:tab/>
                      </w:r>
                      <w:r>
                        <w:tab/>
                      </w:r>
                      <w:r>
                        <w:tab/>
                      </w:r>
                      <w:r>
                        <w:tab/>
                        <w:t>Risk Group:</w:t>
                      </w:r>
                      <w:r>
                        <w:rPr>
                          <w:u w:val="single"/>
                        </w:rPr>
                        <w:tab/>
                      </w:r>
                      <w:r w:rsidR="00271868">
                        <w:rPr>
                          <w:u w:val="single"/>
                        </w:rPr>
                        <w:t xml:space="preserve"> </w:t>
                      </w:r>
                      <w:r>
                        <w:rPr>
                          <w:u w:val="single"/>
                        </w:rPr>
                        <w:tab/>
                      </w:r>
                    </w:p>
                  </w:txbxContent>
                </v:textbox>
                <w10:wrap type="square" anchorx="margin"/>
              </v:shape>
            </w:pict>
          </mc:Fallback>
        </mc:AlternateContent>
      </w:r>
    </w:p>
    <w:p w:rsidR="00807476" w:rsidRDefault="00807476" w:rsidP="00AF07BD">
      <w:pPr>
        <w:jc w:val="center"/>
        <w:rPr>
          <w:rFonts w:ascii="Times New Roman" w:hAnsi="Times New Roman" w:cs="Times New Roman"/>
          <w:b/>
          <w:sz w:val="40"/>
          <w:szCs w:val="40"/>
        </w:rPr>
      </w:pPr>
    </w:p>
    <w:p w:rsidR="00A32664" w:rsidRDefault="006A1BFA" w:rsidP="00AF07BD">
      <w:pPr>
        <w:jc w:val="both"/>
        <w:rPr>
          <w:rFonts w:ascii="Times New Roman" w:hAnsi="Times New Roman" w:cs="Times New Roman"/>
          <w:b/>
        </w:rPr>
      </w:pPr>
      <w:r>
        <w:rPr>
          <w:noProof/>
        </w:rPr>
        <mc:AlternateContent>
          <mc:Choice Requires="wps">
            <w:drawing>
              <wp:anchor distT="0" distB="0" distL="114300" distR="114300" simplePos="0" relativeHeight="251673600" behindDoc="0" locked="0" layoutInCell="1" allowOverlap="1">
                <wp:simplePos x="0" y="0"/>
                <wp:positionH relativeFrom="column">
                  <wp:posOffset>5059680</wp:posOffset>
                </wp:positionH>
                <wp:positionV relativeFrom="paragraph">
                  <wp:posOffset>12065</wp:posOffset>
                </wp:positionV>
                <wp:extent cx="30480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048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4603C" id="Rectangle 30" o:spid="_x0000_s1026" style="position:absolute;margin-left:398.4pt;margin-top:.95pt;width:24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TxZQIAABMFAAAOAAAAZHJzL2Uyb0RvYy54bWysVMFu2zAMvQ/YPwi6r7aTtOuCOkXQosOA&#10;og3aDj0rspQYk0WNUuJkXz9Kdtysy2nYRRZFPlJ8ftTV9a4xbKvQ12BLXpzlnCkroartquTfX+4+&#10;XXLmg7CVMGBVyffK8+vZxw9XrZuqEazBVAoZJbF+2rqSr0Nw0yzzcq0a4c/AKUtODdiIQCausgpF&#10;S9kbk43y/CJrASuHIJX3dHrbOfks5ddayfCotVeBmZLT3UJaMa3LuGazKzFdoXDrWvbXEP9wi0bU&#10;looOqW5FEGyD9V+pmloieNDhTEKTgda1VKkH6qbI33XzvBZOpV6IHO8Gmvz/SysftgtkdVXyMdFj&#10;RUP/6IlYE3ZlFKMzIqh1fkpxz26BveVpG7vdaWzil/pgu0TqfiBV7QKTdDjOJ5c55ZbkKsbj8XnK&#10;mb2BHfrwVUHD4qbkSNUTlWJ77wMVpNBDCBnxMl35tAt7o+INjH1SmvqggqOETgpSNwbZVtC/F1Iq&#10;Gy5iO5QvRUeYro0ZgMUpoAlFD+pjI0wlZQ3A/BTwz4oDIlUFGwZwU1vAUwmqH0PlLv7QfddzbH8J&#10;1Z5+H0Kna+/kXU0k3gsfFgJJyMQ7DWd4pEUbaEsO/Y6zNeCvU+cxnvRFXs5aGoyS+58bgYoz882S&#10;8r4Uk0mcpGRMzj+PyMBjz/LYYzfNDRD/BT0DTqZtjA/msNUIzSvN8DxWJZewkmqXXAY8GDehG1h6&#10;BaSaz1MYTY8T4d4+OxmTR1ajSF52rwJdr6RAEnyAwxCJ6TtBdbERaWG+CaDrpLY3Xnu+afKSaPpX&#10;Io72sZ2i3t6y2W8AAAD//wMAUEsDBBQABgAIAAAAIQDjU35b3AAAAAgBAAAPAAAAZHJzL2Rvd25y&#10;ZXYueG1sTI/LTsMwEEX3SPyDNUjsqNNQlSbEqQqosC3ltZ3GQxIRj6PYacPfM6xgeXVG954p1pPr&#10;1JGG0Ho2MJ8loIgrb1uuDby+bK9WoEJEtth5JgPfFGBdnp8VmFt/4mc67mOtpIRDjgaaGPtc61A1&#10;5DDMfE8s7NMPDqPEodZ2wJOUu06nSbLUDluWhQZ7um+o+tqPzsBYPd591P1m97C95ift55l7e7fG&#10;XF5Mm1tQkab4dwy/+qIOpTgd/Mg2qM7ATbYU9SggAyV8tVhIPhhI0wx0Wej/D5Q/AAAA//8DAFBL&#10;AQItABQABgAIAAAAIQC2gziS/gAAAOEBAAATAAAAAAAAAAAAAAAAAAAAAABbQ29udGVudF9UeXBl&#10;c10ueG1sUEsBAi0AFAAGAAgAAAAhADj9If/WAAAAlAEAAAsAAAAAAAAAAAAAAAAALwEAAF9yZWxz&#10;Ly5yZWxzUEsBAi0AFAAGAAgAAAAhAPk5xPFlAgAAEwUAAA4AAAAAAAAAAAAAAAAALgIAAGRycy9l&#10;Mm9Eb2MueG1sUEsBAi0AFAAGAAgAAAAhAONTflvcAAAACAEAAA8AAAAAAAAAAAAAAAAAvwQAAGRy&#10;cy9kb3ducmV2LnhtbFBLBQYAAAAABAAEAPMAAADIBQAAAAA=&#10;" fillcolor="white [3201]" strokecolor="#70ad47 [3209]" strokeweight="1pt"/>
            </w:pict>
          </mc:Fallback>
        </mc:AlternateContent>
      </w:r>
      <w:r w:rsidR="00AF07BD">
        <w:rPr>
          <w:noProof/>
        </w:rPr>
        <mc:AlternateContent>
          <mc:Choice Requires="wps">
            <w:drawing>
              <wp:anchor distT="0" distB="0" distL="114300" distR="114300" simplePos="0" relativeHeight="251667456" behindDoc="0" locked="0" layoutInCell="1" allowOverlap="1">
                <wp:simplePos x="0" y="0"/>
                <wp:positionH relativeFrom="column">
                  <wp:posOffset>3219450</wp:posOffset>
                </wp:positionH>
                <wp:positionV relativeFrom="paragraph">
                  <wp:posOffset>7620</wp:posOffset>
                </wp:positionV>
                <wp:extent cx="1333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E4283" id="Rectangle 26" o:spid="_x0000_s1026" style="position:absolute;margin-left:253.5pt;margin-top:.6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CDYQIAABMFAAAOAAAAZHJzL2Uyb0RvYy54bWysVFFPGzEMfp+0/xDlfVyvBcaqXlEFYpqE&#10;oAImnkMuaU9L4sxJe+1+/Zzc9WCsT9NeEjv2Z8df7Mwud9awrcLQgKt4eTLiTDkJdeNWFf/+dPPp&#10;grMQhauFAacqvleBX84/fpi1fqrGsAZTK2QUxIVp6yu+jtFPiyLItbIinIBXjowa0IpIKq6KGkVL&#10;0a0pxqPRedEC1h5BqhDo9Loz8nmOr7WS8V7roCIzFae7xbxiXl/SWsxnYrpC4deN7K8h/uEWVjSO&#10;kg6hrkUUbIPNX6FsIxEC6HgiwRagdSNVroGqKUfvqnlcC69yLURO8ANN4f+FlXfbJbKmrvj4nDMn&#10;LL3RA7Em3MooRmdEUOvDlPwe/RJ7LZCYqt1ptGmnOtguk7ofSFW7yCQdlpPJ5Iyol2TqZYpSvII9&#10;hvhVgWVJqDhS9kyl2N6G2LkeXAiXLtOlz1LcG5VuYNyD0lQHJRxndO4gdWWQbQW9vZBSuZjLodTZ&#10;O8F0Y8wALI8BTSwTBwTqfRNM5c4agKNjwD8zDoicFVwcwLZxgMcC1D+GzJ3/ofqu5lT+C9R7ej6E&#10;rq+DlzcNkXgrQlwKpEYm3mk44z0t2kBbceglztaAv46dJ3/qL7Jy1tJgVDz83AhUnJlvjjrvS3l6&#10;miYpK6dnn8ek4FvLy1uL29grIP5L+ga8zGLyj+YgagT7TDO8SFnJJJyk3BWXEQ/KVewGln4BqRaL&#10;7EbT40W8dY9epuCJ1dQkT7tngb7vpEgteAeHIRLTdw3V+Sakg8Umgm5yt73y2vNNk5ffv/8l0mi/&#10;1bPX6182/w0AAP//AwBQSwMEFAAGAAgAAAAhAA2iAHfbAAAACAEAAA8AAABkcnMvZG93bnJldi54&#10;bWxMj8tOwzAQRfdI/IM1SOyoU6NCCXGqAipsS3ltp/GQRMTjKHba8PcMK1hendGdc4vV5Dt1oCG2&#10;gS3MZxko4iq4lmsLry+biyWomJAddoHJwjdFWJWnJwXmLhz5mQ67VCsp4ZijhSalPtc6Vg15jLPQ&#10;Ewv7DIPHJHGotRvwKOW+0ybLrrTHluVDgz3dN1R97UZvYawe7z7qfr192Fzykw7zG//27qw9P5vW&#10;t6ASTenvGH71RR1KcdqHkV1UnYVFdi1bkgADSvjCLCXvLRhjQJeF/j+g/AEAAP//AwBQSwECLQAU&#10;AAYACAAAACEAtoM4kv4AAADhAQAAEwAAAAAAAAAAAAAAAAAAAAAAW0NvbnRlbnRfVHlwZXNdLnht&#10;bFBLAQItABQABgAIAAAAIQA4/SH/1gAAAJQBAAALAAAAAAAAAAAAAAAAAC8BAABfcmVscy8ucmVs&#10;c1BLAQItABQABgAIAAAAIQCubPCDYQIAABMFAAAOAAAAAAAAAAAAAAAAAC4CAABkcnMvZTJvRG9j&#10;LnhtbFBLAQItABQABgAIAAAAIQANogB32wAAAAgBAAAPAAAAAAAAAAAAAAAAALsEAABkcnMvZG93&#10;bnJldi54bWxQSwUGAAAAAAQABADzAAAAwwUAAAAA&#10;" fillcolor="white [3201]" strokecolor="#70ad47 [3209]" strokeweight="1pt"/>
            </w:pict>
          </mc:Fallback>
        </mc:AlternateContent>
      </w:r>
      <w:r w:rsidR="00AF07BD">
        <w:rPr>
          <w:noProof/>
        </w:rPr>
        <mc:AlternateContent>
          <mc:Choice Requires="wps">
            <w:drawing>
              <wp:anchor distT="0" distB="0" distL="114300" distR="114300" simplePos="0" relativeHeight="251668480" behindDoc="0" locked="0" layoutInCell="1" allowOverlap="1">
                <wp:simplePos x="0" y="0"/>
                <wp:positionH relativeFrom="column">
                  <wp:posOffset>952500</wp:posOffset>
                </wp:positionH>
                <wp:positionV relativeFrom="paragraph">
                  <wp:posOffset>8890</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88E7B" id="Rectangle 2" o:spid="_x0000_s1026" style="position:absolute;margin-left:75pt;margin-top:.7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sBXwIAABE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BUfc+aE&#10;pV/0QKQJtzKKjRM9rQ9Tinr0S+x3gczU606jTV/qgu0ypfuBUrWLTNJhOZlMzoh4Sa7epizFK9hj&#10;iF8VWJaMiiMVz0SK7W2IXeghhHDpMl35bMW9UekGxj0oTV1QwXFGZ/2oK4NsK+jPCymVi+epHSqd&#10;oxNMN8YMwPIY0MSyB/WxCaayrgbg6Bjwz4oDIlcFFwewbRzgsQT1j6FyF3/ovus5tf8C9Z5+HkKn&#10;6uDlTUMk3ooQlwJJxsQ7jWa8p0UbaCsOvcXZGvDXsfMUT+oiL2ctjUXFw8+NQMWZ+eZId1/K09M0&#10;R3lzevZ5TBt863l563EbewXEf0mPgJfZTPHRHEyNYJ9pghepKrmEk1S74jLiYXMVu3GlN0CqxSKH&#10;0ex4EW/do5cpeWI1ieRp9yzQ90qKJME7OIyQmL4TVBebkA4Wmwi6yWp75bXnm+Yui6Z/I9Jgv93n&#10;qNeXbP4bAAD//wMAUEsDBBQABgAIAAAAIQBePj5Y2wAAAAgBAAAPAAAAZHJzL2Rvd25yZXYueG1s&#10;TI/NTsMwEITvSLyDtUjcqJNQ/kKcqoAKV2gLXLfxkkTE6yh22vD2bE9w208zmp0pFpPr1J6G0Ho2&#10;kM4SUMSVty3XBrab1cUtqBCRLXaeycAPBViUpycF5tYf+I3261grCeGQo4Emxj7XOlQNOQwz3xOL&#10;9uUHh1FwqLUd8CDhrtNZklxrhy3LhwZ7emyo+l6PzsBYPT981v3y9Wl1yS/ap3fu/cMac342Le9B&#10;RZrinxmO9aU6lNJp50e2QXXCV4lsiXLMQR31m1R4ZyDL5qDLQv8fUP4CAAD//wMAUEsBAi0AFAAG&#10;AAgAAAAhALaDOJL+AAAA4QEAABMAAAAAAAAAAAAAAAAAAAAAAFtDb250ZW50X1R5cGVzXS54bWxQ&#10;SwECLQAUAAYACAAAACEAOP0h/9YAAACUAQAACwAAAAAAAAAAAAAAAAAvAQAAX3JlbHMvLnJlbHNQ&#10;SwECLQAUAAYACAAAACEAUsS7AV8CAAARBQAADgAAAAAAAAAAAAAAAAAuAgAAZHJzL2Uyb0RvYy54&#10;bWxQSwECLQAUAAYACAAAACEAXj4+WNsAAAAIAQAADwAAAAAAAAAAAAAAAAC5BAAAZHJzL2Rvd25y&#10;ZXYueG1sUEsFBgAAAAAEAAQA8wAAAMEFAAAAAA==&#10;" fillcolor="white [3201]" strokecolor="#70ad47 [3209]" strokeweight="1pt"/>
            </w:pict>
          </mc:Fallback>
        </mc:AlternateContent>
      </w:r>
      <w:r w:rsidR="00AF07BD">
        <w:rPr>
          <w:rFonts w:ascii="Times New Roman" w:hAnsi="Times New Roman" w:cs="Times New Roman"/>
          <w:b/>
        </w:rPr>
        <w:t>Approval: Yes</w:t>
      </w:r>
      <w:r w:rsidR="00AF07BD">
        <w:rPr>
          <w:rFonts w:ascii="Times New Roman" w:hAnsi="Times New Roman" w:cs="Times New Roman"/>
          <w:b/>
        </w:rPr>
        <w:tab/>
      </w:r>
      <w:r w:rsidR="00AF07BD">
        <w:rPr>
          <w:rFonts w:ascii="Times New Roman" w:hAnsi="Times New Roman" w:cs="Times New Roman"/>
          <w:b/>
        </w:rPr>
        <w:tab/>
      </w:r>
      <w:r w:rsidR="00AF07BD">
        <w:rPr>
          <w:rFonts w:ascii="Times New Roman" w:hAnsi="Times New Roman" w:cs="Times New Roman"/>
          <w:b/>
        </w:rPr>
        <w:tab/>
        <w:t>Yes</w:t>
      </w:r>
      <w:r w:rsidR="00A32664">
        <w:rPr>
          <w:rFonts w:ascii="Times New Roman" w:hAnsi="Times New Roman" w:cs="Times New Roman"/>
          <w:b/>
        </w:rPr>
        <w:t>,</w:t>
      </w:r>
      <w:r w:rsidR="00AF07BD">
        <w:rPr>
          <w:rFonts w:ascii="Times New Roman" w:hAnsi="Times New Roman" w:cs="Times New Roman"/>
          <w:b/>
        </w:rPr>
        <w:t xml:space="preserve"> with </w:t>
      </w:r>
      <w:r w:rsidR="00BC43AB">
        <w:rPr>
          <w:rFonts w:ascii="Times New Roman" w:hAnsi="Times New Roman" w:cs="Times New Roman"/>
          <w:b/>
        </w:rPr>
        <w:t>modification</w:t>
      </w:r>
      <w:r w:rsidR="00AF07BD">
        <w:rPr>
          <w:rFonts w:ascii="Times New Roman" w:hAnsi="Times New Roman" w:cs="Times New Roman"/>
          <w:b/>
        </w:rPr>
        <w:tab/>
      </w:r>
      <w:r w:rsidR="00AF07BD">
        <w:rPr>
          <w:rFonts w:ascii="Times New Roman" w:hAnsi="Times New Roman" w:cs="Times New Roman"/>
          <w:b/>
        </w:rPr>
        <w:tab/>
      </w:r>
      <w:r w:rsidR="00271868">
        <w:rPr>
          <w:rFonts w:ascii="Times New Roman" w:hAnsi="Times New Roman" w:cs="Times New Roman"/>
          <w:b/>
        </w:rPr>
        <w:t xml:space="preserve">  </w:t>
      </w:r>
      <w:r w:rsidR="00BC43AB">
        <w:rPr>
          <w:rFonts w:ascii="Times New Roman" w:hAnsi="Times New Roman" w:cs="Times New Roman"/>
          <w:b/>
        </w:rPr>
        <w:t xml:space="preserve">Yes, </w:t>
      </w:r>
      <w:r w:rsidR="00271868">
        <w:rPr>
          <w:rFonts w:ascii="Times New Roman" w:hAnsi="Times New Roman" w:cs="Times New Roman"/>
          <w:b/>
        </w:rPr>
        <w:t xml:space="preserve">with </w:t>
      </w:r>
      <w:r w:rsidR="00BC43AB">
        <w:rPr>
          <w:rFonts w:ascii="Times New Roman" w:hAnsi="Times New Roman" w:cs="Times New Roman"/>
          <w:b/>
        </w:rPr>
        <w:t>conting</w:t>
      </w:r>
      <w:r w:rsidR="00271868">
        <w:rPr>
          <w:rFonts w:ascii="Times New Roman" w:hAnsi="Times New Roman" w:cs="Times New Roman"/>
          <w:b/>
        </w:rPr>
        <w:t>ency</w:t>
      </w:r>
      <w:r w:rsidR="00BC43AB">
        <w:rPr>
          <w:rFonts w:ascii="Times New Roman" w:hAnsi="Times New Roman" w:cs="Times New Roman"/>
          <w:b/>
        </w:rPr>
        <w:t xml:space="preserve"> </w:t>
      </w:r>
    </w:p>
    <w:p w:rsidR="00490AEE" w:rsidRDefault="00490AEE" w:rsidP="00AF07BD">
      <w:pPr>
        <w:jc w:val="both"/>
        <w:rPr>
          <w:rFonts w:ascii="Times New Roman" w:hAnsi="Times New Roman" w:cs="Times New Roman"/>
          <w:b/>
        </w:rPr>
      </w:pPr>
    </w:p>
    <w:p w:rsidR="009917B8" w:rsidRDefault="009917B8" w:rsidP="00AF07BD">
      <w:pPr>
        <w:jc w:val="both"/>
        <w:rPr>
          <w:rFonts w:ascii="Times New Roman" w:hAnsi="Times New Roman" w:cs="Times New Roman"/>
          <w:b/>
        </w:rPr>
      </w:pPr>
      <w:r>
        <w:rPr>
          <w:rFonts w:ascii="Times New Roman" w:hAnsi="Times New Roman" w:cs="Times New Roman"/>
          <w:b/>
        </w:rPr>
        <w:t>Protocol Approval Date: ___________________</w:t>
      </w:r>
      <w:r>
        <w:rPr>
          <w:rFonts w:ascii="Times New Roman" w:hAnsi="Times New Roman" w:cs="Times New Roman"/>
          <w:b/>
        </w:rPr>
        <w:tab/>
      </w:r>
    </w:p>
    <w:p w:rsidR="009917B8" w:rsidRDefault="009917B8" w:rsidP="00AF07BD">
      <w:pPr>
        <w:jc w:val="both"/>
        <w:rPr>
          <w:rFonts w:ascii="Times New Roman" w:hAnsi="Times New Roman" w:cs="Times New Roman"/>
          <w:b/>
        </w:rPr>
      </w:pPr>
      <w:r>
        <w:rPr>
          <w:rFonts w:ascii="Times New Roman" w:hAnsi="Times New Roman" w:cs="Times New Roman"/>
          <w:b/>
        </w:rPr>
        <w:t>Protocol Expiration Date: ___________________</w:t>
      </w:r>
    </w:p>
    <w:p w:rsidR="00C446ED" w:rsidRDefault="00AF07BD" w:rsidP="00AF07BD">
      <w:pPr>
        <w:jc w:val="both"/>
        <w:rPr>
          <w:rFonts w:ascii="Times New Roman" w:hAnsi="Times New Roman" w:cs="Times New Roman"/>
          <w:b/>
        </w:rPr>
      </w:pPr>
      <w:r>
        <w:rPr>
          <w:rFonts w:ascii="Times New Roman" w:hAnsi="Times New Roman" w:cs="Times New Roman"/>
          <w:b/>
        </w:rPr>
        <w:tab/>
      </w:r>
    </w:p>
    <w:p w:rsidR="00AF07BD" w:rsidRDefault="00AF07BD" w:rsidP="00AF07BD">
      <w:pPr>
        <w:jc w:val="both"/>
        <w:rPr>
          <w:rFonts w:ascii="Times New Roman" w:hAnsi="Times New Roman" w:cs="Times New Roman"/>
          <w:b/>
        </w:rPr>
      </w:pPr>
      <w:r>
        <w:rPr>
          <w:rFonts w:ascii="Times New Roman" w:hAnsi="Times New Roman" w:cs="Times New Roman"/>
          <w:b/>
        </w:rPr>
        <w:t xml:space="preserve">Committee Determined </w:t>
      </w:r>
      <w:r w:rsidR="00190A1B">
        <w:rPr>
          <w:rFonts w:ascii="Times New Roman" w:hAnsi="Times New Roman" w:cs="Times New Roman"/>
          <w:b/>
        </w:rPr>
        <w:t>Risk Group</w:t>
      </w:r>
      <w:r>
        <w:rPr>
          <w:rFonts w:ascii="Times New Roman" w:hAnsi="Times New Roman" w:cs="Times New Roman"/>
          <w:b/>
        </w:rPr>
        <w:t>:</w:t>
      </w:r>
      <w:r w:rsidR="00490AEE">
        <w:rPr>
          <w:rFonts w:ascii="Times New Roman" w:hAnsi="Times New Roman" w:cs="Times New Roman"/>
          <w:b/>
        </w:rPr>
        <w:t xml:space="preserve"> ____________</w:t>
      </w:r>
    </w:p>
    <w:p w:rsidR="00AF07BD" w:rsidRDefault="00AF07BD" w:rsidP="00AF07BD">
      <w:pPr>
        <w:jc w:val="both"/>
        <w:rPr>
          <w:rFonts w:ascii="Times New Roman" w:hAnsi="Times New Roman" w:cs="Times New Roman"/>
          <w:b/>
        </w:rPr>
      </w:pPr>
      <w:r>
        <w:rPr>
          <w:rFonts w:ascii="Times New Roman" w:hAnsi="Times New Roman" w:cs="Times New Roman"/>
          <w:b/>
        </w:rPr>
        <w:t>Signatures</w:t>
      </w:r>
    </w:p>
    <w:p w:rsidR="00AF07BD" w:rsidRDefault="00AF07BD" w:rsidP="00AF07BD">
      <w:pPr>
        <w:jc w:val="both"/>
        <w:rPr>
          <w:rFonts w:ascii="Times New Roman" w:hAnsi="Times New Roman" w:cs="Times New Roman"/>
          <w:u w:val="single"/>
        </w:rPr>
      </w:pPr>
      <w:r>
        <w:rPr>
          <w:rFonts w:ascii="Times New Roman" w:hAnsi="Times New Roman" w:cs="Times New Roman"/>
        </w:rPr>
        <w:t>IBC Chairman: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jc w:val="both"/>
        <w:rPr>
          <w:rFonts w:ascii="Times New Roman" w:hAnsi="Times New Roman" w:cs="Times New Roman"/>
          <w:u w:val="single"/>
        </w:rPr>
      </w:pPr>
      <w:r>
        <w:rPr>
          <w:rFonts w:ascii="Times New Roman" w:hAnsi="Times New Roman" w:cs="Times New Roman"/>
        </w:rPr>
        <w:t>Biological Safety Officer</w:t>
      </w:r>
      <w:r>
        <w:rPr>
          <w:rFonts w:ascii="Times New Roman" w:hAnsi="Times New Roman" w:cs="Times New Roman"/>
          <w:u w:val="single"/>
        </w:rPr>
        <w: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jc w:val="both"/>
        <w:rPr>
          <w:rFonts w:ascii="Times New Roman" w:hAnsi="Times New Roman" w:cs="Times New Roman"/>
          <w:u w:val="single"/>
        </w:rPr>
      </w:pPr>
      <w:r>
        <w:rPr>
          <w:rFonts w:ascii="Times New Roman" w:hAnsi="Times New Roman" w:cs="Times New Roman"/>
        </w:rPr>
        <w:t>Department Chair: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jc w:val="both"/>
        <w:rPr>
          <w:rFonts w:ascii="Times New Roman" w:hAnsi="Times New Roman" w:cs="Times New Roman"/>
          <w:u w:val="single"/>
        </w:rPr>
      </w:pPr>
      <w:r>
        <w:rPr>
          <w:rFonts w:ascii="Times New Roman" w:hAnsi="Times New Roman" w:cs="Times New Roman"/>
        </w:rPr>
        <w:t>Occupational Physician (as appropriate):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AF07BD" w:rsidP="00AF07BD">
      <w:pPr>
        <w:jc w:val="both"/>
        <w:rPr>
          <w:rFonts w:ascii="Times New Roman" w:hAnsi="Times New Roman" w:cs="Times New Roman"/>
          <w:u w:val="single"/>
        </w:rPr>
      </w:pPr>
      <w:r>
        <w:rPr>
          <w:rFonts w:ascii="Times New Roman" w:hAnsi="Times New Roman" w:cs="Times New Roman"/>
        </w:rPr>
        <w:t>Veterinary Physician (as appropriate):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F07BD" w:rsidRDefault="00BC43AB" w:rsidP="00AF07BD">
      <w:pPr>
        <w:jc w:val="both"/>
        <w:rPr>
          <w:rFonts w:ascii="Times New Roman" w:hAnsi="Times New Roman" w:cs="Times New Roman"/>
          <w:b/>
        </w:rPr>
      </w:pPr>
      <w:r>
        <w:rPr>
          <w:rFonts w:ascii="Times New Roman" w:hAnsi="Times New Roman" w:cs="Times New Roman"/>
          <w:b/>
        </w:rPr>
        <w:t>Modification/</w:t>
      </w:r>
      <w:r w:rsidR="006A1BFA">
        <w:rPr>
          <w:rFonts w:ascii="Times New Roman" w:hAnsi="Times New Roman" w:cs="Times New Roman"/>
          <w:b/>
        </w:rPr>
        <w:t>Contingency</w:t>
      </w:r>
      <w:r>
        <w:rPr>
          <w:rFonts w:ascii="Times New Roman" w:hAnsi="Times New Roman" w:cs="Times New Roman"/>
          <w:b/>
        </w:rPr>
        <w:t>:</w:t>
      </w:r>
    </w:p>
    <w:p w:rsidR="00AF07BD" w:rsidRDefault="00AF07BD" w:rsidP="00AF07BD">
      <w:pPr>
        <w:pStyle w:val="ListParagraph"/>
        <w:numPr>
          <w:ilvl w:val="2"/>
          <w:numId w:val="2"/>
        </w:numPr>
        <w:jc w:val="both"/>
        <w:rPr>
          <w:rFonts w:ascii="Times New Roman" w:hAnsi="Times New Roman" w:cs="Times New Roman"/>
        </w:rPr>
      </w:pPr>
      <w:r>
        <w:rPr>
          <w:rFonts w:ascii="Times New Roman" w:hAnsi="Times New Roman" w:cs="Times New Roman"/>
        </w:rPr>
        <w:t>IACUC approval required</w:t>
      </w:r>
    </w:p>
    <w:p w:rsidR="00AF07BD" w:rsidRPr="00F06D55" w:rsidRDefault="006269BC" w:rsidP="00AF07BD">
      <w:pPr>
        <w:pStyle w:val="ListParagraph"/>
        <w:numPr>
          <w:ilvl w:val="3"/>
          <w:numId w:val="2"/>
        </w:numPr>
        <w:jc w:val="both"/>
        <w:rPr>
          <w:rFonts w:ascii="Times New Roman" w:hAnsi="Times New Roman" w:cs="Times New Roman"/>
        </w:rPr>
      </w:pPr>
      <w:r>
        <w:rPr>
          <w:rFonts w:ascii="Times New Roman" w:hAnsi="Times New Roman" w:cs="Times New Roman"/>
        </w:rPr>
        <w:t>Comple</w:t>
      </w:r>
      <w:r w:rsidR="00A32664">
        <w:rPr>
          <w:rFonts w:ascii="Times New Roman" w:hAnsi="Times New Roman" w:cs="Times New Roman"/>
        </w:rPr>
        <w:t xml:space="preserve">ted </w:t>
      </w:r>
      <w:r w:rsidR="009917B8">
        <w:rPr>
          <w:rFonts w:ascii="Times New Roman" w:hAnsi="Times New Roman" w:cs="Times New Roman"/>
        </w:rPr>
        <w:t xml:space="preserve">CITI </w:t>
      </w:r>
      <w:r w:rsidR="00A32664">
        <w:rPr>
          <w:rFonts w:ascii="Times New Roman" w:hAnsi="Times New Roman" w:cs="Times New Roman"/>
        </w:rPr>
        <w:t>Training</w:t>
      </w:r>
      <w:r w:rsidR="00AF07BD">
        <w:rPr>
          <w:rFonts w:ascii="Times New Roman" w:hAnsi="Times New Roman" w:cs="Times New Roman"/>
        </w:rPr>
        <w:t>:</w:t>
      </w:r>
      <w:r w:rsidR="00AF07BD">
        <w:rPr>
          <w:rFonts w:ascii="Times New Roman" w:hAnsi="Times New Roman" w:cs="Times New Roman"/>
          <w:u w:val="single"/>
        </w:rPr>
        <w:tab/>
      </w:r>
      <w:r w:rsidR="00AF07BD">
        <w:rPr>
          <w:rFonts w:ascii="Times New Roman" w:hAnsi="Times New Roman" w:cs="Times New Roman"/>
          <w:u w:val="single"/>
        </w:rPr>
        <w:tab/>
      </w:r>
      <w:r w:rsidR="00AF07BD">
        <w:rPr>
          <w:rFonts w:ascii="Times New Roman" w:hAnsi="Times New Roman" w:cs="Times New Roman"/>
          <w:u w:val="single"/>
        </w:rPr>
        <w:tab/>
      </w:r>
    </w:p>
    <w:p w:rsidR="00F06D55" w:rsidRDefault="00F06D55" w:rsidP="00F06D55">
      <w:pPr>
        <w:pStyle w:val="ListParagraph"/>
        <w:ind w:left="2880"/>
        <w:jc w:val="both"/>
        <w:rPr>
          <w:rFonts w:ascii="Times New Roman" w:hAnsi="Times New Roman" w:cs="Times New Roman"/>
        </w:rPr>
      </w:pPr>
    </w:p>
    <w:p w:rsidR="00F06D55" w:rsidRDefault="00F06D55" w:rsidP="00F06D55">
      <w:pPr>
        <w:pStyle w:val="ListParagraph"/>
        <w:ind w:left="2880"/>
        <w:jc w:val="both"/>
        <w:rPr>
          <w:rFonts w:ascii="Times New Roman" w:hAnsi="Times New Roman" w:cs="Times New Roman"/>
        </w:rPr>
      </w:pPr>
    </w:p>
    <w:p w:rsidR="00AF07BD" w:rsidRDefault="00AF07BD" w:rsidP="00AF07BD">
      <w:pPr>
        <w:pStyle w:val="ListParagraph"/>
        <w:numPr>
          <w:ilvl w:val="2"/>
          <w:numId w:val="2"/>
        </w:numPr>
        <w:jc w:val="both"/>
        <w:rPr>
          <w:rFonts w:ascii="Times New Roman" w:hAnsi="Times New Roman" w:cs="Times New Roman"/>
        </w:rPr>
      </w:pPr>
      <w:r>
        <w:rPr>
          <w:rFonts w:ascii="Times New Roman" w:hAnsi="Times New Roman" w:cs="Times New Roman"/>
        </w:rPr>
        <w:t>IRB approval required</w:t>
      </w:r>
    </w:p>
    <w:p w:rsidR="00AF07BD" w:rsidRDefault="00AF07BD" w:rsidP="00AF07BD">
      <w:pPr>
        <w:pStyle w:val="ListParagraph"/>
        <w:numPr>
          <w:ilvl w:val="3"/>
          <w:numId w:val="2"/>
        </w:numPr>
        <w:jc w:val="both"/>
        <w:rPr>
          <w:rFonts w:ascii="Times New Roman" w:hAnsi="Times New Roman" w:cs="Times New Roman"/>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2628900</wp:posOffset>
                </wp:positionH>
                <wp:positionV relativeFrom="paragraph">
                  <wp:posOffset>8890</wp:posOffset>
                </wp:positionV>
                <wp:extent cx="1333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B0013" id="Rectangle 28" o:spid="_x0000_s1026" style="position:absolute;margin-left:207pt;margin-top:.7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roYQ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BUf059y&#10;wtI/eiDWhFsZxeiMCGp9mFLco19ivwtkpm53Gm36Uh9sl0ndD6SqXWSSDsvJZHJG1Ety9TZlKV7B&#10;HkP8qsCyZFQcqXqmUmxvQ+xCDyGES5fpymcr7o1KNzDuQWnqgwqOMzorSF0ZZFtB/15IqVw8T+1Q&#10;6RydYLoxZgCWx4Amlj2oj00wlZU1AEfHgH9WHBC5Krg4gG3jAI8lqH8Mlbv4Q/ddz6n9F6j39PsQ&#10;Ol0HL28aIvFWhLgUSEIm3mk44z0t2kBbcegtztaAv46dp3jSF3k5a2kwKh5+bgQqzsw3R8r7Up6e&#10;pknKm9Ozz2Pa4FvPy1uP29grIP5Lega8zGaKj+ZgagT7TDO8SFXJJZyk2hWXEQ+bq9gNLL0CUi0W&#10;OYymx4t46x69TMkTq0kkT7tngb5XUiQJ3sFhiMT0naC62IR0sNhE0E1W2yuvPd80eVk0/SuRRvvt&#10;Pke9vmXz3wAAAP//AwBQSwMEFAAGAAgAAAAhADZ+kdTcAAAACAEAAA8AAABkcnMvZG93bnJldi54&#10;bWxMj8tOwzAQRfdI/QdrkNhRJ6lBkMapCqiwLeXRrRsPSdR4HMVOG/6eYQXLqzO6c26xmlwnTjiE&#10;1pOGdJ6AQKq8banW8P62ub4DEaIhazpPqOEbA6zK2UVhcuvP9IqnXawFl1DIjYYmxj6XMlQNOhPm&#10;vkdi9uUHZyLHoZZ2MGcud53MkuRWOtMSf2hMj48NVsfd6DSM1fPDvu7X26fNgl6kT+/dx6fV+upy&#10;Wi9BRJzi3zH86rM6lOx08CPZIDoNKlW8JTJQIJirxQ3ng4YsUyDLQv4fUP4AAAD//wMAUEsBAi0A&#10;FAAGAAgAAAAhALaDOJL+AAAA4QEAABMAAAAAAAAAAAAAAAAAAAAAAFtDb250ZW50X1R5cGVzXS54&#10;bWxQSwECLQAUAAYACAAAACEAOP0h/9YAAACUAQAACwAAAAAAAAAAAAAAAAAvAQAAX3JlbHMvLnJl&#10;bHNQSwECLQAUAAYACAAAACEADjW66GECAAATBQAADgAAAAAAAAAAAAAAAAAuAgAAZHJzL2Uyb0Rv&#10;Yy54bWxQSwECLQAUAAYACAAAACEANn6R1NwAAAAIAQAADwAAAAAAAAAAAAAAAAC7BAAAZHJzL2Rv&#10;d25yZXYueG1sUEsFBgAAAAAEAAQA8wAAAMQFAAAAAA==&#10;" fillcolor="white [3201]" strokecolor="#70ad47 [3209]" strokeweight="1pt"/>
            </w:pict>
          </mc:Fallback>
        </mc:AlternateContent>
      </w:r>
      <w:r>
        <w:rPr>
          <w:rFonts w:ascii="Times New Roman" w:hAnsi="Times New Roman" w:cs="Times New Roman"/>
        </w:rPr>
        <w:t>IRB pending</w:t>
      </w:r>
    </w:p>
    <w:p w:rsidR="00AF07BD" w:rsidRDefault="00AF07BD" w:rsidP="00AF07BD">
      <w:pPr>
        <w:pStyle w:val="ListParagraph"/>
        <w:numPr>
          <w:ilvl w:val="3"/>
          <w:numId w:val="2"/>
        </w:numPr>
        <w:jc w:val="both"/>
        <w:rPr>
          <w:rFonts w:ascii="Times New Roman" w:hAnsi="Times New Roman" w:cs="Times New Roman"/>
        </w:rPr>
      </w:pPr>
      <w:r>
        <w:rPr>
          <w:noProof/>
        </w:rPr>
        <mc:AlternateContent>
          <mc:Choice Requires="wps">
            <w:drawing>
              <wp:anchor distT="0" distB="0" distL="114300" distR="114300" simplePos="0" relativeHeight="251670528" behindDoc="0" locked="0" layoutInCell="1" allowOverlap="1">
                <wp:simplePos x="0" y="0"/>
                <wp:positionH relativeFrom="column">
                  <wp:posOffset>2647950</wp:posOffset>
                </wp:positionH>
                <wp:positionV relativeFrom="paragraph">
                  <wp:posOffset>12700</wp:posOffset>
                </wp:positionV>
                <wp:extent cx="1333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589D" id="Rectangle 29" o:spid="_x0000_s1026" style="position:absolute;margin-left:208.5pt;margin-top:1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iYQIAABMFAAAOAAAAZHJzL2Uyb0RvYy54bWysVE1v2zAMvQ/YfxB0Xx2nH1uDOEXQosOA&#10;og3aDj0rspQYk0SNUuJkv36U7Lhdl9Owi0yJfKT4/Kjp1c4atlUYGnAVL09GnCknoW7cquLfn28/&#10;feEsROFqYcCpiu9V4Fezjx+mrZ+oMazB1AoZJXFh0vqKr2P0k6IIcq2sCCfglSOnBrQi0hZXRY2i&#10;pezWFOPR6KJoAWuPIFUIdHrTOfks59dayfigdVCRmYrT3WJeMa/LtBazqZisUPh1I/triH+4hRWN&#10;o6JDqhsRBdtg81cq20iEADqeSLAFaN1IlXugbsrRu26e1sKr3AuRE/xAU/h/aeX9doGsqSs+vuTM&#10;CUv/6JFYE25lFKMzIqj1YUJxT36B/S6QmbrdabTpS32wXSZ1P5CqdpFJOixPT0/PiXpJrt6mLMUr&#10;2GOIXxVYloyKI1XPVIrtXYhd6CGEcOkyXflsxb1R6QbGPSpNfVDBcUZnBalrg2wr6N8LKZWLF6kd&#10;Kp2jE0w3xgzA8hjQxLIH9bEJprKyBuDoGPDPigMiVwUXB7BtHOCxBPWPoXIXf+i+6zm1v4R6T78P&#10;odN18PK2IRLvRIgLgSRk4p2GMz7Qog20FYfe4mwN+OvYeYonfZGXs5YGo+Lh50ag4sx8c6S8y/Ls&#10;LE1S3pydfx7TBt96lm89bmOvgfgv6RnwMpspPpqDqRHsC83wPFUll3CSaldcRjxsrmM3sPQKSDWf&#10;5zCaHi/inXvyMiVPrCaRPO9eBPpeSZEkeA+HIRKTd4LqYhPSwXwTQTdZba+89nzT5GXR9K9EGu23&#10;+xz1+pbNfgMAAP//AwBQSwMEFAAGAAgAAAAhAEKGGk7cAAAACAEAAA8AAABkcnMvZG93bnJldi54&#10;bWxMj0FPwzAMhe9I/IfISNxY2nWCrTSdBmhwhQHj6jWmrWicqkm38u8xJzjZT896/l6xnlynjjSE&#10;1rOBdJaAIq68bbk28Pa6vVqCChHZYueZDHxTgHV5flZgbv2JX+i4i7WSEA45Gmhi7HOtQ9WQwzDz&#10;PbF4n35wGEUOtbYDniTcdXqeJNfaYcvyocGe7huqvnajMzBWj3cfdb95fthm/KR9unLve2vM5cW0&#10;uQUVaYp/x/CLL+hQCtPBj2yD6gws0hvpEg3MZYi/yJayHERnCeiy0P8LlD8AAAD//wMAUEsBAi0A&#10;FAAGAAgAAAAhALaDOJL+AAAA4QEAABMAAAAAAAAAAAAAAAAAAAAAAFtDb250ZW50X1R5cGVzXS54&#10;bWxQSwECLQAUAAYACAAAACEAOP0h/9YAAACUAQAACwAAAAAAAAAAAAAAAAAvAQAAX3JlbHMvLnJl&#10;bHNQSwECLQAUAAYACAAAACEA/lc24mECAAATBQAADgAAAAAAAAAAAAAAAAAuAgAAZHJzL2Uyb0Rv&#10;Yy54bWxQSwECLQAUAAYACAAAACEAQoYaTtwAAAAIAQAADwAAAAAAAAAAAAAAAAC7BAAAZHJzL2Rv&#10;d25yZXYueG1sUEsFBgAAAAAEAAQA8wAAAMQFAAAAAA==&#10;" fillcolor="white [3201]" strokecolor="#70ad47 [3209]" strokeweight="1pt"/>
            </w:pict>
          </mc:Fallback>
        </mc:AlternateContent>
      </w:r>
      <w:r>
        <w:rPr>
          <w:rFonts w:ascii="Times New Roman" w:hAnsi="Times New Roman" w:cs="Times New Roman"/>
        </w:rPr>
        <w:t>IRB approved</w:t>
      </w:r>
    </w:p>
    <w:p w:rsidR="00AF07BD" w:rsidRPr="00F06D55" w:rsidRDefault="00AF07BD" w:rsidP="00AF07BD">
      <w:pPr>
        <w:pStyle w:val="ListParagraph"/>
        <w:numPr>
          <w:ilvl w:val="3"/>
          <w:numId w:val="2"/>
        </w:numPr>
        <w:jc w:val="both"/>
        <w:rPr>
          <w:rFonts w:ascii="Times New Roman" w:hAnsi="Times New Roman" w:cs="Times New Roman"/>
        </w:rPr>
      </w:pPr>
      <w:r>
        <w:rPr>
          <w:rFonts w:ascii="Times New Roman" w:hAnsi="Times New Roman" w:cs="Times New Roman"/>
        </w:rPr>
        <w:t>IRB Number: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06D55" w:rsidRPr="00CE71AF" w:rsidRDefault="00F06D55" w:rsidP="00F06D55">
      <w:pPr>
        <w:pStyle w:val="ListParagraph"/>
        <w:ind w:left="2880"/>
        <w:jc w:val="both"/>
        <w:rPr>
          <w:rFonts w:ascii="Times New Roman" w:hAnsi="Times New Roman" w:cs="Times New Roman"/>
        </w:rPr>
      </w:pPr>
    </w:p>
    <w:p w:rsidR="00CE71AF" w:rsidRDefault="00CE71AF" w:rsidP="00CE71AF">
      <w:pPr>
        <w:spacing w:after="154" w:line="251" w:lineRule="auto"/>
        <w:ind w:left="981" w:right="43"/>
        <w:rPr>
          <w:rFonts w:ascii="Times New Roman" w:hAnsi="Times New Roman" w:cs="Times New Roman"/>
        </w:rPr>
      </w:pPr>
      <w:r w:rsidRPr="00CE71AF">
        <w:rPr>
          <w:rFonts w:ascii="Times New Roman" w:hAnsi="Times New Roman" w:cs="Times New Roman"/>
        </w:rPr>
        <w:t xml:space="preserve">               iii   IBC training required through CITI (Please click on</w:t>
      </w:r>
      <w:hyperlink r:id="rId20">
        <w:r w:rsidRPr="00CE71AF">
          <w:rPr>
            <w:rFonts w:ascii="Times New Roman" w:hAnsi="Times New Roman" w:cs="Times New Roman"/>
          </w:rPr>
          <w:t xml:space="preserve"> </w:t>
        </w:r>
      </w:hyperlink>
      <w:hyperlink r:id="rId21">
        <w:r w:rsidRPr="00CE71AF">
          <w:rPr>
            <w:rFonts w:ascii="Times New Roman" w:hAnsi="Times New Roman" w:cs="Times New Roman"/>
            <w:color w:val="2E75B6"/>
            <w:u w:val="single" w:color="2E75B5"/>
          </w:rPr>
          <w:t>Instructions for Accessing CITI Training</w:t>
        </w:r>
      </w:hyperlink>
      <w:hyperlink r:id="rId22">
        <w:r w:rsidRPr="00CE71AF">
          <w:rPr>
            <w:rFonts w:ascii="Times New Roman" w:hAnsi="Times New Roman" w:cs="Times New Roman"/>
            <w:color w:val="2E75B6"/>
          </w:rPr>
          <w:t xml:space="preserve"> </w:t>
        </w:r>
      </w:hyperlink>
      <w:hyperlink r:id="rId23">
        <w:r w:rsidRPr="00CE71AF">
          <w:rPr>
            <w:rFonts w:ascii="Times New Roman" w:hAnsi="Times New Roman" w:cs="Times New Roman"/>
            <w:color w:val="2E75B6"/>
            <w:u w:val="single" w:color="2E75B5"/>
          </w:rPr>
          <w:t>Modules</w:t>
        </w:r>
      </w:hyperlink>
      <w:hyperlink r:id="rId24">
        <w:r w:rsidRPr="00CE71AF">
          <w:rPr>
            <w:rFonts w:ascii="Times New Roman" w:hAnsi="Times New Roman" w:cs="Times New Roman"/>
          </w:rPr>
          <w:t xml:space="preserve"> </w:t>
        </w:r>
      </w:hyperlink>
      <w:r w:rsidRPr="00CE71AF">
        <w:rPr>
          <w:rFonts w:ascii="Times New Roman" w:hAnsi="Times New Roman" w:cs="Times New Roman"/>
        </w:rPr>
        <w:t xml:space="preserve">or visit </w:t>
      </w:r>
      <w:hyperlink r:id="rId25" w:history="1">
        <w:r w:rsidRPr="00CE71AF">
          <w:rPr>
            <w:rStyle w:val="Hyperlink"/>
            <w:rFonts w:ascii="Times New Roman" w:hAnsi="Times New Roman" w:cs="Times New Roman"/>
            <w:u w:color="0563C1"/>
          </w:rPr>
          <w:t>https://www.skidmore.edu/ibc/training.php</w:t>
        </w:r>
      </w:hyperlink>
      <w:hyperlink r:id="rId26">
        <w:r w:rsidRPr="00CE71AF">
          <w:rPr>
            <w:rFonts w:ascii="Times New Roman" w:hAnsi="Times New Roman" w:cs="Times New Roman"/>
          </w:rPr>
          <w:t>)</w:t>
        </w:r>
      </w:hyperlink>
      <w:r w:rsidRPr="00CE71AF">
        <w:rPr>
          <w:rFonts w:ascii="Times New Roman" w:hAnsi="Times New Roman" w:cs="Times New Roman"/>
        </w:rPr>
        <w:t xml:space="preserve">: </w:t>
      </w:r>
    </w:p>
    <w:p w:rsidR="00CE71AF" w:rsidRPr="00CE71AF" w:rsidRDefault="00CE71AF" w:rsidP="00CE71AF">
      <w:pPr>
        <w:spacing w:after="154" w:line="251" w:lineRule="auto"/>
        <w:ind w:left="981" w:right="43"/>
        <w:rPr>
          <w:rFonts w:ascii="Times New Roman" w:hAnsi="Times New Roman" w:cs="Times New Roman"/>
        </w:rPr>
      </w:pPr>
    </w:p>
    <w:p w:rsidR="00CE71AF" w:rsidRPr="00F06D55" w:rsidRDefault="00CE71AF" w:rsidP="00CE71AF">
      <w:pPr>
        <w:tabs>
          <w:tab w:val="center" w:pos="2160"/>
          <w:tab w:val="center" w:pos="2881"/>
          <w:tab w:val="center" w:pos="3601"/>
          <w:tab w:val="center" w:pos="4321"/>
          <w:tab w:val="center" w:pos="5842"/>
        </w:tabs>
        <w:spacing w:after="9" w:line="249" w:lineRule="auto"/>
        <w:ind w:left="-15"/>
        <w:rPr>
          <w:i/>
          <w:sz w:val="24"/>
          <w:szCs w:val="24"/>
        </w:rPr>
      </w:pPr>
      <w:r w:rsidRPr="00F06D55">
        <w:rPr>
          <w:rFonts w:ascii="Times New Roman" w:eastAsia="Times New Roman" w:hAnsi="Times New Roman" w:cs="Times New Roman"/>
          <w:b/>
          <w:i/>
          <w:sz w:val="24"/>
          <w:szCs w:val="24"/>
        </w:rPr>
        <w:t xml:space="preserve">Biosafety Level 1 </w:t>
      </w:r>
      <w:r w:rsidRPr="00F06D55">
        <w:rPr>
          <w:rFonts w:ascii="Times New Roman" w:eastAsia="Times New Roman" w:hAnsi="Times New Roman" w:cs="Times New Roman"/>
          <w:b/>
          <w:i/>
          <w:sz w:val="24"/>
          <w:szCs w:val="24"/>
        </w:rPr>
        <w:tab/>
        <w:t xml:space="preserve"> </w:t>
      </w:r>
      <w:r w:rsidRPr="00F06D55">
        <w:rPr>
          <w:rFonts w:ascii="Times New Roman" w:eastAsia="Times New Roman" w:hAnsi="Times New Roman" w:cs="Times New Roman"/>
          <w:b/>
          <w:i/>
          <w:sz w:val="24"/>
          <w:szCs w:val="24"/>
        </w:rPr>
        <w:tab/>
        <w:t xml:space="preserve"> </w:t>
      </w:r>
      <w:r w:rsidRPr="00F06D55">
        <w:rPr>
          <w:rFonts w:ascii="Times New Roman" w:eastAsia="Times New Roman" w:hAnsi="Times New Roman" w:cs="Times New Roman"/>
          <w:b/>
          <w:i/>
          <w:sz w:val="24"/>
          <w:szCs w:val="24"/>
        </w:rPr>
        <w:tab/>
        <w:t xml:space="preserve"> </w:t>
      </w:r>
      <w:r w:rsidRPr="00F06D55">
        <w:rPr>
          <w:rFonts w:ascii="Times New Roman" w:eastAsia="Times New Roman" w:hAnsi="Times New Roman" w:cs="Times New Roman"/>
          <w:b/>
          <w:i/>
          <w:sz w:val="24"/>
          <w:szCs w:val="24"/>
        </w:rPr>
        <w:tab/>
        <w:t xml:space="preserve"> </w:t>
      </w:r>
      <w:r w:rsidRPr="00F06D55">
        <w:rPr>
          <w:rFonts w:ascii="Times New Roman" w:eastAsia="Times New Roman" w:hAnsi="Times New Roman" w:cs="Times New Roman"/>
          <w:b/>
          <w:i/>
          <w:sz w:val="24"/>
          <w:szCs w:val="24"/>
        </w:rPr>
        <w:tab/>
        <w:t xml:space="preserve">Biosafety Level 2 </w:t>
      </w:r>
    </w:p>
    <w:p w:rsidR="00CE71AF" w:rsidRDefault="00CE71AF" w:rsidP="00CE71AF">
      <w:pPr>
        <w:spacing w:after="0" w:line="259" w:lineRule="auto"/>
      </w:pPr>
      <w:r>
        <w:rPr>
          <w:rFonts w:ascii="Times New Roman" w:eastAsia="Times New Roman" w:hAnsi="Times New Roman" w:cs="Times New Roman"/>
          <w:b/>
        </w:rPr>
        <w:t xml:space="preserve"> </w:t>
      </w:r>
    </w:p>
    <w:p w:rsidR="00CE71AF" w:rsidRPr="00CE71AF" w:rsidRDefault="00CE71AF" w:rsidP="00CE71AF">
      <w:pPr>
        <w:tabs>
          <w:tab w:val="center" w:pos="2160"/>
          <w:tab w:val="center" w:pos="2881"/>
          <w:tab w:val="center" w:pos="3601"/>
          <w:tab w:val="center" w:pos="4321"/>
          <w:tab w:val="center" w:pos="5826"/>
        </w:tabs>
        <w:spacing w:after="21" w:line="259" w:lineRule="auto"/>
        <w:ind w:left="-15"/>
        <w:rPr>
          <w:sz w:val="20"/>
          <w:szCs w:val="20"/>
        </w:rPr>
      </w:pPr>
      <w:r w:rsidRPr="00CE71AF">
        <w:rPr>
          <w:sz w:val="20"/>
          <w:szCs w:val="20"/>
          <w:u w:val="single" w:color="000000"/>
        </w:rPr>
        <w:t>Required Courses</w:t>
      </w:r>
      <w:r>
        <w:rPr>
          <w:sz w:val="20"/>
          <w:szCs w:val="20"/>
        </w:rPr>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sidRPr="00CE71AF">
        <w:rPr>
          <w:sz w:val="20"/>
          <w:szCs w:val="20"/>
          <w:u w:val="single" w:color="000000"/>
        </w:rPr>
        <w:t>Required Courses</w:t>
      </w:r>
      <w:r w:rsidRPr="00CE71AF">
        <w:rPr>
          <w:sz w:val="20"/>
          <w:szCs w:val="20"/>
        </w:rPr>
        <w:t xml:space="preserve"> </w:t>
      </w:r>
    </w:p>
    <w:p w:rsidR="00CE71AF" w:rsidRPr="00CE71AF" w:rsidRDefault="00CE71AF" w:rsidP="00CE71AF">
      <w:pPr>
        <w:tabs>
          <w:tab w:val="center" w:pos="2881"/>
          <w:tab w:val="center" w:pos="3601"/>
          <w:tab w:val="center" w:pos="4321"/>
          <w:tab w:val="center" w:pos="6113"/>
        </w:tabs>
        <w:rPr>
          <w:sz w:val="20"/>
          <w:szCs w:val="20"/>
        </w:rPr>
      </w:pPr>
      <w:r w:rsidRPr="00CE71AF">
        <w:rPr>
          <w:rFonts w:ascii="Segoe UI Symbol" w:eastAsia="Segoe UI Symbol" w:hAnsi="Segoe UI Symbol" w:cs="Segoe UI Symbol"/>
          <w:sz w:val="20"/>
          <w:szCs w:val="20"/>
        </w:rPr>
        <w:t>☐</w:t>
      </w:r>
      <w:r w:rsidRPr="00CE71AF">
        <w:rPr>
          <w:sz w:val="20"/>
          <w:szCs w:val="20"/>
        </w:rPr>
        <w:t xml:space="preserve"> Emergency Response </w:t>
      </w:r>
      <w:r w:rsidRPr="00CE71AF">
        <w:rPr>
          <w:sz w:val="20"/>
          <w:szCs w:val="20"/>
        </w:rPr>
        <w:tab/>
        <w:t xml:space="preserve"> </w:t>
      </w:r>
      <w:r w:rsidRPr="00CE71AF">
        <w:rPr>
          <w:sz w:val="20"/>
          <w:szCs w:val="20"/>
        </w:rPr>
        <w:tab/>
        <w:t xml:space="preserve"> </w:t>
      </w:r>
      <w:r w:rsidRPr="00CE71AF">
        <w:rPr>
          <w:sz w:val="20"/>
          <w:szCs w:val="20"/>
        </w:rPr>
        <w:tab/>
        <w:t xml:space="preserve"> </w:t>
      </w:r>
      <w:r>
        <w:rPr>
          <w:sz w:val="20"/>
          <w:szCs w:val="20"/>
        </w:rPr>
        <w:t xml:space="preserve">                            </w:t>
      </w:r>
      <w:r w:rsidRPr="00CE71AF">
        <w:rPr>
          <w:rFonts w:ascii="Segoe UI Symbol" w:eastAsia="Segoe UI Symbol" w:hAnsi="Segoe UI Symbol" w:cs="Segoe UI Symbol"/>
          <w:sz w:val="20"/>
          <w:szCs w:val="20"/>
        </w:rPr>
        <w:t>☐</w:t>
      </w:r>
      <w:r w:rsidRPr="00CE71AF">
        <w:rPr>
          <w:sz w:val="20"/>
          <w:szCs w:val="20"/>
        </w:rPr>
        <w:t xml:space="preserve"> Emergency Response </w:t>
      </w:r>
    </w:p>
    <w:p w:rsidR="00CE71AF" w:rsidRPr="00CE71AF" w:rsidRDefault="00CE71AF" w:rsidP="00CE71AF">
      <w:pPr>
        <w:tabs>
          <w:tab w:val="center" w:pos="3601"/>
          <w:tab w:val="center" w:pos="4321"/>
          <w:tab w:val="center" w:pos="6556"/>
        </w:tabs>
        <w:rPr>
          <w:sz w:val="20"/>
          <w:szCs w:val="20"/>
        </w:rPr>
      </w:pPr>
      <w:r w:rsidRPr="00CE71AF">
        <w:rPr>
          <w:rFonts w:ascii="Segoe UI Symbol" w:eastAsia="Segoe UI Symbol" w:hAnsi="Segoe UI Symbol" w:cs="Segoe UI Symbol"/>
          <w:sz w:val="20"/>
          <w:szCs w:val="20"/>
        </w:rPr>
        <w:t>☐</w:t>
      </w:r>
      <w:r w:rsidRPr="00CE71AF">
        <w:rPr>
          <w:sz w:val="20"/>
          <w:szCs w:val="20"/>
        </w:rPr>
        <w:t xml:space="preserve"> </w:t>
      </w:r>
      <w:r>
        <w:rPr>
          <w:sz w:val="20"/>
          <w:szCs w:val="20"/>
        </w:rPr>
        <w:t xml:space="preserve">Biosafety Course Overview  </w:t>
      </w:r>
      <w:r>
        <w:rPr>
          <w:sz w:val="20"/>
          <w:szCs w:val="20"/>
        </w:rPr>
        <w:tab/>
        <w:t xml:space="preserve"> </w:t>
      </w:r>
      <w:r>
        <w:rPr>
          <w:sz w:val="20"/>
          <w:szCs w:val="20"/>
        </w:rPr>
        <w:tab/>
        <w:t xml:space="preserve">                             </w:t>
      </w:r>
      <w:r w:rsidRPr="00CE71AF">
        <w:rPr>
          <w:rFonts w:ascii="Segoe UI Symbol" w:eastAsia="Segoe UI Symbol" w:hAnsi="Segoe UI Symbol" w:cs="Segoe UI Symbol"/>
          <w:sz w:val="20"/>
          <w:szCs w:val="20"/>
        </w:rPr>
        <w:t>☐</w:t>
      </w:r>
      <w:r w:rsidRPr="00CE71AF">
        <w:rPr>
          <w:sz w:val="20"/>
          <w:szCs w:val="20"/>
        </w:rPr>
        <w:t xml:space="preserve"> Laboratory Acquired Infections </w:t>
      </w:r>
    </w:p>
    <w:p w:rsidR="00CE71AF" w:rsidRPr="00CE71AF" w:rsidRDefault="00CE71AF" w:rsidP="00CE71AF">
      <w:pPr>
        <w:spacing w:after="0" w:line="259" w:lineRule="auto"/>
        <w:rPr>
          <w:sz w:val="20"/>
          <w:szCs w:val="20"/>
        </w:rPr>
      </w:pPr>
      <w:r w:rsidRPr="00CE71AF">
        <w:rPr>
          <w:sz w:val="20"/>
          <w:szCs w:val="20"/>
        </w:rPr>
        <w:t xml:space="preserve"> </w:t>
      </w:r>
    </w:p>
    <w:p w:rsidR="00CE71AF" w:rsidRPr="00CE71AF" w:rsidRDefault="00CE71AF" w:rsidP="00CE71AF">
      <w:pPr>
        <w:tabs>
          <w:tab w:val="center" w:pos="2881"/>
          <w:tab w:val="center" w:pos="3601"/>
          <w:tab w:val="center" w:pos="4321"/>
          <w:tab w:val="center" w:pos="6028"/>
        </w:tabs>
        <w:spacing w:after="21" w:line="259" w:lineRule="auto"/>
        <w:ind w:left="-15"/>
        <w:rPr>
          <w:sz w:val="20"/>
          <w:szCs w:val="20"/>
        </w:rPr>
      </w:pPr>
      <w:r w:rsidRPr="00CE71AF">
        <w:rPr>
          <w:sz w:val="20"/>
          <w:szCs w:val="20"/>
          <w:u w:val="single" w:color="000000"/>
        </w:rPr>
        <w:t>Supplemental Courses</w:t>
      </w:r>
      <w:r w:rsidRPr="00CE71AF">
        <w:rPr>
          <w:sz w:val="20"/>
          <w:szCs w:val="20"/>
        </w:rPr>
        <w:t xml:space="preserve">  </w:t>
      </w:r>
      <w:r w:rsidRPr="00CE71AF">
        <w:rPr>
          <w:sz w:val="20"/>
          <w:szCs w:val="20"/>
        </w:rPr>
        <w:tab/>
        <w:t xml:space="preserve"> </w:t>
      </w:r>
      <w:r w:rsidRPr="00CE71AF">
        <w:rPr>
          <w:sz w:val="20"/>
          <w:szCs w:val="20"/>
        </w:rPr>
        <w:tab/>
        <w:t xml:space="preserve"> </w:t>
      </w:r>
      <w:r w:rsidRPr="00CE71AF">
        <w:rPr>
          <w:sz w:val="20"/>
          <w:szCs w:val="20"/>
        </w:rPr>
        <w:tab/>
        <w:t xml:space="preserve"> </w:t>
      </w:r>
      <w:r w:rsidRPr="00CE71AF">
        <w:rPr>
          <w:sz w:val="20"/>
          <w:szCs w:val="20"/>
        </w:rPr>
        <w:tab/>
      </w:r>
      <w:r w:rsidRPr="00CE71AF">
        <w:rPr>
          <w:sz w:val="20"/>
          <w:szCs w:val="20"/>
          <w:u w:val="single" w:color="000000"/>
        </w:rPr>
        <w:t>Supplemental Courses</w:t>
      </w:r>
      <w:r w:rsidRPr="00CE71AF">
        <w:rPr>
          <w:sz w:val="20"/>
          <w:szCs w:val="20"/>
        </w:rPr>
        <w:t xml:space="preserve"> </w:t>
      </w:r>
    </w:p>
    <w:p w:rsidR="00CE71AF" w:rsidRPr="00CE71AF" w:rsidRDefault="00CE71AF" w:rsidP="00CE71AF">
      <w:pPr>
        <w:tabs>
          <w:tab w:val="center" w:pos="6905"/>
        </w:tabs>
        <w:rPr>
          <w:sz w:val="20"/>
          <w:szCs w:val="20"/>
        </w:rPr>
      </w:pPr>
      <w:r w:rsidRPr="00CE71AF">
        <w:rPr>
          <w:rFonts w:ascii="Segoe UI Symbol" w:eastAsia="Segoe UI Symbol" w:hAnsi="Segoe UI Symbol" w:cs="Segoe UI Symbol"/>
          <w:sz w:val="20"/>
          <w:szCs w:val="20"/>
        </w:rPr>
        <w:t>☐</w:t>
      </w:r>
      <w:r w:rsidRPr="00CE71AF">
        <w:rPr>
          <w:sz w:val="20"/>
          <w:szCs w:val="20"/>
        </w:rPr>
        <w:t xml:space="preserve"> OSHA Bloodborne </w:t>
      </w:r>
      <w:r>
        <w:rPr>
          <w:sz w:val="20"/>
          <w:szCs w:val="20"/>
        </w:rPr>
        <w:t xml:space="preserve">Pathogens Standard                                    </w:t>
      </w:r>
      <w:r w:rsidRPr="00CE71AF">
        <w:rPr>
          <w:rFonts w:ascii="Segoe UI Symbol" w:eastAsia="Segoe UI Symbol" w:hAnsi="Segoe UI Symbol" w:cs="Segoe UI Symbol"/>
          <w:sz w:val="20"/>
          <w:szCs w:val="20"/>
        </w:rPr>
        <w:t>☐</w:t>
      </w:r>
      <w:r w:rsidRPr="00CE71AF">
        <w:rPr>
          <w:sz w:val="20"/>
          <w:szCs w:val="20"/>
        </w:rPr>
        <w:t xml:space="preserve"> NIH Guidelines for Research Involving </w:t>
      </w:r>
    </w:p>
    <w:p w:rsidR="00CE71AF" w:rsidRPr="00CE71AF" w:rsidRDefault="00CE71AF" w:rsidP="00CE71AF">
      <w:pPr>
        <w:tabs>
          <w:tab w:val="center" w:pos="4321"/>
          <w:tab w:val="right" w:pos="9866"/>
        </w:tabs>
        <w:rPr>
          <w:sz w:val="20"/>
          <w:szCs w:val="20"/>
        </w:rPr>
      </w:pPr>
      <w:r w:rsidRPr="00CE71AF">
        <w:rPr>
          <w:rFonts w:ascii="Segoe UI Symbol" w:eastAsia="Segoe UI Symbol" w:hAnsi="Segoe UI Symbol" w:cs="Segoe UI Symbol"/>
          <w:sz w:val="20"/>
          <w:szCs w:val="20"/>
        </w:rPr>
        <w:t>☐</w:t>
      </w:r>
      <w:r w:rsidRPr="00CE71AF">
        <w:rPr>
          <w:sz w:val="20"/>
          <w:szCs w:val="20"/>
        </w:rPr>
        <w:t xml:space="preserve"> Hepatiti</w:t>
      </w:r>
      <w:r>
        <w:rPr>
          <w:sz w:val="20"/>
          <w:szCs w:val="20"/>
        </w:rPr>
        <w:t xml:space="preserve">s B Virus (HBV) Vaccination  </w:t>
      </w:r>
      <w:r>
        <w:rPr>
          <w:sz w:val="20"/>
          <w:szCs w:val="20"/>
        </w:rPr>
        <w:tab/>
        <w:t xml:space="preserve">                                             </w:t>
      </w:r>
      <w:r w:rsidRPr="00CE71AF">
        <w:rPr>
          <w:sz w:val="20"/>
          <w:szCs w:val="20"/>
        </w:rPr>
        <w:t xml:space="preserve"> Recombinant or Synthetic Nucleic Acid Molecules </w:t>
      </w:r>
    </w:p>
    <w:p w:rsidR="00CE71AF" w:rsidRPr="00CE71AF" w:rsidRDefault="00CE71AF" w:rsidP="00CE71AF">
      <w:pPr>
        <w:tabs>
          <w:tab w:val="center" w:pos="3601"/>
          <w:tab w:val="center" w:pos="4321"/>
          <w:tab w:val="center" w:pos="6911"/>
          <w:tab w:val="center" w:pos="9362"/>
        </w:tabs>
        <w:rPr>
          <w:sz w:val="20"/>
          <w:szCs w:val="20"/>
        </w:rPr>
      </w:pPr>
      <w:r w:rsidRPr="00CE71AF">
        <w:rPr>
          <w:rFonts w:ascii="Segoe UI Symbol" w:eastAsia="Segoe UI Symbol" w:hAnsi="Segoe UI Symbol" w:cs="Segoe UI Symbol"/>
          <w:sz w:val="20"/>
          <w:szCs w:val="20"/>
        </w:rPr>
        <w:t>☐</w:t>
      </w:r>
      <w:r w:rsidRPr="00CE71AF">
        <w:rPr>
          <w:sz w:val="20"/>
          <w:szCs w:val="20"/>
        </w:rPr>
        <w:t xml:space="preserve"> Labe</w:t>
      </w:r>
      <w:r>
        <w:rPr>
          <w:sz w:val="20"/>
          <w:szCs w:val="20"/>
        </w:rPr>
        <w:t xml:space="preserve">l and Engineering Controls </w:t>
      </w:r>
      <w:r>
        <w:rPr>
          <w:sz w:val="20"/>
          <w:szCs w:val="20"/>
        </w:rPr>
        <w:tab/>
        <w:t xml:space="preserve"> </w:t>
      </w:r>
      <w:r>
        <w:rPr>
          <w:sz w:val="20"/>
          <w:szCs w:val="20"/>
        </w:rPr>
        <w:tab/>
        <w:t xml:space="preserve">                              </w:t>
      </w:r>
      <w:r w:rsidRPr="00CE71AF">
        <w:rPr>
          <w:rFonts w:ascii="Segoe UI Symbol" w:eastAsia="Segoe UI Symbol" w:hAnsi="Segoe UI Symbol" w:cs="Segoe UI Symbol"/>
          <w:sz w:val="20"/>
          <w:szCs w:val="20"/>
        </w:rPr>
        <w:t xml:space="preserve">☐ </w:t>
      </w:r>
      <w:r w:rsidRPr="00CE71AF">
        <w:rPr>
          <w:sz w:val="20"/>
          <w:szCs w:val="20"/>
        </w:rPr>
        <w:t xml:space="preserve">OSHA Bloodborne Pathogens Standard </w:t>
      </w:r>
      <w:r w:rsidRPr="00CE71AF">
        <w:rPr>
          <w:sz w:val="20"/>
          <w:szCs w:val="20"/>
        </w:rPr>
        <w:tab/>
        <w:t xml:space="preserve"> </w:t>
      </w:r>
    </w:p>
    <w:p w:rsidR="00CE71AF" w:rsidRPr="00CE71AF" w:rsidRDefault="00CE71AF" w:rsidP="00CE71AF">
      <w:pPr>
        <w:tabs>
          <w:tab w:val="center" w:pos="4321"/>
          <w:tab w:val="center" w:pos="6825"/>
          <w:tab w:val="center" w:pos="9362"/>
        </w:tabs>
        <w:rPr>
          <w:sz w:val="20"/>
          <w:szCs w:val="20"/>
        </w:rPr>
      </w:pPr>
      <w:r w:rsidRPr="00CE71AF">
        <w:rPr>
          <w:rFonts w:ascii="Segoe UI Symbol" w:eastAsia="Segoe UI Symbol" w:hAnsi="Segoe UI Symbol" w:cs="Segoe UI Symbol"/>
          <w:sz w:val="20"/>
          <w:szCs w:val="20"/>
        </w:rPr>
        <w:t>☐</w:t>
      </w:r>
      <w:r w:rsidRPr="00CE71AF">
        <w:rPr>
          <w:sz w:val="20"/>
          <w:szCs w:val="20"/>
        </w:rPr>
        <w:t xml:space="preserve"> Universal Precautio</w:t>
      </w:r>
      <w:r>
        <w:rPr>
          <w:sz w:val="20"/>
          <w:szCs w:val="20"/>
        </w:rPr>
        <w:t xml:space="preserve">ns and Work Practices </w:t>
      </w:r>
      <w:r>
        <w:rPr>
          <w:sz w:val="20"/>
          <w:szCs w:val="20"/>
        </w:rPr>
        <w:tab/>
        <w:t xml:space="preserve">                              </w:t>
      </w:r>
      <w:r w:rsidRPr="00CE71AF">
        <w:rPr>
          <w:rFonts w:ascii="Segoe UI Symbol" w:eastAsia="Segoe UI Symbol" w:hAnsi="Segoe UI Symbol" w:cs="Segoe UI Symbol"/>
          <w:sz w:val="20"/>
          <w:szCs w:val="20"/>
        </w:rPr>
        <w:t>☐</w:t>
      </w:r>
      <w:r w:rsidRPr="00CE71AF">
        <w:rPr>
          <w:sz w:val="20"/>
          <w:szCs w:val="20"/>
        </w:rPr>
        <w:t xml:space="preserve"> Hepatitis B Virus (HBV) Vaccination  </w:t>
      </w:r>
      <w:r w:rsidRPr="00CE71AF">
        <w:rPr>
          <w:sz w:val="20"/>
          <w:szCs w:val="20"/>
        </w:rPr>
        <w:tab/>
        <w:t xml:space="preserve"> </w:t>
      </w:r>
    </w:p>
    <w:p w:rsidR="00CE71AF" w:rsidRPr="00CE71AF" w:rsidRDefault="00CE71AF" w:rsidP="00CE71AF">
      <w:pPr>
        <w:tabs>
          <w:tab w:val="center" w:pos="4321"/>
          <w:tab w:val="center" w:pos="6572"/>
          <w:tab w:val="center" w:pos="8642"/>
        </w:tabs>
        <w:rPr>
          <w:sz w:val="20"/>
          <w:szCs w:val="20"/>
        </w:rPr>
      </w:pPr>
      <w:r w:rsidRPr="00CE71AF">
        <w:rPr>
          <w:rFonts w:ascii="Segoe UI Symbol" w:eastAsia="Segoe UI Symbol" w:hAnsi="Segoe UI Symbol" w:cs="Segoe UI Symbol"/>
          <w:sz w:val="20"/>
          <w:szCs w:val="20"/>
        </w:rPr>
        <w:t>☐</w:t>
      </w:r>
      <w:r w:rsidRPr="00CE71AF">
        <w:rPr>
          <w:sz w:val="20"/>
          <w:szCs w:val="20"/>
        </w:rPr>
        <w:t xml:space="preserve"> Dual Us</w:t>
      </w:r>
      <w:r>
        <w:rPr>
          <w:sz w:val="20"/>
          <w:szCs w:val="20"/>
        </w:rPr>
        <w:t xml:space="preserve">e Research of Concern (DURC) </w:t>
      </w:r>
      <w:r>
        <w:rPr>
          <w:sz w:val="20"/>
          <w:szCs w:val="20"/>
        </w:rPr>
        <w:tab/>
        <w:t xml:space="preserve">                                     </w:t>
      </w:r>
      <w:r w:rsidRPr="00CE71AF">
        <w:rPr>
          <w:rFonts w:ascii="Segoe UI Symbol" w:eastAsia="Segoe UI Symbol" w:hAnsi="Segoe UI Symbol" w:cs="Segoe UI Symbol"/>
          <w:sz w:val="20"/>
          <w:szCs w:val="20"/>
        </w:rPr>
        <w:t>☐</w:t>
      </w:r>
      <w:r w:rsidRPr="00CE71AF">
        <w:rPr>
          <w:sz w:val="20"/>
          <w:szCs w:val="20"/>
        </w:rPr>
        <w:t xml:space="preserve"> Label and Engineering Controls </w:t>
      </w:r>
      <w:r w:rsidRPr="00CE71AF">
        <w:rPr>
          <w:sz w:val="20"/>
          <w:szCs w:val="20"/>
        </w:rPr>
        <w:tab/>
        <w:t xml:space="preserve"> </w:t>
      </w:r>
    </w:p>
    <w:p w:rsidR="00CE71AF" w:rsidRPr="00CE71AF" w:rsidRDefault="00CE71AF" w:rsidP="00CE71AF">
      <w:pPr>
        <w:tabs>
          <w:tab w:val="center" w:pos="4321"/>
          <w:tab w:val="center" w:pos="7020"/>
        </w:tabs>
        <w:rPr>
          <w:sz w:val="20"/>
          <w:szCs w:val="20"/>
        </w:rPr>
      </w:pPr>
      <w:r w:rsidRPr="00CE71AF">
        <w:rPr>
          <w:rFonts w:ascii="Segoe UI Symbol" w:eastAsia="Segoe UI Symbol" w:hAnsi="Segoe UI Symbol" w:cs="Segoe UI Symbol"/>
          <w:sz w:val="20"/>
          <w:szCs w:val="20"/>
        </w:rPr>
        <w:t>☐</w:t>
      </w:r>
      <w:r w:rsidRPr="00CE71AF">
        <w:rPr>
          <w:sz w:val="20"/>
          <w:szCs w:val="20"/>
        </w:rPr>
        <w:t xml:space="preserve"> Work Sa</w:t>
      </w:r>
      <w:r>
        <w:rPr>
          <w:sz w:val="20"/>
          <w:szCs w:val="20"/>
        </w:rPr>
        <w:t xml:space="preserve">fety with Sharp Instruments  </w:t>
      </w:r>
      <w:r>
        <w:rPr>
          <w:sz w:val="20"/>
          <w:szCs w:val="20"/>
        </w:rPr>
        <w:tab/>
        <w:t xml:space="preserve">                                       </w:t>
      </w:r>
      <w:r w:rsidRPr="00CE71AF">
        <w:rPr>
          <w:rFonts w:ascii="Segoe UI Symbol" w:eastAsia="Segoe UI Symbol" w:hAnsi="Segoe UI Symbol" w:cs="Segoe UI Symbol"/>
          <w:sz w:val="20"/>
          <w:szCs w:val="20"/>
        </w:rPr>
        <w:t>☐</w:t>
      </w:r>
      <w:r w:rsidRPr="00CE71AF">
        <w:rPr>
          <w:sz w:val="20"/>
          <w:szCs w:val="20"/>
        </w:rPr>
        <w:t xml:space="preserve"> Universal Precautions and Work Practices </w:t>
      </w:r>
    </w:p>
    <w:p w:rsidR="00CE71AF" w:rsidRPr="00CE71AF" w:rsidRDefault="00CE71AF" w:rsidP="00CE71AF">
      <w:pPr>
        <w:tabs>
          <w:tab w:val="center" w:pos="2881"/>
          <w:tab w:val="center" w:pos="3601"/>
          <w:tab w:val="center" w:pos="4321"/>
          <w:tab w:val="center" w:pos="6932"/>
          <w:tab w:val="center" w:pos="9362"/>
        </w:tabs>
        <w:rPr>
          <w:sz w:val="20"/>
          <w:szCs w:val="20"/>
        </w:rPr>
      </w:pPr>
      <w:r w:rsidRPr="00CE71AF">
        <w:rPr>
          <w:rFonts w:ascii="Segoe UI Symbol" w:eastAsia="Segoe UI Symbol" w:hAnsi="Segoe UI Symbol" w:cs="Segoe UI Symbol"/>
          <w:sz w:val="20"/>
          <w:szCs w:val="20"/>
        </w:rPr>
        <w:t>☐</w:t>
      </w:r>
      <w:r w:rsidRPr="00CE71AF">
        <w:rPr>
          <w:sz w:val="20"/>
          <w:szCs w:val="20"/>
        </w:rPr>
        <w:t xml:space="preserve"> Centrifuge Precautions </w:t>
      </w:r>
      <w:r w:rsidRPr="00CE71AF">
        <w:rPr>
          <w:sz w:val="20"/>
          <w:szCs w:val="20"/>
        </w:rPr>
        <w:tab/>
        <w:t xml:space="preserve"> </w:t>
      </w:r>
      <w:r>
        <w:rPr>
          <w:sz w:val="20"/>
          <w:szCs w:val="20"/>
        </w:rPr>
        <w:tab/>
        <w:t xml:space="preserve"> </w:t>
      </w:r>
      <w:r>
        <w:rPr>
          <w:sz w:val="20"/>
          <w:szCs w:val="20"/>
        </w:rPr>
        <w:tab/>
        <w:t xml:space="preserve">                               </w:t>
      </w:r>
      <w:r w:rsidRPr="00CE71AF">
        <w:rPr>
          <w:rFonts w:ascii="Segoe UI Symbol" w:eastAsia="Segoe UI Symbol" w:hAnsi="Segoe UI Symbol" w:cs="Segoe UI Symbol"/>
          <w:sz w:val="20"/>
          <w:szCs w:val="20"/>
        </w:rPr>
        <w:t>☐</w:t>
      </w:r>
      <w:r w:rsidRPr="00CE71AF">
        <w:rPr>
          <w:sz w:val="20"/>
          <w:szCs w:val="20"/>
        </w:rPr>
        <w:t xml:space="preserve"> Dual Use Research of Concern (DURC) </w:t>
      </w:r>
      <w:r w:rsidRPr="00CE71AF">
        <w:rPr>
          <w:sz w:val="20"/>
          <w:szCs w:val="20"/>
        </w:rPr>
        <w:tab/>
        <w:t xml:space="preserve"> </w:t>
      </w:r>
    </w:p>
    <w:p w:rsidR="00CE71AF" w:rsidRPr="00CE71AF" w:rsidRDefault="00CE71AF" w:rsidP="00CE71AF">
      <w:pPr>
        <w:ind w:right="43"/>
        <w:rPr>
          <w:sz w:val="20"/>
          <w:szCs w:val="20"/>
        </w:rPr>
      </w:pPr>
      <w:r w:rsidRPr="00CE71AF">
        <w:rPr>
          <w:rFonts w:ascii="Segoe UI Symbol" w:eastAsia="Segoe UI Symbol" w:hAnsi="Segoe UI Symbol" w:cs="Segoe UI Symbol"/>
          <w:sz w:val="20"/>
          <w:szCs w:val="20"/>
        </w:rPr>
        <w:t>☐</w:t>
      </w:r>
      <w:r w:rsidRPr="00CE71AF">
        <w:rPr>
          <w:sz w:val="20"/>
          <w:szCs w:val="20"/>
        </w:rPr>
        <w:t xml:space="preserve"> Shipping Regulated Biological Materials: Overview </w:t>
      </w:r>
      <w:r>
        <w:rPr>
          <w:sz w:val="20"/>
          <w:szCs w:val="20"/>
        </w:rPr>
        <w:t xml:space="preserve">                </w:t>
      </w:r>
      <w:r w:rsidRPr="00CE71AF">
        <w:rPr>
          <w:rFonts w:ascii="Segoe UI Symbol" w:eastAsia="Segoe UI Symbol" w:hAnsi="Segoe UI Symbol" w:cs="Segoe UI Symbol"/>
          <w:sz w:val="20"/>
          <w:szCs w:val="20"/>
        </w:rPr>
        <w:t>☐</w:t>
      </w:r>
      <w:r w:rsidRPr="00CE71AF">
        <w:rPr>
          <w:sz w:val="20"/>
          <w:szCs w:val="20"/>
        </w:rPr>
        <w:t xml:space="preserve"> Work Safety with Sharp Instruments  </w:t>
      </w:r>
    </w:p>
    <w:p w:rsidR="00CE71AF" w:rsidRPr="00CE71AF" w:rsidRDefault="00CE71AF" w:rsidP="00CE71AF">
      <w:pPr>
        <w:tabs>
          <w:tab w:val="center" w:pos="720"/>
          <w:tab w:val="center" w:pos="1440"/>
          <w:tab w:val="center" w:pos="2160"/>
          <w:tab w:val="center" w:pos="2881"/>
          <w:tab w:val="center" w:pos="3601"/>
          <w:tab w:val="center" w:pos="4321"/>
          <w:tab w:val="center" w:pos="6175"/>
        </w:tabs>
        <w:rPr>
          <w:sz w:val="20"/>
          <w:szCs w:val="20"/>
        </w:rPr>
      </w:pPr>
      <w:r>
        <w:rPr>
          <w:sz w:val="20"/>
          <w:szCs w:val="20"/>
        </w:rPr>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sidRPr="00CE71AF">
        <w:rPr>
          <w:rFonts w:ascii="Segoe UI Symbol" w:eastAsia="Segoe UI Symbol" w:hAnsi="Segoe UI Symbol" w:cs="Segoe UI Symbol"/>
          <w:sz w:val="20"/>
          <w:szCs w:val="20"/>
        </w:rPr>
        <w:t>☐</w:t>
      </w:r>
      <w:r w:rsidRPr="00CE71AF">
        <w:rPr>
          <w:sz w:val="20"/>
          <w:szCs w:val="20"/>
        </w:rPr>
        <w:t xml:space="preserve"> Centrifuge Precautions </w:t>
      </w:r>
    </w:p>
    <w:p w:rsidR="00CE71AF" w:rsidRPr="00CE71AF" w:rsidRDefault="00CE71AF" w:rsidP="00CE71AF">
      <w:pPr>
        <w:tabs>
          <w:tab w:val="center" w:pos="720"/>
          <w:tab w:val="center" w:pos="1440"/>
          <w:tab w:val="center" w:pos="2160"/>
          <w:tab w:val="center" w:pos="2881"/>
          <w:tab w:val="center" w:pos="3601"/>
          <w:tab w:val="center" w:pos="4321"/>
          <w:tab w:val="right" w:pos="9866"/>
        </w:tabs>
        <w:rPr>
          <w:sz w:val="20"/>
          <w:szCs w:val="20"/>
        </w:rPr>
      </w:pPr>
      <w:r w:rsidRPr="00CE71AF">
        <w:rPr>
          <w:sz w:val="20"/>
          <w:szCs w:val="20"/>
        </w:rPr>
        <w:t xml:space="preserve"> </w:t>
      </w:r>
      <w:r w:rsidRPr="00CE71AF">
        <w:rPr>
          <w:sz w:val="20"/>
          <w:szCs w:val="20"/>
        </w:rPr>
        <w:tab/>
        <w:t xml:space="preserve"> </w:t>
      </w:r>
      <w:r w:rsidRPr="00CE71AF">
        <w:rPr>
          <w:sz w:val="20"/>
          <w:szCs w:val="20"/>
        </w:rPr>
        <w:tab/>
        <w:t xml:space="preserve"> </w:t>
      </w:r>
      <w:r w:rsidRPr="00CE71AF">
        <w:rPr>
          <w:sz w:val="20"/>
          <w:szCs w:val="20"/>
        </w:rPr>
        <w:tab/>
        <w:t xml:space="preserve"> </w:t>
      </w:r>
      <w:r w:rsidRPr="00CE71AF">
        <w:rPr>
          <w:sz w:val="20"/>
          <w:szCs w:val="20"/>
        </w:rPr>
        <w:tab/>
        <w:t xml:space="preserve"> </w:t>
      </w:r>
      <w:r w:rsidRPr="00CE71AF">
        <w:rPr>
          <w:sz w:val="20"/>
          <w:szCs w:val="20"/>
        </w:rPr>
        <w:tab/>
        <w:t xml:space="preserve"> </w:t>
      </w:r>
      <w:r w:rsidRPr="00CE71AF">
        <w:rPr>
          <w:sz w:val="20"/>
          <w:szCs w:val="20"/>
        </w:rPr>
        <w:tab/>
        <w:t xml:space="preserve"> </w:t>
      </w:r>
      <w:r w:rsidRPr="00CE71AF">
        <w:rPr>
          <w:sz w:val="20"/>
          <w:szCs w:val="20"/>
        </w:rPr>
        <w:tab/>
      </w:r>
      <w:r w:rsidRPr="00CE71AF">
        <w:rPr>
          <w:rFonts w:ascii="Segoe UI Symbol" w:eastAsia="Segoe UI Symbol" w:hAnsi="Segoe UI Symbol" w:cs="Segoe UI Symbol"/>
          <w:sz w:val="20"/>
          <w:szCs w:val="20"/>
        </w:rPr>
        <w:t>☐</w:t>
      </w:r>
      <w:r w:rsidRPr="00CE71AF">
        <w:rPr>
          <w:sz w:val="20"/>
          <w:szCs w:val="20"/>
        </w:rPr>
        <w:t xml:space="preserve"> Shipping Regulated Biological Materials: Overview </w:t>
      </w:r>
    </w:p>
    <w:p w:rsidR="00C91417" w:rsidRDefault="00CE71AF" w:rsidP="00CE71AF">
      <w:pPr>
        <w:pStyle w:val="ListParagraph"/>
        <w:ind w:left="2160"/>
        <w:jc w:val="both"/>
        <w:rPr>
          <w:sz w:val="20"/>
          <w:szCs w:val="20"/>
        </w:rPr>
      </w:pPr>
      <w:r>
        <w:rPr>
          <w:sz w:val="20"/>
          <w:szCs w:val="20"/>
        </w:rPr>
        <w:t xml:space="preserve">                                                                 </w:t>
      </w:r>
      <w:r w:rsidRPr="00CE71AF">
        <w:rPr>
          <w:rFonts w:ascii="Segoe UI Symbol" w:eastAsia="Segoe UI Symbol" w:hAnsi="Segoe UI Symbol" w:cs="Segoe UI Symbol"/>
          <w:sz w:val="20"/>
          <w:szCs w:val="20"/>
        </w:rPr>
        <w:t>☐</w:t>
      </w:r>
      <w:r w:rsidRPr="00CE71AF">
        <w:rPr>
          <w:sz w:val="20"/>
          <w:szCs w:val="20"/>
        </w:rPr>
        <w:t xml:space="preserve"> Animal Biosafety </w:t>
      </w:r>
    </w:p>
    <w:p w:rsidR="00C91417" w:rsidRDefault="00C91417" w:rsidP="00CE71AF">
      <w:pPr>
        <w:pStyle w:val="ListParagraph"/>
        <w:ind w:left="2160"/>
        <w:jc w:val="both"/>
        <w:rPr>
          <w:sz w:val="20"/>
          <w:szCs w:val="20"/>
        </w:rPr>
      </w:pPr>
    </w:p>
    <w:p w:rsidR="00C91417" w:rsidRDefault="00C91417" w:rsidP="00CE71AF">
      <w:pPr>
        <w:pStyle w:val="ListParagraph"/>
        <w:ind w:left="2160"/>
        <w:jc w:val="both"/>
        <w:rPr>
          <w:sz w:val="20"/>
          <w:szCs w:val="20"/>
        </w:rPr>
      </w:pPr>
    </w:p>
    <w:p w:rsidR="00C91417" w:rsidRDefault="00C91417" w:rsidP="00CE71AF">
      <w:pPr>
        <w:pStyle w:val="ListParagraph"/>
        <w:ind w:left="2160"/>
        <w:jc w:val="both"/>
        <w:rPr>
          <w:sz w:val="20"/>
          <w:szCs w:val="20"/>
        </w:rPr>
      </w:pPr>
    </w:p>
    <w:p w:rsidR="00C91417" w:rsidRDefault="00C91417" w:rsidP="00CE71AF">
      <w:pPr>
        <w:pStyle w:val="ListParagraph"/>
        <w:ind w:left="2160"/>
        <w:jc w:val="both"/>
        <w:rPr>
          <w:sz w:val="20"/>
          <w:szCs w:val="20"/>
        </w:rPr>
      </w:pPr>
    </w:p>
    <w:p w:rsidR="00C91417" w:rsidRDefault="00C91417" w:rsidP="00CE71AF">
      <w:pPr>
        <w:pStyle w:val="ListParagraph"/>
        <w:ind w:left="2160"/>
        <w:jc w:val="both"/>
        <w:rPr>
          <w:sz w:val="20"/>
          <w:szCs w:val="20"/>
        </w:rPr>
      </w:pPr>
    </w:p>
    <w:p w:rsidR="00C91417" w:rsidRDefault="00C91417" w:rsidP="00CE71AF">
      <w:pPr>
        <w:pStyle w:val="ListParagraph"/>
        <w:ind w:left="2160"/>
        <w:jc w:val="both"/>
        <w:rPr>
          <w:sz w:val="20"/>
          <w:szCs w:val="20"/>
        </w:rPr>
      </w:pPr>
    </w:p>
    <w:p w:rsidR="00C91417" w:rsidRDefault="00C91417" w:rsidP="00CE71AF">
      <w:pPr>
        <w:pStyle w:val="ListParagraph"/>
        <w:ind w:left="2160"/>
        <w:jc w:val="both"/>
        <w:rPr>
          <w:sz w:val="20"/>
          <w:szCs w:val="20"/>
        </w:rPr>
      </w:pPr>
    </w:p>
    <w:p w:rsidR="00C91417" w:rsidRDefault="00C91417" w:rsidP="00CE71AF">
      <w:pPr>
        <w:pStyle w:val="ListParagraph"/>
        <w:ind w:left="2160"/>
        <w:jc w:val="both"/>
        <w:rPr>
          <w:sz w:val="20"/>
          <w:szCs w:val="20"/>
        </w:rPr>
      </w:pPr>
    </w:p>
    <w:p w:rsidR="00C91417" w:rsidRDefault="00C91417" w:rsidP="00CE71AF">
      <w:pPr>
        <w:pStyle w:val="ListParagraph"/>
        <w:ind w:left="2160"/>
        <w:jc w:val="both"/>
        <w:rPr>
          <w:sz w:val="20"/>
          <w:szCs w:val="20"/>
        </w:rPr>
      </w:pPr>
    </w:p>
    <w:p w:rsidR="00C91417" w:rsidRDefault="00C91417" w:rsidP="00CE71AF">
      <w:pPr>
        <w:pStyle w:val="ListParagraph"/>
        <w:ind w:left="2160"/>
        <w:jc w:val="both"/>
        <w:rPr>
          <w:sz w:val="20"/>
          <w:szCs w:val="20"/>
        </w:rPr>
      </w:pPr>
    </w:p>
    <w:p w:rsidR="00C91417" w:rsidRDefault="00C91417" w:rsidP="00CE71AF">
      <w:pPr>
        <w:pStyle w:val="ListParagraph"/>
        <w:ind w:left="2160"/>
        <w:jc w:val="both"/>
        <w:rPr>
          <w:sz w:val="20"/>
          <w:szCs w:val="20"/>
        </w:rPr>
      </w:pPr>
    </w:p>
    <w:p w:rsidR="00C91417" w:rsidRDefault="00C91417" w:rsidP="00CE71AF">
      <w:pPr>
        <w:pStyle w:val="ListParagraph"/>
        <w:ind w:left="2160"/>
        <w:jc w:val="both"/>
        <w:rPr>
          <w:sz w:val="20"/>
          <w:szCs w:val="20"/>
        </w:rPr>
      </w:pPr>
    </w:p>
    <w:p w:rsidR="00CE71AF" w:rsidRPr="00CE71AF" w:rsidRDefault="00C91417" w:rsidP="00E4728D">
      <w:pPr>
        <w:pStyle w:val="ListParagraph"/>
        <w:ind w:left="2160" w:hanging="2160"/>
        <w:jc w:val="both"/>
        <w:rPr>
          <w:rFonts w:ascii="Times New Roman" w:hAnsi="Times New Roman" w:cs="Times New Roman"/>
          <w:sz w:val="20"/>
          <w:szCs w:val="20"/>
        </w:rPr>
      </w:pPr>
      <w:r w:rsidRPr="00C91417">
        <w:rPr>
          <w:b/>
          <w:i/>
          <w:sz w:val="16"/>
          <w:szCs w:val="16"/>
        </w:rPr>
        <w:t>July 2021</w:t>
      </w:r>
      <w:r w:rsidR="00CE71AF" w:rsidRPr="00CE71AF">
        <w:rPr>
          <w:rFonts w:ascii="Times New Roman" w:hAnsi="Times New Roman" w:cs="Times New Roman"/>
          <w:sz w:val="20"/>
          <w:szCs w:val="20"/>
        </w:rPr>
        <w:t xml:space="preserve">                             </w:t>
      </w:r>
      <w:bookmarkStart w:id="0" w:name="_GoBack"/>
      <w:bookmarkEnd w:id="0"/>
      <w:r w:rsidR="00CE71AF">
        <w:rPr>
          <w:rFonts w:ascii="Times New Roman" w:hAnsi="Times New Roman" w:cs="Times New Roman"/>
          <w:sz w:val="20"/>
          <w:szCs w:val="20"/>
          <w:u w:val="single"/>
        </w:rPr>
        <w:t xml:space="preserve">    </w:t>
      </w:r>
    </w:p>
    <w:sectPr w:rsidR="00CE71AF" w:rsidRPr="00CE71AF">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8AC" w:rsidRDefault="00E808AC" w:rsidP="00AD5EE1">
      <w:pPr>
        <w:spacing w:after="0" w:line="240" w:lineRule="auto"/>
      </w:pPr>
      <w:r>
        <w:separator/>
      </w:r>
    </w:p>
  </w:endnote>
  <w:endnote w:type="continuationSeparator" w:id="0">
    <w:p w:rsidR="00E808AC" w:rsidRDefault="00E808AC" w:rsidP="00AD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116198"/>
      <w:docPartObj>
        <w:docPartGallery w:val="Page Numbers (Bottom of Page)"/>
        <w:docPartUnique/>
      </w:docPartObj>
    </w:sdtPr>
    <w:sdtEndPr>
      <w:rPr>
        <w:noProof/>
      </w:rPr>
    </w:sdtEndPr>
    <w:sdtContent>
      <w:p w:rsidR="00325F98" w:rsidRDefault="00325F98">
        <w:pPr>
          <w:pStyle w:val="Footer"/>
          <w:jc w:val="right"/>
        </w:pPr>
        <w:r>
          <w:fldChar w:fldCharType="begin"/>
        </w:r>
        <w:r>
          <w:instrText xml:space="preserve"> PAGE   \* MERGEFORMAT </w:instrText>
        </w:r>
        <w:r>
          <w:fldChar w:fldCharType="separate"/>
        </w:r>
        <w:r w:rsidR="00E4728D">
          <w:rPr>
            <w:noProof/>
          </w:rPr>
          <w:t>13</w:t>
        </w:r>
        <w:r>
          <w:rPr>
            <w:noProof/>
          </w:rPr>
          <w:fldChar w:fldCharType="end"/>
        </w:r>
      </w:p>
    </w:sdtContent>
  </w:sdt>
  <w:p w:rsidR="00325F98" w:rsidRDefault="00325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8AC" w:rsidRDefault="00E808AC" w:rsidP="00AD5EE1">
      <w:pPr>
        <w:spacing w:after="0" w:line="240" w:lineRule="auto"/>
      </w:pPr>
      <w:r>
        <w:separator/>
      </w:r>
    </w:p>
  </w:footnote>
  <w:footnote w:type="continuationSeparator" w:id="0">
    <w:p w:rsidR="00E808AC" w:rsidRDefault="00E808AC" w:rsidP="00AD5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41C4"/>
    <w:multiLevelType w:val="hybridMultilevel"/>
    <w:tmpl w:val="F2369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07795C"/>
    <w:multiLevelType w:val="hybridMultilevel"/>
    <w:tmpl w:val="3DC8B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73645D"/>
    <w:multiLevelType w:val="hybridMultilevel"/>
    <w:tmpl w:val="2D80E93C"/>
    <w:lvl w:ilvl="0" w:tplc="246834AE">
      <w:start w:val="1"/>
      <w:numFmt w:val="lowerRoman"/>
      <w:lvlText w:val="%1."/>
      <w:lvlJc w:val="left"/>
      <w:pPr>
        <w:ind w:left="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067DC0">
      <w:start w:val="1"/>
      <w:numFmt w:val="decimal"/>
      <w:lvlText w:val="%2."/>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BE3C84">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105202">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0010F0">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C4EE5C">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1A2D74">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58D432">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642CC0">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FA5195"/>
    <w:multiLevelType w:val="hybridMultilevel"/>
    <w:tmpl w:val="D64A5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8D02F7"/>
    <w:multiLevelType w:val="hybridMultilevel"/>
    <w:tmpl w:val="E2A225EE"/>
    <w:lvl w:ilvl="0" w:tplc="7B5E272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5C6A5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E29F00">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3E2752">
      <w:start w:val="1"/>
      <w:numFmt w:val="decimal"/>
      <w:lvlText w:val="%4"/>
      <w:lvlJc w:val="left"/>
      <w:pPr>
        <w:ind w:left="2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26E27A">
      <w:start w:val="1"/>
      <w:numFmt w:val="lowerLetter"/>
      <w:lvlText w:val="%5"/>
      <w:lvlJc w:val="left"/>
      <w:pPr>
        <w:ind w:left="3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DEDA14">
      <w:start w:val="1"/>
      <w:numFmt w:val="lowerRoman"/>
      <w:lvlText w:val="%6"/>
      <w:lvlJc w:val="left"/>
      <w:pPr>
        <w:ind w:left="4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E214F6">
      <w:start w:val="1"/>
      <w:numFmt w:val="decimal"/>
      <w:lvlText w:val="%7"/>
      <w:lvlJc w:val="left"/>
      <w:pPr>
        <w:ind w:left="5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520F4A">
      <w:start w:val="1"/>
      <w:numFmt w:val="lowerLetter"/>
      <w:lvlText w:val="%8"/>
      <w:lvlJc w:val="left"/>
      <w:pPr>
        <w:ind w:left="5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E30AC">
      <w:start w:val="1"/>
      <w:numFmt w:val="lowerRoman"/>
      <w:lvlText w:val="%9"/>
      <w:lvlJc w:val="left"/>
      <w:pPr>
        <w:ind w:left="6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9BE6283"/>
    <w:multiLevelType w:val="multilevel"/>
    <w:tmpl w:val="256C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935CC8"/>
    <w:multiLevelType w:val="hybridMultilevel"/>
    <w:tmpl w:val="D66EE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BC57B7"/>
    <w:multiLevelType w:val="hybridMultilevel"/>
    <w:tmpl w:val="F2369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BD"/>
    <w:rsid w:val="00012720"/>
    <w:rsid w:val="0001571C"/>
    <w:rsid w:val="000646A5"/>
    <w:rsid w:val="00082D80"/>
    <w:rsid w:val="0008308D"/>
    <w:rsid w:val="000837E1"/>
    <w:rsid w:val="000C49B7"/>
    <w:rsid w:val="000E59F8"/>
    <w:rsid w:val="001112CE"/>
    <w:rsid w:val="001417BA"/>
    <w:rsid w:val="00142897"/>
    <w:rsid w:val="00185D85"/>
    <w:rsid w:val="001902C2"/>
    <w:rsid w:val="00190A1B"/>
    <w:rsid w:val="00193490"/>
    <w:rsid w:val="001E2D41"/>
    <w:rsid w:val="002027EF"/>
    <w:rsid w:val="002129F3"/>
    <w:rsid w:val="00271868"/>
    <w:rsid w:val="002768B1"/>
    <w:rsid w:val="002A2ED2"/>
    <w:rsid w:val="002E03F4"/>
    <w:rsid w:val="002E28A4"/>
    <w:rsid w:val="00317AA5"/>
    <w:rsid w:val="00323AFE"/>
    <w:rsid w:val="00325F98"/>
    <w:rsid w:val="0033159A"/>
    <w:rsid w:val="003810E9"/>
    <w:rsid w:val="003D30A2"/>
    <w:rsid w:val="003E5F87"/>
    <w:rsid w:val="00422166"/>
    <w:rsid w:val="004600E1"/>
    <w:rsid w:val="004751F7"/>
    <w:rsid w:val="00490AEE"/>
    <w:rsid w:val="004A4EAF"/>
    <w:rsid w:val="004D7D3A"/>
    <w:rsid w:val="00523746"/>
    <w:rsid w:val="005350AD"/>
    <w:rsid w:val="0054762B"/>
    <w:rsid w:val="005648E7"/>
    <w:rsid w:val="005E4A5A"/>
    <w:rsid w:val="005E7DD6"/>
    <w:rsid w:val="005F6FF6"/>
    <w:rsid w:val="00606DEF"/>
    <w:rsid w:val="006269BC"/>
    <w:rsid w:val="00627A51"/>
    <w:rsid w:val="006655C4"/>
    <w:rsid w:val="006A1BFA"/>
    <w:rsid w:val="006F7183"/>
    <w:rsid w:val="007429E7"/>
    <w:rsid w:val="00747FF0"/>
    <w:rsid w:val="007A78C0"/>
    <w:rsid w:val="007E640B"/>
    <w:rsid w:val="00807476"/>
    <w:rsid w:val="00830A48"/>
    <w:rsid w:val="008339DC"/>
    <w:rsid w:val="00834DA0"/>
    <w:rsid w:val="00846CC9"/>
    <w:rsid w:val="008745E7"/>
    <w:rsid w:val="00891919"/>
    <w:rsid w:val="008D18BB"/>
    <w:rsid w:val="008F25C8"/>
    <w:rsid w:val="0094379C"/>
    <w:rsid w:val="00943DF8"/>
    <w:rsid w:val="0094465A"/>
    <w:rsid w:val="00944DE4"/>
    <w:rsid w:val="00990136"/>
    <w:rsid w:val="009917B8"/>
    <w:rsid w:val="009B7E25"/>
    <w:rsid w:val="00A229B3"/>
    <w:rsid w:val="00A32664"/>
    <w:rsid w:val="00A640D6"/>
    <w:rsid w:val="00A86DF3"/>
    <w:rsid w:val="00A906BA"/>
    <w:rsid w:val="00AD5EE1"/>
    <w:rsid w:val="00AF07BD"/>
    <w:rsid w:val="00B80D96"/>
    <w:rsid w:val="00B82784"/>
    <w:rsid w:val="00B85B08"/>
    <w:rsid w:val="00B975DE"/>
    <w:rsid w:val="00BC43AB"/>
    <w:rsid w:val="00BF2A20"/>
    <w:rsid w:val="00C4026D"/>
    <w:rsid w:val="00C444A6"/>
    <w:rsid w:val="00C446ED"/>
    <w:rsid w:val="00C73E64"/>
    <w:rsid w:val="00C91417"/>
    <w:rsid w:val="00CD60DC"/>
    <w:rsid w:val="00CE71AF"/>
    <w:rsid w:val="00D23286"/>
    <w:rsid w:val="00D5067E"/>
    <w:rsid w:val="00D51E6B"/>
    <w:rsid w:val="00D9591E"/>
    <w:rsid w:val="00DD1C38"/>
    <w:rsid w:val="00DE31EB"/>
    <w:rsid w:val="00DF658D"/>
    <w:rsid w:val="00DF7DC0"/>
    <w:rsid w:val="00E0420E"/>
    <w:rsid w:val="00E43AD1"/>
    <w:rsid w:val="00E4728D"/>
    <w:rsid w:val="00E808AC"/>
    <w:rsid w:val="00EE4923"/>
    <w:rsid w:val="00F054FB"/>
    <w:rsid w:val="00F06D55"/>
    <w:rsid w:val="00F54B8A"/>
    <w:rsid w:val="00F61E74"/>
    <w:rsid w:val="00F71618"/>
    <w:rsid w:val="00F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BF795"/>
  <w15:docId w15:val="{492BF72A-366A-4D76-AA62-3DBE5049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7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7BD"/>
    <w:rPr>
      <w:color w:val="0563C1" w:themeColor="hyperlink"/>
      <w:u w:val="single"/>
    </w:rPr>
  </w:style>
  <w:style w:type="paragraph" w:styleId="ListParagraph">
    <w:name w:val="List Paragraph"/>
    <w:basedOn w:val="Normal"/>
    <w:uiPriority w:val="34"/>
    <w:qFormat/>
    <w:rsid w:val="00AF07BD"/>
    <w:pPr>
      <w:ind w:left="720"/>
      <w:contextualSpacing/>
    </w:pPr>
  </w:style>
  <w:style w:type="table" w:styleId="TableGrid">
    <w:name w:val="Table Grid"/>
    <w:basedOn w:val="TableNormal"/>
    <w:uiPriority w:val="39"/>
    <w:rsid w:val="00AF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E1"/>
  </w:style>
  <w:style w:type="paragraph" w:styleId="Footer">
    <w:name w:val="footer"/>
    <w:basedOn w:val="Normal"/>
    <w:link w:val="FooterChar"/>
    <w:uiPriority w:val="99"/>
    <w:unhideWhenUsed/>
    <w:rsid w:val="00AD5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EE1"/>
  </w:style>
  <w:style w:type="paragraph" w:styleId="NoSpacing">
    <w:name w:val="No Spacing"/>
    <w:uiPriority w:val="1"/>
    <w:qFormat/>
    <w:rsid w:val="00A32664"/>
    <w:pPr>
      <w:spacing w:after="0" w:line="240" w:lineRule="auto"/>
    </w:pPr>
  </w:style>
  <w:style w:type="paragraph" w:styleId="BalloonText">
    <w:name w:val="Balloon Text"/>
    <w:basedOn w:val="Normal"/>
    <w:link w:val="BalloonTextChar"/>
    <w:uiPriority w:val="99"/>
    <w:semiHidden/>
    <w:unhideWhenUsed/>
    <w:rsid w:val="0099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B8"/>
    <w:rPr>
      <w:rFonts w:ascii="Segoe UI" w:hAnsi="Segoe UI" w:cs="Segoe UI"/>
      <w:sz w:val="18"/>
      <w:szCs w:val="18"/>
    </w:rPr>
  </w:style>
  <w:style w:type="character" w:styleId="FollowedHyperlink">
    <w:name w:val="FollowedHyperlink"/>
    <w:basedOn w:val="DefaultParagraphFont"/>
    <w:uiPriority w:val="99"/>
    <w:semiHidden/>
    <w:unhideWhenUsed/>
    <w:rsid w:val="00846C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c.gov/biosafety/publications/bmbl5/index.htm" TargetMode="External"/><Relationship Id="rId18" Type="http://schemas.openxmlformats.org/officeDocument/2006/relationships/image" Target="media/image2.png"/><Relationship Id="rId26" Type="http://schemas.openxmlformats.org/officeDocument/2006/relationships/hyperlink" Target="https://www.skidmore.edu/ibc/training.php" TargetMode="External"/><Relationship Id="rId3" Type="http://schemas.openxmlformats.org/officeDocument/2006/relationships/styles" Target="styles.xml"/><Relationship Id="rId21" Type="http://schemas.openxmlformats.org/officeDocument/2006/relationships/hyperlink" Target="https://www.skidmore.edu/ibc/InstructionsforAccessingtheCITITrainingModulesv2.pdf" TargetMode="External"/><Relationship Id="rId7" Type="http://schemas.openxmlformats.org/officeDocument/2006/relationships/endnotes" Target="endnotes.xml"/><Relationship Id="rId12" Type="http://schemas.openxmlformats.org/officeDocument/2006/relationships/hyperlink" Target="https://blink.ucsd.edu/safety/research-lab/biosafety/nih/e-coli.html" TargetMode="External"/><Relationship Id="rId17" Type="http://schemas.openxmlformats.org/officeDocument/2006/relationships/hyperlink" Target="http://www.ncbi.nlm.nih.gov/entrez/query.fcgi?db=gene" TargetMode="External"/><Relationship Id="rId25" Type="http://schemas.openxmlformats.org/officeDocument/2006/relationships/hyperlink" Target="https://www.skidmore.edu/ibc/training.php" TargetMode="External"/><Relationship Id="rId2" Type="http://schemas.openxmlformats.org/officeDocument/2006/relationships/numbering" Target="numbering.xml"/><Relationship Id="rId16" Type="http://schemas.openxmlformats.org/officeDocument/2006/relationships/hyperlink" Target="http://www.cdc.gov/biosafety/publications/bmbl5/index.htm" TargetMode="External"/><Relationship Id="rId20" Type="http://schemas.openxmlformats.org/officeDocument/2006/relationships/hyperlink" Target="https://www.skidmore.edu/ibc/InstructionsforAccessingtheCITITrainingModulesv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od.nih.gov/wp-content/uploads/NIH_Guidelines.html" TargetMode="External"/><Relationship Id="rId24" Type="http://schemas.openxmlformats.org/officeDocument/2006/relationships/hyperlink" Target="https://www.skidmore.edu/ibc/InstructionsforAccessingtheCITITrainingModulesv2.pdf" TargetMode="External"/><Relationship Id="rId5" Type="http://schemas.openxmlformats.org/officeDocument/2006/relationships/webSettings" Target="webSettings.xml"/><Relationship Id="rId15" Type="http://schemas.openxmlformats.org/officeDocument/2006/relationships/hyperlink" Target="https://www.cdc.gov/labs/BMBL.html?CDC_AA_refVal=https%3A%2F%2Fwww.cdc.gov%2Fbiosafety%2Fpublications%2Fbmbl5%2Findex.htm" TargetMode="External"/><Relationship Id="rId23" Type="http://schemas.openxmlformats.org/officeDocument/2006/relationships/hyperlink" Target="https://www.skidmore.edu/ibc/InstructionsforAccessingtheCITITrainingModulesv2.pdf" TargetMode="External"/><Relationship Id="rId28" Type="http://schemas.openxmlformats.org/officeDocument/2006/relationships/fontTable" Target="fontTable.xml"/><Relationship Id="rId10" Type="http://schemas.openxmlformats.org/officeDocument/2006/relationships/hyperlink" Target="https://www.asm.org/Guideline/ASM-Guidelines-for-Biosafety-in-Teaching-Laborato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lgreenho@skidmore.edu" TargetMode="External"/><Relationship Id="rId14" Type="http://schemas.openxmlformats.org/officeDocument/2006/relationships/hyperlink" Target="https://osp.od.nih.gov/wp-content/uploads/NIH_Guidelines.pdf" TargetMode="External"/><Relationship Id="rId22" Type="http://schemas.openxmlformats.org/officeDocument/2006/relationships/hyperlink" Target="https://www.skidmore.edu/ibc/InstructionsforAccessingtheCITITrainingModulesv2.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0C08-FCE6-4400-9D40-A4A79306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Toker</dc:creator>
  <cp:lastModifiedBy>Loretta Greenholtz</cp:lastModifiedBy>
  <cp:revision>10</cp:revision>
  <cp:lastPrinted>2019-06-19T18:17:00Z</cp:lastPrinted>
  <dcterms:created xsi:type="dcterms:W3CDTF">2019-11-13T18:14:00Z</dcterms:created>
  <dcterms:modified xsi:type="dcterms:W3CDTF">2021-07-14T15:08:00Z</dcterms:modified>
</cp:coreProperties>
</file>