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5671A" w14:textId="77777777" w:rsidR="006A7B1A" w:rsidRPr="00380A45" w:rsidRDefault="006A7B1A" w:rsidP="006A7B1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0A45">
        <w:rPr>
          <w:rFonts w:ascii="Times New Roman" w:hAnsi="Times New Roman" w:cs="Times New Roman"/>
          <w:b/>
          <w:sz w:val="24"/>
          <w:szCs w:val="24"/>
        </w:rPr>
        <w:t>CEPP Minutes - September 10, 2013</w:t>
      </w:r>
    </w:p>
    <w:p w14:paraId="1D7116BB" w14:textId="02AF8F84" w:rsidR="006A7B1A" w:rsidRPr="00380A45" w:rsidRDefault="006A7B1A" w:rsidP="00A90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A45">
        <w:rPr>
          <w:rFonts w:ascii="Times New Roman" w:hAnsi="Times New Roman" w:cs="Times New Roman"/>
          <w:b/>
          <w:sz w:val="24"/>
          <w:szCs w:val="24"/>
        </w:rPr>
        <w:t xml:space="preserve">In attendance: </w:t>
      </w:r>
      <w:r w:rsidR="00C66F25" w:rsidRPr="00380A45">
        <w:rPr>
          <w:rFonts w:ascii="Times New Roman" w:hAnsi="Times New Roman" w:cs="Times New Roman"/>
          <w:sz w:val="24"/>
          <w:szCs w:val="24"/>
        </w:rPr>
        <w:t>Beau Breslin, Caroline D’Abate</w:t>
      </w:r>
      <w:r w:rsidR="003E3601">
        <w:rPr>
          <w:rFonts w:ascii="Times New Roman" w:hAnsi="Times New Roman" w:cs="Times New Roman"/>
          <w:sz w:val="24"/>
          <w:szCs w:val="24"/>
        </w:rPr>
        <w:t>, Pat Fehling</w:t>
      </w:r>
      <w:r w:rsidRPr="00380A45">
        <w:rPr>
          <w:rFonts w:ascii="Times New Roman" w:hAnsi="Times New Roman" w:cs="Times New Roman"/>
          <w:sz w:val="24"/>
          <w:szCs w:val="24"/>
        </w:rPr>
        <w:t xml:space="preserve">, </w:t>
      </w:r>
      <w:r w:rsidR="00C66F25" w:rsidRPr="00380A45">
        <w:rPr>
          <w:rFonts w:ascii="Times New Roman" w:hAnsi="Times New Roman" w:cs="Times New Roman"/>
          <w:sz w:val="24"/>
          <w:szCs w:val="24"/>
        </w:rPr>
        <w:t>Amy Frappier</w:t>
      </w:r>
      <w:r w:rsidR="003E3601">
        <w:rPr>
          <w:rFonts w:ascii="Times New Roman" w:hAnsi="Times New Roman" w:cs="Times New Roman"/>
          <w:sz w:val="24"/>
          <w:szCs w:val="24"/>
        </w:rPr>
        <w:t xml:space="preserve"> </w:t>
      </w:r>
      <w:r w:rsidR="003E3601" w:rsidRPr="00380A45">
        <w:rPr>
          <w:rFonts w:ascii="Times New Roman" w:hAnsi="Times New Roman" w:cs="Times New Roman"/>
          <w:sz w:val="24"/>
          <w:szCs w:val="24"/>
        </w:rPr>
        <w:t>(scribe)</w:t>
      </w:r>
      <w:r w:rsidR="00C66F25" w:rsidRPr="00380A45">
        <w:rPr>
          <w:rFonts w:ascii="Times New Roman" w:hAnsi="Times New Roman" w:cs="Times New Roman"/>
          <w:sz w:val="24"/>
          <w:szCs w:val="24"/>
        </w:rPr>
        <w:t xml:space="preserve">, </w:t>
      </w:r>
      <w:r w:rsidRPr="00380A45">
        <w:rPr>
          <w:rFonts w:ascii="Times New Roman" w:hAnsi="Times New Roman" w:cs="Times New Roman"/>
          <w:sz w:val="24"/>
          <w:szCs w:val="24"/>
        </w:rPr>
        <w:t xml:space="preserve">Sarah Goodwin, </w:t>
      </w:r>
      <w:r w:rsidR="00C66F25" w:rsidRPr="00380A45">
        <w:rPr>
          <w:rFonts w:ascii="Times New Roman" w:hAnsi="Times New Roman" w:cs="Times New Roman"/>
          <w:sz w:val="24"/>
          <w:szCs w:val="24"/>
        </w:rPr>
        <w:t>Peter von Allmen (Chair)</w:t>
      </w:r>
      <w:r w:rsidR="00A90B53" w:rsidRPr="00380A45">
        <w:rPr>
          <w:rFonts w:ascii="Times New Roman" w:hAnsi="Times New Roman" w:cs="Times New Roman"/>
          <w:sz w:val="24"/>
          <w:szCs w:val="24"/>
        </w:rPr>
        <w:t xml:space="preserve">, </w:t>
      </w:r>
      <w:r w:rsidR="00C66F25" w:rsidRPr="00380A45">
        <w:rPr>
          <w:rFonts w:ascii="Times New Roman" w:hAnsi="Times New Roman" w:cs="Times New Roman"/>
          <w:sz w:val="24"/>
          <w:szCs w:val="24"/>
        </w:rPr>
        <w:t>Guest</w:t>
      </w:r>
      <w:r w:rsidR="003E3601">
        <w:rPr>
          <w:rFonts w:ascii="Times New Roman" w:hAnsi="Times New Roman" w:cs="Times New Roman"/>
          <w:sz w:val="24"/>
          <w:szCs w:val="24"/>
        </w:rPr>
        <w:t xml:space="preserve">s: </w:t>
      </w:r>
      <w:r w:rsidR="00F042F2" w:rsidRPr="003E3601">
        <w:rPr>
          <w:rFonts w:ascii="Times New Roman" w:hAnsi="Times New Roman" w:cs="Times New Roman"/>
          <w:sz w:val="24"/>
          <w:szCs w:val="24"/>
        </w:rPr>
        <w:t xml:space="preserve">Corey </w:t>
      </w:r>
      <w:r w:rsidR="003E3601">
        <w:rPr>
          <w:rFonts w:ascii="Times New Roman" w:hAnsi="Times New Roman" w:cs="Times New Roman"/>
          <w:sz w:val="24"/>
          <w:szCs w:val="24"/>
        </w:rPr>
        <w:t xml:space="preserve">Freeman-Gallant, </w:t>
      </w:r>
      <w:r w:rsidR="00F042F2" w:rsidRPr="003E3601">
        <w:rPr>
          <w:rFonts w:ascii="Times New Roman" w:hAnsi="Times New Roman" w:cs="Times New Roman"/>
          <w:sz w:val="24"/>
          <w:szCs w:val="24"/>
        </w:rPr>
        <w:t xml:space="preserve">Karen Kellogg) from 4:30 to 5:00 </w:t>
      </w:r>
    </w:p>
    <w:p w14:paraId="2397A846" w14:textId="242162F8" w:rsidR="00C66F25" w:rsidRPr="00380A45" w:rsidRDefault="00C66F25" w:rsidP="00A90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A45">
        <w:rPr>
          <w:rFonts w:ascii="Times New Roman" w:hAnsi="Times New Roman" w:cs="Times New Roman"/>
          <w:b/>
          <w:sz w:val="24"/>
          <w:szCs w:val="24"/>
        </w:rPr>
        <w:t>Not in attendance:</w:t>
      </w:r>
      <w:r w:rsidRPr="00380A45">
        <w:rPr>
          <w:rFonts w:ascii="Times New Roman" w:hAnsi="Times New Roman" w:cs="Times New Roman"/>
          <w:sz w:val="24"/>
          <w:szCs w:val="24"/>
        </w:rPr>
        <w:t xml:space="preserve"> </w:t>
      </w:r>
      <w:r w:rsidR="001B3B6E" w:rsidRPr="00380A45">
        <w:rPr>
          <w:rFonts w:ascii="Times New Roman" w:hAnsi="Times New Roman" w:cs="Times New Roman"/>
          <w:sz w:val="24"/>
          <w:szCs w:val="24"/>
        </w:rPr>
        <w:t xml:space="preserve">Rochelle Calhoun, </w:t>
      </w:r>
      <w:r w:rsidRPr="00380A45">
        <w:rPr>
          <w:rFonts w:ascii="Times New Roman" w:hAnsi="Times New Roman" w:cs="Times New Roman"/>
          <w:sz w:val="24"/>
          <w:szCs w:val="24"/>
        </w:rPr>
        <w:t>two student representatives (not yet appointed)</w:t>
      </w:r>
    </w:p>
    <w:p w14:paraId="396CF454" w14:textId="77777777" w:rsidR="00A90B53" w:rsidRPr="00380A45" w:rsidRDefault="00A90B53" w:rsidP="00A90B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3AFBB" w14:textId="046C0231" w:rsidR="000E533E" w:rsidRPr="00761459" w:rsidRDefault="000E533E" w:rsidP="00C66F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61459">
        <w:rPr>
          <w:rFonts w:ascii="Times New Roman" w:hAnsi="Times New Roman" w:cs="Times New Roman"/>
        </w:rPr>
        <w:t>Approval of</w:t>
      </w:r>
      <w:r w:rsidR="00C66F25" w:rsidRPr="00761459">
        <w:rPr>
          <w:rFonts w:ascii="Times New Roman" w:hAnsi="Times New Roman" w:cs="Times New Roman"/>
        </w:rPr>
        <w:t xml:space="preserve"> Minutes from September </w:t>
      </w:r>
      <w:r w:rsidR="00F042F2" w:rsidRPr="00761459">
        <w:rPr>
          <w:rFonts w:ascii="Times New Roman" w:hAnsi="Times New Roman" w:cs="Times New Roman"/>
        </w:rPr>
        <w:t>10</w:t>
      </w:r>
      <w:r w:rsidR="00C66F25" w:rsidRPr="00761459">
        <w:rPr>
          <w:rFonts w:ascii="Times New Roman" w:hAnsi="Times New Roman" w:cs="Times New Roman"/>
        </w:rPr>
        <w:t>, 2013</w:t>
      </w:r>
    </w:p>
    <w:p w14:paraId="1344E85C" w14:textId="70E92DA7" w:rsidR="0089777F" w:rsidRPr="00761459" w:rsidRDefault="001B3B6E" w:rsidP="00C66F25">
      <w:pPr>
        <w:spacing w:line="240" w:lineRule="auto"/>
        <w:rPr>
          <w:rFonts w:ascii="Times New Roman" w:hAnsi="Times New Roman" w:cs="Times New Roman"/>
        </w:rPr>
      </w:pPr>
      <w:r w:rsidRPr="00761459">
        <w:rPr>
          <w:rFonts w:ascii="Times New Roman" w:hAnsi="Times New Roman" w:cs="Times New Roman"/>
        </w:rPr>
        <w:t>The minutes were approved</w:t>
      </w:r>
      <w:r w:rsidR="00F02BF4">
        <w:rPr>
          <w:rFonts w:ascii="Times New Roman" w:hAnsi="Times New Roman" w:cs="Times New Roman"/>
        </w:rPr>
        <w:t xml:space="preserve"> with minor revision.</w:t>
      </w:r>
    </w:p>
    <w:p w14:paraId="68503AEB" w14:textId="4B5668DD" w:rsidR="003E3601" w:rsidRDefault="003E3601" w:rsidP="003E36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02BF4">
        <w:rPr>
          <w:rFonts w:ascii="Times New Roman" w:hAnsi="Times New Roman" w:cs="Times New Roman"/>
        </w:rPr>
        <w:t>Updates:</w:t>
      </w:r>
      <w:r w:rsidR="00761459" w:rsidRPr="00F02BF4">
        <w:rPr>
          <w:rFonts w:ascii="Times New Roman" w:hAnsi="Times New Roman" w:cs="Times New Roman"/>
        </w:rPr>
        <w:t xml:space="preserve"> </w:t>
      </w:r>
      <w:r w:rsidR="00F02BF4">
        <w:rPr>
          <w:rFonts w:ascii="Times New Roman" w:hAnsi="Times New Roman" w:cs="Times New Roman"/>
        </w:rPr>
        <w:t>The election for the final faculty position on CEPP is underway. The new member</w:t>
      </w:r>
      <w:r w:rsidR="00F02BF4" w:rsidRPr="00761459">
        <w:rPr>
          <w:rFonts w:ascii="Times New Roman" w:hAnsi="Times New Roman" w:cs="Times New Roman"/>
        </w:rPr>
        <w:t xml:space="preserve"> will join CEPP starting next week.</w:t>
      </w:r>
    </w:p>
    <w:p w14:paraId="4D01CB96" w14:textId="77777777" w:rsidR="00F02BF4" w:rsidRPr="00F02BF4" w:rsidRDefault="00F02BF4" w:rsidP="00F02BF4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p w14:paraId="2828090F" w14:textId="4A9AD986" w:rsidR="00C66F25" w:rsidRPr="00761459" w:rsidRDefault="003E3601" w:rsidP="00C66F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61459">
        <w:rPr>
          <w:rFonts w:ascii="Times New Roman" w:hAnsi="Times New Roman" w:cs="Times New Roman"/>
        </w:rPr>
        <w:t>Faculty Leadership and Integrative Liberal Learning (FLILL): Action plan</w:t>
      </w:r>
    </w:p>
    <w:p w14:paraId="1D179B25" w14:textId="6B660CE4" w:rsidR="0089777F" w:rsidRDefault="001B3B6E" w:rsidP="00C66F25">
      <w:pPr>
        <w:spacing w:line="240" w:lineRule="auto"/>
        <w:rPr>
          <w:rFonts w:ascii="Times New Roman" w:hAnsi="Times New Roman" w:cs="Times New Roman"/>
        </w:rPr>
      </w:pPr>
      <w:r w:rsidRPr="00761459">
        <w:rPr>
          <w:rFonts w:ascii="Times New Roman" w:hAnsi="Times New Roman" w:cs="Times New Roman"/>
        </w:rPr>
        <w:t>Beau presented the background on the FLILL initiative.</w:t>
      </w:r>
      <w:r w:rsidR="00C66F25" w:rsidRPr="00761459">
        <w:rPr>
          <w:rFonts w:ascii="Times New Roman" w:hAnsi="Times New Roman" w:cs="Times New Roman"/>
        </w:rPr>
        <w:t xml:space="preserve">  </w:t>
      </w:r>
      <w:r w:rsidR="0089777F" w:rsidRPr="00761459">
        <w:rPr>
          <w:rFonts w:ascii="Times New Roman" w:hAnsi="Times New Roman" w:cs="Times New Roman"/>
        </w:rPr>
        <w:t xml:space="preserve"> </w:t>
      </w:r>
      <w:r w:rsidR="007B266C" w:rsidRPr="00761459">
        <w:rPr>
          <w:rFonts w:ascii="Times New Roman" w:hAnsi="Times New Roman" w:cs="Times New Roman"/>
        </w:rPr>
        <w:t xml:space="preserve">Integrative learning </w:t>
      </w:r>
      <w:r w:rsidR="00761459">
        <w:rPr>
          <w:rFonts w:ascii="Times New Roman" w:hAnsi="Times New Roman" w:cs="Times New Roman"/>
        </w:rPr>
        <w:t xml:space="preserve">is not readily defined, but </w:t>
      </w:r>
      <w:r w:rsidR="007B266C" w:rsidRPr="00761459">
        <w:rPr>
          <w:rFonts w:ascii="Times New Roman" w:hAnsi="Times New Roman" w:cs="Times New Roman"/>
        </w:rPr>
        <w:t xml:space="preserve">connotes the idea that learning </w:t>
      </w:r>
      <w:r w:rsidR="00761459">
        <w:rPr>
          <w:rFonts w:ascii="Times New Roman" w:hAnsi="Times New Roman" w:cs="Times New Roman"/>
        </w:rPr>
        <w:t xml:space="preserve">should include seeking and considering connections </w:t>
      </w:r>
      <w:r w:rsidR="007B266C" w:rsidRPr="00761459">
        <w:rPr>
          <w:rFonts w:ascii="Times New Roman" w:hAnsi="Times New Roman" w:cs="Times New Roman"/>
        </w:rPr>
        <w:t xml:space="preserve">outside individual courses, including </w:t>
      </w:r>
      <w:r w:rsidR="00761459">
        <w:rPr>
          <w:rFonts w:ascii="Times New Roman" w:hAnsi="Times New Roman" w:cs="Times New Roman"/>
        </w:rPr>
        <w:t xml:space="preserve">between </w:t>
      </w:r>
      <w:r w:rsidR="007B266C" w:rsidRPr="00761459">
        <w:rPr>
          <w:rFonts w:ascii="Times New Roman" w:hAnsi="Times New Roman" w:cs="Times New Roman"/>
        </w:rPr>
        <w:t xml:space="preserve">courses and </w:t>
      </w:r>
      <w:r w:rsidR="00761459">
        <w:rPr>
          <w:rFonts w:ascii="Times New Roman" w:hAnsi="Times New Roman" w:cs="Times New Roman"/>
        </w:rPr>
        <w:t xml:space="preserve">with </w:t>
      </w:r>
      <w:r w:rsidR="007B266C" w:rsidRPr="00761459">
        <w:rPr>
          <w:rFonts w:ascii="Times New Roman" w:hAnsi="Times New Roman" w:cs="Times New Roman"/>
        </w:rPr>
        <w:t xml:space="preserve">the co-curriculum.  </w:t>
      </w:r>
      <w:r w:rsidR="00F02BF4">
        <w:rPr>
          <w:rFonts w:ascii="Times New Roman" w:hAnsi="Times New Roman" w:cs="Times New Roman"/>
        </w:rPr>
        <w:t>There was general agreement that</w:t>
      </w:r>
      <w:r w:rsidR="004C5356" w:rsidRPr="00761459">
        <w:rPr>
          <w:rFonts w:ascii="Times New Roman" w:hAnsi="Times New Roman" w:cs="Times New Roman"/>
        </w:rPr>
        <w:t xml:space="preserve"> </w:t>
      </w:r>
      <w:r w:rsidR="007B266C" w:rsidRPr="00761459">
        <w:rPr>
          <w:rFonts w:ascii="Times New Roman" w:hAnsi="Times New Roman" w:cs="Times New Roman"/>
        </w:rPr>
        <w:t>Skidmore</w:t>
      </w:r>
      <w:r w:rsidR="00761459">
        <w:rPr>
          <w:rFonts w:ascii="Times New Roman" w:hAnsi="Times New Roman" w:cs="Times New Roman"/>
        </w:rPr>
        <w:t>'s faculty</w:t>
      </w:r>
      <w:r w:rsidR="007B266C" w:rsidRPr="00761459">
        <w:rPr>
          <w:rFonts w:ascii="Times New Roman" w:hAnsi="Times New Roman" w:cs="Times New Roman"/>
        </w:rPr>
        <w:t xml:space="preserve"> can improve on </w:t>
      </w:r>
      <w:r w:rsidR="00761459">
        <w:rPr>
          <w:rFonts w:ascii="Times New Roman" w:hAnsi="Times New Roman" w:cs="Times New Roman"/>
        </w:rPr>
        <w:t xml:space="preserve">the </w:t>
      </w:r>
      <w:r w:rsidR="007B266C" w:rsidRPr="00761459">
        <w:rPr>
          <w:rFonts w:ascii="Times New Roman" w:hAnsi="Times New Roman" w:cs="Times New Roman"/>
        </w:rPr>
        <w:t>intentionality</w:t>
      </w:r>
      <w:r w:rsidR="00761459">
        <w:rPr>
          <w:rFonts w:ascii="Times New Roman" w:hAnsi="Times New Roman" w:cs="Times New Roman"/>
        </w:rPr>
        <w:t xml:space="preserve"> of integrative learning</w:t>
      </w:r>
      <w:r w:rsidR="007B266C" w:rsidRPr="00761459">
        <w:rPr>
          <w:rFonts w:ascii="Times New Roman" w:hAnsi="Times New Roman" w:cs="Times New Roman"/>
        </w:rPr>
        <w:t xml:space="preserve">, </w:t>
      </w:r>
      <w:r w:rsidR="00761459">
        <w:rPr>
          <w:rFonts w:ascii="Times New Roman" w:hAnsi="Times New Roman" w:cs="Times New Roman"/>
        </w:rPr>
        <w:t>and</w:t>
      </w:r>
      <w:r w:rsidR="007B266C" w:rsidRPr="00761459">
        <w:rPr>
          <w:rFonts w:ascii="Times New Roman" w:hAnsi="Times New Roman" w:cs="Times New Roman"/>
        </w:rPr>
        <w:t xml:space="preserve"> also </w:t>
      </w:r>
      <w:r w:rsidR="004C5356" w:rsidRPr="00761459">
        <w:rPr>
          <w:rFonts w:ascii="Times New Roman" w:hAnsi="Times New Roman" w:cs="Times New Roman"/>
        </w:rPr>
        <w:t xml:space="preserve">enhancing the </w:t>
      </w:r>
      <w:r w:rsidR="007B266C" w:rsidRPr="00761459">
        <w:rPr>
          <w:rFonts w:ascii="Times New Roman" w:hAnsi="Times New Roman" w:cs="Times New Roman"/>
        </w:rPr>
        <w:t xml:space="preserve">visibility of </w:t>
      </w:r>
      <w:r w:rsidR="004C5356" w:rsidRPr="00761459">
        <w:rPr>
          <w:rFonts w:ascii="Times New Roman" w:hAnsi="Times New Roman" w:cs="Times New Roman"/>
        </w:rPr>
        <w:t>integrati</w:t>
      </w:r>
      <w:r w:rsidR="007B266C" w:rsidRPr="00761459">
        <w:rPr>
          <w:rFonts w:ascii="Times New Roman" w:hAnsi="Times New Roman" w:cs="Times New Roman"/>
        </w:rPr>
        <w:t>ve connections</w:t>
      </w:r>
      <w:r w:rsidR="00761459">
        <w:rPr>
          <w:rFonts w:ascii="Times New Roman" w:hAnsi="Times New Roman" w:cs="Times New Roman"/>
        </w:rPr>
        <w:t xml:space="preserve"> that already exist</w:t>
      </w:r>
      <w:r w:rsidR="007B266C" w:rsidRPr="00761459">
        <w:rPr>
          <w:rFonts w:ascii="Times New Roman" w:hAnsi="Times New Roman" w:cs="Times New Roman"/>
        </w:rPr>
        <w:t xml:space="preserve">.  </w:t>
      </w:r>
      <w:r w:rsidRPr="00761459">
        <w:rPr>
          <w:rFonts w:ascii="Times New Roman" w:hAnsi="Times New Roman" w:cs="Times New Roman"/>
        </w:rPr>
        <w:t>AAC&amp;U is promoting integrative learning across 15 college/universities from NY and MA</w:t>
      </w:r>
      <w:r w:rsidR="00761459">
        <w:rPr>
          <w:rFonts w:ascii="Times New Roman" w:hAnsi="Times New Roman" w:cs="Times New Roman"/>
        </w:rPr>
        <w:t xml:space="preserve"> and the M</w:t>
      </w:r>
      <w:r w:rsidRPr="00761459">
        <w:rPr>
          <w:rFonts w:ascii="Times New Roman" w:hAnsi="Times New Roman" w:cs="Times New Roman"/>
        </w:rPr>
        <w:t xml:space="preserve">idwest.  </w:t>
      </w:r>
      <w:r w:rsidR="00761459">
        <w:rPr>
          <w:rFonts w:ascii="Times New Roman" w:hAnsi="Times New Roman" w:cs="Times New Roman"/>
        </w:rPr>
        <w:t>The FLILL initiative</w:t>
      </w:r>
      <w:r w:rsidRPr="00761459">
        <w:rPr>
          <w:rFonts w:ascii="Times New Roman" w:hAnsi="Times New Roman" w:cs="Times New Roman"/>
        </w:rPr>
        <w:t xml:space="preserve"> </w:t>
      </w:r>
      <w:r w:rsidR="00761459">
        <w:rPr>
          <w:rFonts w:ascii="Times New Roman" w:hAnsi="Times New Roman" w:cs="Times New Roman"/>
        </w:rPr>
        <w:t>aims to encourage</w:t>
      </w:r>
      <w:r w:rsidRPr="00761459">
        <w:rPr>
          <w:rFonts w:ascii="Times New Roman" w:hAnsi="Times New Roman" w:cs="Times New Roman"/>
        </w:rPr>
        <w:t xml:space="preserve"> faculty leadership on moments of integration </w:t>
      </w:r>
      <w:r w:rsidR="007B266C" w:rsidRPr="00761459">
        <w:rPr>
          <w:rFonts w:ascii="Times New Roman" w:hAnsi="Times New Roman" w:cs="Times New Roman"/>
        </w:rPr>
        <w:t>in college life</w:t>
      </w:r>
      <w:r w:rsidRPr="00761459">
        <w:rPr>
          <w:rFonts w:ascii="Times New Roman" w:hAnsi="Times New Roman" w:cs="Times New Roman"/>
        </w:rPr>
        <w:t xml:space="preserve">.  </w:t>
      </w:r>
      <w:r w:rsidR="00761459">
        <w:rPr>
          <w:rFonts w:ascii="Times New Roman" w:hAnsi="Times New Roman" w:cs="Times New Roman"/>
        </w:rPr>
        <w:t xml:space="preserve">The FLILL initiative is led by </w:t>
      </w:r>
      <w:r w:rsidR="00BF6965" w:rsidRPr="00761459">
        <w:rPr>
          <w:rFonts w:ascii="Times New Roman" w:hAnsi="Times New Roman" w:cs="Times New Roman"/>
        </w:rPr>
        <w:t>Chief Academ</w:t>
      </w:r>
      <w:r w:rsidR="00BF6965">
        <w:rPr>
          <w:rFonts w:ascii="Times New Roman" w:hAnsi="Times New Roman" w:cs="Times New Roman"/>
        </w:rPr>
        <w:t xml:space="preserve">ic Officer (Beau Breslin) </w:t>
      </w:r>
      <w:r w:rsidR="00761459">
        <w:rPr>
          <w:rFonts w:ascii="Times New Roman" w:hAnsi="Times New Roman" w:cs="Times New Roman"/>
        </w:rPr>
        <w:t xml:space="preserve">the </w:t>
      </w:r>
      <w:r w:rsidRPr="00761459">
        <w:rPr>
          <w:rFonts w:ascii="Times New Roman" w:hAnsi="Times New Roman" w:cs="Times New Roman"/>
        </w:rPr>
        <w:t>Chair of CEPP</w:t>
      </w:r>
      <w:r w:rsidR="00BF6965">
        <w:rPr>
          <w:rFonts w:ascii="Times New Roman" w:hAnsi="Times New Roman" w:cs="Times New Roman"/>
        </w:rPr>
        <w:t xml:space="preserve"> (presently Peter von Allmen)</w:t>
      </w:r>
      <w:r w:rsidRPr="00761459">
        <w:rPr>
          <w:rFonts w:ascii="Times New Roman" w:hAnsi="Times New Roman" w:cs="Times New Roman"/>
        </w:rPr>
        <w:t xml:space="preserve">, </w:t>
      </w:r>
      <w:r w:rsidR="00BF6965">
        <w:rPr>
          <w:rFonts w:ascii="Times New Roman" w:hAnsi="Times New Roman" w:cs="Times New Roman"/>
        </w:rPr>
        <w:t xml:space="preserve">and a </w:t>
      </w:r>
      <w:r w:rsidRPr="00761459">
        <w:rPr>
          <w:rFonts w:ascii="Times New Roman" w:hAnsi="Times New Roman" w:cs="Times New Roman"/>
        </w:rPr>
        <w:t>Faculty Member</w:t>
      </w:r>
      <w:r w:rsidR="00BF6965">
        <w:rPr>
          <w:rFonts w:ascii="Times New Roman" w:hAnsi="Times New Roman" w:cs="Times New Roman"/>
        </w:rPr>
        <w:t xml:space="preserve"> (Ruben Graciani)</w:t>
      </w:r>
      <w:r w:rsidR="004C5356">
        <w:rPr>
          <w:rFonts w:ascii="Times New Roman" w:hAnsi="Times New Roman" w:cs="Times New Roman"/>
        </w:rPr>
        <w:t xml:space="preserve">, and a FIG is being created to </w:t>
      </w:r>
      <w:r w:rsidR="00BF6965">
        <w:rPr>
          <w:rFonts w:ascii="Times New Roman" w:hAnsi="Times New Roman" w:cs="Times New Roman"/>
        </w:rPr>
        <w:t xml:space="preserve">advance </w:t>
      </w:r>
      <w:r w:rsidR="004C5356">
        <w:rPr>
          <w:rFonts w:ascii="Times New Roman" w:hAnsi="Times New Roman" w:cs="Times New Roman"/>
        </w:rPr>
        <w:t xml:space="preserve">work on this </w:t>
      </w:r>
      <w:r w:rsidR="00BF6965">
        <w:rPr>
          <w:rFonts w:ascii="Times New Roman" w:hAnsi="Times New Roman" w:cs="Times New Roman"/>
        </w:rPr>
        <w:t>front</w:t>
      </w:r>
      <w:r>
        <w:rPr>
          <w:rFonts w:ascii="Times New Roman" w:hAnsi="Times New Roman" w:cs="Times New Roman"/>
        </w:rPr>
        <w:t xml:space="preserve">.  </w:t>
      </w:r>
      <w:r w:rsidR="00CC7C33">
        <w:rPr>
          <w:rFonts w:ascii="Times New Roman" w:hAnsi="Times New Roman" w:cs="Times New Roman"/>
        </w:rPr>
        <w:t xml:space="preserve">The curricular review </w:t>
      </w:r>
      <w:r w:rsidR="007B266C">
        <w:rPr>
          <w:rFonts w:ascii="Times New Roman" w:hAnsi="Times New Roman" w:cs="Times New Roman"/>
        </w:rPr>
        <w:t xml:space="preserve">CEPP plans </w:t>
      </w:r>
      <w:r w:rsidR="00BF6965">
        <w:rPr>
          <w:rFonts w:ascii="Times New Roman" w:hAnsi="Times New Roman" w:cs="Times New Roman"/>
        </w:rPr>
        <w:t>to launch this year will</w:t>
      </w:r>
      <w:r w:rsidR="00CC7C33">
        <w:rPr>
          <w:rFonts w:ascii="Times New Roman" w:hAnsi="Times New Roman" w:cs="Times New Roman"/>
        </w:rPr>
        <w:t xml:space="preserve"> be </w:t>
      </w:r>
      <w:r w:rsidR="00BF6965">
        <w:rPr>
          <w:rFonts w:ascii="Times New Roman" w:hAnsi="Times New Roman" w:cs="Times New Roman"/>
        </w:rPr>
        <w:t>pursued</w:t>
      </w:r>
      <w:r w:rsidR="00CC7C33">
        <w:rPr>
          <w:rFonts w:ascii="Times New Roman" w:hAnsi="Times New Roman" w:cs="Times New Roman"/>
        </w:rPr>
        <w:t xml:space="preserve"> in pa</w:t>
      </w:r>
      <w:r w:rsidR="007B266C">
        <w:rPr>
          <w:rFonts w:ascii="Times New Roman" w:hAnsi="Times New Roman" w:cs="Times New Roman"/>
        </w:rPr>
        <w:t xml:space="preserve">rallel with the FLILL </w:t>
      </w:r>
      <w:r w:rsidR="00F84A08">
        <w:rPr>
          <w:rFonts w:ascii="Times New Roman" w:hAnsi="Times New Roman" w:cs="Times New Roman"/>
        </w:rPr>
        <w:t xml:space="preserve">FIG's </w:t>
      </w:r>
      <w:r w:rsidR="007B266C">
        <w:rPr>
          <w:rFonts w:ascii="Times New Roman" w:hAnsi="Times New Roman" w:cs="Times New Roman"/>
        </w:rPr>
        <w:t xml:space="preserve">work </w:t>
      </w:r>
      <w:r w:rsidR="00E9467E">
        <w:rPr>
          <w:rFonts w:ascii="Times New Roman" w:hAnsi="Times New Roman" w:cs="Times New Roman"/>
        </w:rPr>
        <w:t xml:space="preserve">to explore </w:t>
      </w:r>
      <w:r w:rsidR="007B266C">
        <w:rPr>
          <w:rFonts w:ascii="Times New Roman" w:hAnsi="Times New Roman" w:cs="Times New Roman"/>
        </w:rPr>
        <w:t>integrative liberal learning.</w:t>
      </w:r>
      <w:r w:rsidR="00DD4080">
        <w:rPr>
          <w:rFonts w:ascii="Times New Roman" w:hAnsi="Times New Roman" w:cs="Times New Roman"/>
        </w:rPr>
        <w:t xml:space="preserve">  </w:t>
      </w:r>
      <w:r w:rsidR="00E9467E">
        <w:rPr>
          <w:rFonts w:ascii="Times New Roman" w:hAnsi="Times New Roman" w:cs="Times New Roman"/>
        </w:rPr>
        <w:t>The FLILL initiative</w:t>
      </w:r>
      <w:r w:rsidR="00DD4080">
        <w:rPr>
          <w:rFonts w:ascii="Times New Roman" w:hAnsi="Times New Roman" w:cs="Times New Roman"/>
        </w:rPr>
        <w:t xml:space="preserve"> was discussed at length.</w:t>
      </w:r>
      <w:r w:rsidR="00E9467E">
        <w:rPr>
          <w:rFonts w:ascii="Times New Roman" w:hAnsi="Times New Roman" w:cs="Times New Roman"/>
        </w:rPr>
        <w:t xml:space="preserve">  Beau and Peter will inform the faculty by email.</w:t>
      </w:r>
    </w:p>
    <w:p w14:paraId="2F75853B" w14:textId="77777777" w:rsidR="00F02BF4" w:rsidRDefault="003E3601" w:rsidP="00F02BF4">
      <w:pPr>
        <w:pStyle w:val="ListParagraph"/>
        <w:numPr>
          <w:ilvl w:val="0"/>
          <w:numId w:val="1"/>
        </w:numPr>
        <w:spacing w:line="240" w:lineRule="auto"/>
      </w:pPr>
      <w:r>
        <w:t>Finalize draft of curricular review document.</w:t>
      </w:r>
    </w:p>
    <w:p w14:paraId="7078E5B4" w14:textId="649AB078" w:rsidR="00F02BF4" w:rsidRDefault="00F02BF4" w:rsidP="00F02BF4">
      <w:pPr>
        <w:spacing w:line="240" w:lineRule="auto"/>
      </w:pPr>
      <w:r>
        <w:t>Work continued on the draft of the curricular review document.  CEPP expects to finalize the document at the next meeting.</w:t>
      </w:r>
    </w:p>
    <w:p w14:paraId="62B5EB53" w14:textId="53AD8459" w:rsidR="0089777F" w:rsidRPr="00380A45" w:rsidRDefault="00F44756" w:rsidP="004114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CEPP approved Beau's use of </w:t>
      </w:r>
      <w:r w:rsidR="00F02BF4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 xml:space="preserve">draft </w:t>
      </w:r>
      <w:r w:rsidR="00F02BF4">
        <w:rPr>
          <w:rFonts w:ascii="Times New Roman" w:hAnsi="Times New Roman" w:cs="Times New Roman"/>
        </w:rPr>
        <w:t xml:space="preserve">in a </w:t>
      </w:r>
      <w:r>
        <w:rPr>
          <w:rFonts w:ascii="Times New Roman" w:hAnsi="Times New Roman" w:cs="Times New Roman"/>
        </w:rPr>
        <w:t xml:space="preserve">document for </w:t>
      </w:r>
      <w:r w:rsidR="00BF6965">
        <w:rPr>
          <w:rFonts w:ascii="Times New Roman" w:hAnsi="Times New Roman" w:cs="Times New Roman"/>
        </w:rPr>
        <w:t xml:space="preserve">an </w:t>
      </w:r>
      <w:r w:rsidR="00F02BF4">
        <w:rPr>
          <w:rFonts w:ascii="Times New Roman" w:hAnsi="Times New Roman" w:cs="Times New Roman"/>
        </w:rPr>
        <w:t xml:space="preserve">upcoming </w:t>
      </w:r>
      <w:r>
        <w:rPr>
          <w:rFonts w:ascii="Times New Roman" w:hAnsi="Times New Roman" w:cs="Times New Roman"/>
        </w:rPr>
        <w:t>AAC&amp;U</w:t>
      </w:r>
      <w:r w:rsidR="00BF6965">
        <w:rPr>
          <w:rFonts w:ascii="Times New Roman" w:hAnsi="Times New Roman" w:cs="Times New Roman"/>
        </w:rPr>
        <w:t xml:space="preserve"> </w:t>
      </w:r>
      <w:r w:rsidR="00F02BF4">
        <w:rPr>
          <w:rFonts w:ascii="Times New Roman" w:hAnsi="Times New Roman" w:cs="Times New Roman"/>
        </w:rPr>
        <w:t>conference</w:t>
      </w:r>
      <w:r>
        <w:rPr>
          <w:rFonts w:ascii="Times New Roman" w:hAnsi="Times New Roman" w:cs="Times New Roman"/>
        </w:rPr>
        <w:t>.</w:t>
      </w:r>
    </w:p>
    <w:p w14:paraId="4C094A7A" w14:textId="4BB2D44C" w:rsidR="003E3601" w:rsidRDefault="008F5069" w:rsidP="003E3601">
      <w:pPr>
        <w:pStyle w:val="ListParagraph"/>
        <w:numPr>
          <w:ilvl w:val="0"/>
          <w:numId w:val="1"/>
        </w:numPr>
        <w:spacing w:line="240" w:lineRule="auto"/>
      </w:pPr>
      <w:r w:rsidRPr="00380A45">
        <w:rPr>
          <w:rFonts w:ascii="Times New Roman" w:hAnsi="Times New Roman" w:cs="Times New Roman"/>
          <w:b/>
        </w:rPr>
        <w:t>Guest</w:t>
      </w:r>
      <w:r>
        <w:rPr>
          <w:rFonts w:ascii="Times New Roman" w:hAnsi="Times New Roman" w:cs="Times New Roman"/>
          <w:b/>
        </w:rPr>
        <w:t>s</w:t>
      </w:r>
      <w:r w:rsidRPr="00380A45">
        <w:rPr>
          <w:rFonts w:ascii="Times New Roman" w:hAnsi="Times New Roman" w:cs="Times New Roman"/>
          <w:b/>
        </w:rPr>
        <w:t xml:space="preserve">, </w:t>
      </w:r>
      <w:r w:rsidRPr="003E3601">
        <w:rPr>
          <w:rFonts w:ascii="Times New Roman" w:hAnsi="Times New Roman" w:cs="Times New Roman"/>
          <w:sz w:val="24"/>
          <w:szCs w:val="24"/>
        </w:rPr>
        <w:t xml:space="preserve">Corey </w:t>
      </w:r>
      <w:r>
        <w:rPr>
          <w:rFonts w:ascii="Times New Roman" w:hAnsi="Times New Roman" w:cs="Times New Roman"/>
          <w:sz w:val="24"/>
          <w:szCs w:val="24"/>
        </w:rPr>
        <w:t xml:space="preserve">Freeman-Gallant </w:t>
      </w:r>
      <w:r>
        <w:t>and Karen Kellogg</w:t>
      </w:r>
      <w:r w:rsidR="003E3601">
        <w:t>, Visual Literacy</w:t>
      </w:r>
    </w:p>
    <w:p w14:paraId="1E79086A" w14:textId="69160DBD" w:rsidR="00325C7A" w:rsidRDefault="00F12CB5" w:rsidP="00325C7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 Kellogg and Corey</w:t>
      </w:r>
      <w:r w:rsidR="000D7035" w:rsidRPr="00380A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Freeman-Gallant </w:t>
      </w:r>
      <w:r w:rsidR="00BF6965">
        <w:rPr>
          <w:rFonts w:ascii="Times New Roman" w:hAnsi="Times New Roman" w:cs="Times New Roman"/>
        </w:rPr>
        <w:t>visited in order</w:t>
      </w:r>
      <w:r w:rsidR="000D7035" w:rsidRPr="00380A45">
        <w:rPr>
          <w:rFonts w:ascii="Times New Roman" w:hAnsi="Times New Roman" w:cs="Times New Roman"/>
        </w:rPr>
        <w:t xml:space="preserve"> to inform CEPP and ask for feedback on </w:t>
      </w:r>
      <w:r w:rsidR="00094DBA">
        <w:rPr>
          <w:rFonts w:ascii="Times New Roman" w:hAnsi="Times New Roman" w:cs="Times New Roman"/>
        </w:rPr>
        <w:t>three</w:t>
      </w:r>
      <w:r w:rsidR="00BF6965">
        <w:rPr>
          <w:rFonts w:ascii="Times New Roman" w:hAnsi="Times New Roman" w:cs="Times New Roman"/>
        </w:rPr>
        <w:t xml:space="preserve"> issues related to visual literacy.  First, Karen reported about the final stages of a current Mellon Foundation </w:t>
      </w:r>
      <w:r>
        <w:rPr>
          <w:rFonts w:ascii="Times New Roman" w:hAnsi="Times New Roman" w:cs="Times New Roman"/>
        </w:rPr>
        <w:t xml:space="preserve">planning </w:t>
      </w:r>
      <w:r w:rsidR="00BF6965">
        <w:rPr>
          <w:rFonts w:ascii="Times New Roman" w:hAnsi="Times New Roman" w:cs="Times New Roman"/>
        </w:rPr>
        <w:t>grant, aimed</w:t>
      </w:r>
      <w:r w:rsidR="008F5069">
        <w:rPr>
          <w:rFonts w:ascii="Times New Roman" w:hAnsi="Times New Roman" w:cs="Times New Roman"/>
        </w:rPr>
        <w:t xml:space="preserve"> towards an implementation grant on visual literacy.  Activities for faculty and staff were/are being supported through the end of November, at which point a report of outcomes will go to Mellon.   </w:t>
      </w:r>
      <w:r w:rsidR="00BF6965">
        <w:rPr>
          <w:rFonts w:ascii="Times New Roman" w:hAnsi="Times New Roman" w:cs="Times New Roman"/>
        </w:rPr>
        <w:t>Second, t</w:t>
      </w:r>
      <w:r w:rsidR="008F5069">
        <w:rPr>
          <w:rFonts w:ascii="Times New Roman" w:hAnsi="Times New Roman" w:cs="Times New Roman"/>
        </w:rPr>
        <w:t>he visualization</w:t>
      </w:r>
      <w:r w:rsidR="00BF6965">
        <w:rPr>
          <w:rFonts w:ascii="Times New Roman" w:hAnsi="Times New Roman" w:cs="Times New Roman"/>
        </w:rPr>
        <w:t xml:space="preserve"> theme also</w:t>
      </w:r>
      <w:r w:rsidR="008F5069">
        <w:rPr>
          <w:rFonts w:ascii="Times New Roman" w:hAnsi="Times New Roman" w:cs="Times New Roman"/>
        </w:rPr>
        <w:t xml:space="preserve"> connects to ongoing initiatives including innovative pedagogies and integrative learning.  A group of faculty are proposing a new mi</w:t>
      </w:r>
      <w:r w:rsidR="00CD38FC">
        <w:rPr>
          <w:rFonts w:ascii="Times New Roman" w:hAnsi="Times New Roman" w:cs="Times New Roman"/>
        </w:rPr>
        <w:t xml:space="preserve">nor in film and media studies, which will go to CC </w:t>
      </w:r>
      <w:r w:rsidR="00DD2F24">
        <w:rPr>
          <w:rFonts w:ascii="Times New Roman" w:hAnsi="Times New Roman" w:cs="Times New Roman"/>
        </w:rPr>
        <w:t xml:space="preserve">later this semester, and then be presented to CEPP.  </w:t>
      </w:r>
      <w:r w:rsidR="00094DBA">
        <w:rPr>
          <w:rFonts w:ascii="Times New Roman" w:hAnsi="Times New Roman" w:cs="Times New Roman"/>
        </w:rPr>
        <w:t>Third, a</w:t>
      </w:r>
      <w:r w:rsidR="00CD38FC">
        <w:rPr>
          <w:rFonts w:ascii="Times New Roman" w:hAnsi="Times New Roman" w:cs="Times New Roman"/>
        </w:rPr>
        <w:t xml:space="preserve"> donor is interested in developing an oral history/cultural documentary </w:t>
      </w:r>
      <w:r w:rsidR="00DD2F24">
        <w:rPr>
          <w:rFonts w:ascii="Times New Roman" w:hAnsi="Times New Roman" w:cs="Times New Roman"/>
        </w:rPr>
        <w:t>institute</w:t>
      </w:r>
      <w:r w:rsidR="00CD38FC">
        <w:rPr>
          <w:rFonts w:ascii="Times New Roman" w:hAnsi="Times New Roman" w:cs="Times New Roman"/>
        </w:rPr>
        <w:t xml:space="preserve"> </w:t>
      </w:r>
      <w:r w:rsidR="00094DBA">
        <w:rPr>
          <w:rFonts w:ascii="Times New Roman" w:hAnsi="Times New Roman" w:cs="Times New Roman"/>
        </w:rPr>
        <w:t>at Skidmore</w:t>
      </w:r>
      <w:r w:rsidR="00CD38FC">
        <w:rPr>
          <w:rFonts w:ascii="Times New Roman" w:hAnsi="Times New Roman" w:cs="Times New Roman"/>
        </w:rPr>
        <w:t xml:space="preserve">, </w:t>
      </w:r>
      <w:r w:rsidR="00094DBA">
        <w:rPr>
          <w:rFonts w:ascii="Times New Roman" w:hAnsi="Times New Roman" w:cs="Times New Roman"/>
        </w:rPr>
        <w:t xml:space="preserve">with strong financial backing. A </w:t>
      </w:r>
      <w:r w:rsidR="00CD38FC">
        <w:rPr>
          <w:rFonts w:ascii="Times New Roman" w:hAnsi="Times New Roman" w:cs="Times New Roman"/>
        </w:rPr>
        <w:t xml:space="preserve">small </w:t>
      </w:r>
      <w:r w:rsidR="00F20958">
        <w:rPr>
          <w:rFonts w:ascii="Times New Roman" w:hAnsi="Times New Roman" w:cs="Times New Roman"/>
        </w:rPr>
        <w:t xml:space="preserve">faculty </w:t>
      </w:r>
      <w:r w:rsidR="00CD38FC">
        <w:rPr>
          <w:rFonts w:ascii="Times New Roman" w:hAnsi="Times New Roman" w:cs="Times New Roman"/>
        </w:rPr>
        <w:t>working group will create recommendations for the direction of this initiative</w:t>
      </w:r>
      <w:r w:rsidR="00094DBA">
        <w:rPr>
          <w:rFonts w:ascii="Times New Roman" w:hAnsi="Times New Roman" w:cs="Times New Roman"/>
        </w:rPr>
        <w:t>, and this has been approved by FEC</w:t>
      </w:r>
      <w:r w:rsidR="00CD38FC">
        <w:rPr>
          <w:rFonts w:ascii="Times New Roman" w:hAnsi="Times New Roman" w:cs="Times New Roman"/>
        </w:rPr>
        <w:t xml:space="preserve">. </w:t>
      </w:r>
      <w:r w:rsidR="00094DBA">
        <w:rPr>
          <w:rFonts w:ascii="Times New Roman" w:hAnsi="Times New Roman" w:cs="Times New Roman"/>
        </w:rPr>
        <w:t>There was a lengthy discussion, and</w:t>
      </w:r>
      <w:r w:rsidR="000D7035" w:rsidRPr="00380A45">
        <w:rPr>
          <w:rFonts w:ascii="Times New Roman" w:hAnsi="Times New Roman" w:cs="Times New Roman"/>
        </w:rPr>
        <w:t xml:space="preserve"> </w:t>
      </w:r>
      <w:r w:rsidR="00325C7A">
        <w:rPr>
          <w:rFonts w:ascii="Times New Roman" w:hAnsi="Times New Roman" w:cs="Times New Roman"/>
        </w:rPr>
        <w:t xml:space="preserve">CEPP heartily approved of these initiatives.  </w:t>
      </w:r>
    </w:p>
    <w:p w14:paraId="0C5D4080" w14:textId="69C4A25B" w:rsidR="004E4475" w:rsidRPr="00380A45" w:rsidRDefault="004E4475" w:rsidP="00C66F25">
      <w:pPr>
        <w:spacing w:line="240" w:lineRule="auto"/>
        <w:rPr>
          <w:rFonts w:ascii="Times New Roman" w:hAnsi="Times New Roman" w:cs="Times New Roman"/>
        </w:rPr>
      </w:pPr>
      <w:r w:rsidRPr="00380A45">
        <w:rPr>
          <w:rFonts w:ascii="Times New Roman" w:hAnsi="Times New Roman" w:cs="Times New Roman"/>
        </w:rPr>
        <w:t xml:space="preserve">Meeting adjourned at </w:t>
      </w:r>
      <w:r w:rsidR="00094DBA">
        <w:rPr>
          <w:rFonts w:ascii="Times New Roman" w:hAnsi="Times New Roman" w:cs="Times New Roman"/>
        </w:rPr>
        <w:t>5:01</w:t>
      </w:r>
      <w:r w:rsidR="00C65AB2" w:rsidRPr="00380A45">
        <w:rPr>
          <w:rFonts w:ascii="Times New Roman" w:hAnsi="Times New Roman" w:cs="Times New Roman"/>
        </w:rPr>
        <w:t xml:space="preserve"> pm</w:t>
      </w:r>
    </w:p>
    <w:p w14:paraId="3D046264" w14:textId="77777777" w:rsidR="004E4475" w:rsidRPr="00380A45" w:rsidRDefault="004E4475" w:rsidP="00C66F25">
      <w:pPr>
        <w:spacing w:line="240" w:lineRule="auto"/>
        <w:rPr>
          <w:rFonts w:ascii="Times New Roman" w:hAnsi="Times New Roman" w:cs="Times New Roman"/>
        </w:rPr>
      </w:pPr>
    </w:p>
    <w:p w14:paraId="55D674CA" w14:textId="16870040" w:rsidR="004E4475" w:rsidRPr="00380A45" w:rsidRDefault="004E4475" w:rsidP="00C66F25">
      <w:pPr>
        <w:spacing w:line="240" w:lineRule="auto"/>
        <w:rPr>
          <w:rFonts w:ascii="Times New Roman" w:hAnsi="Times New Roman" w:cs="Times New Roman"/>
        </w:rPr>
      </w:pPr>
      <w:r w:rsidRPr="00380A45">
        <w:rPr>
          <w:rFonts w:ascii="Times New Roman" w:hAnsi="Times New Roman" w:cs="Times New Roman"/>
        </w:rPr>
        <w:t>Respectively submitted,</w:t>
      </w:r>
    </w:p>
    <w:p w14:paraId="218EAB1A" w14:textId="6D293F8A" w:rsidR="000E533E" w:rsidRPr="00380A45" w:rsidRDefault="00F042F2" w:rsidP="00C66F25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Frappier</w:t>
      </w:r>
    </w:p>
    <w:p w14:paraId="79BC69E4" w14:textId="77777777" w:rsidR="00B91AC5" w:rsidRDefault="00B91AC5" w:rsidP="00116A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91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4F84"/>
    <w:multiLevelType w:val="multilevel"/>
    <w:tmpl w:val="624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1610B"/>
    <w:multiLevelType w:val="hybridMultilevel"/>
    <w:tmpl w:val="2CEA9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8131C"/>
    <w:multiLevelType w:val="multilevel"/>
    <w:tmpl w:val="B8C2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3E"/>
    <w:rsid w:val="00094DBA"/>
    <w:rsid w:val="000D7035"/>
    <w:rsid w:val="000E533E"/>
    <w:rsid w:val="00116AED"/>
    <w:rsid w:val="001B3B6E"/>
    <w:rsid w:val="002B177F"/>
    <w:rsid w:val="00317628"/>
    <w:rsid w:val="00325C7A"/>
    <w:rsid w:val="00380A45"/>
    <w:rsid w:val="003A04BF"/>
    <w:rsid w:val="003A47E8"/>
    <w:rsid w:val="003E3601"/>
    <w:rsid w:val="00411436"/>
    <w:rsid w:val="004529CF"/>
    <w:rsid w:val="004C3AC6"/>
    <w:rsid w:val="004C5356"/>
    <w:rsid w:val="004E4475"/>
    <w:rsid w:val="005E3B15"/>
    <w:rsid w:val="0065562F"/>
    <w:rsid w:val="006A7B1A"/>
    <w:rsid w:val="00746EE2"/>
    <w:rsid w:val="00755B98"/>
    <w:rsid w:val="00761459"/>
    <w:rsid w:val="007B266C"/>
    <w:rsid w:val="00876037"/>
    <w:rsid w:val="0089777F"/>
    <w:rsid w:val="008F0B01"/>
    <w:rsid w:val="008F5069"/>
    <w:rsid w:val="009220AC"/>
    <w:rsid w:val="009A22B0"/>
    <w:rsid w:val="00A875A8"/>
    <w:rsid w:val="00A90B53"/>
    <w:rsid w:val="00B149DD"/>
    <w:rsid w:val="00B91AC5"/>
    <w:rsid w:val="00BF6965"/>
    <w:rsid w:val="00C216A9"/>
    <w:rsid w:val="00C378B6"/>
    <w:rsid w:val="00C65AB2"/>
    <w:rsid w:val="00C66F25"/>
    <w:rsid w:val="00CC7C33"/>
    <w:rsid w:val="00CD38FC"/>
    <w:rsid w:val="00D31D01"/>
    <w:rsid w:val="00DD1EF2"/>
    <w:rsid w:val="00DD2F24"/>
    <w:rsid w:val="00DD4080"/>
    <w:rsid w:val="00E4171F"/>
    <w:rsid w:val="00E715AB"/>
    <w:rsid w:val="00E9467E"/>
    <w:rsid w:val="00F02BF4"/>
    <w:rsid w:val="00F042F2"/>
    <w:rsid w:val="00F12CB5"/>
    <w:rsid w:val="00F20958"/>
    <w:rsid w:val="00F44756"/>
    <w:rsid w:val="00F84A08"/>
    <w:rsid w:val="00FA298A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E7707"/>
  <w15:docId w15:val="{8C66FEED-CEB9-4B6A-921D-DFB1AB17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AED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B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von Allmen;Amy Frappier</dc:creator>
  <cp:lastModifiedBy>Peter von Allmen</cp:lastModifiedBy>
  <cp:revision>2</cp:revision>
  <cp:lastPrinted>2013-09-16T14:07:00Z</cp:lastPrinted>
  <dcterms:created xsi:type="dcterms:W3CDTF">2013-09-25T12:26:00Z</dcterms:created>
  <dcterms:modified xsi:type="dcterms:W3CDTF">2013-09-25T12:26:00Z</dcterms:modified>
</cp:coreProperties>
</file>