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413" w:rsidRDefault="00F65413" w:rsidP="00F65413">
      <w:pPr>
        <w:jc w:val="center"/>
      </w:pPr>
      <w:r>
        <w:t>Committee on Education Policies and Planning</w:t>
      </w:r>
    </w:p>
    <w:p w:rsidR="00F65413" w:rsidRDefault="00F65413" w:rsidP="00F65413">
      <w:pPr>
        <w:jc w:val="center"/>
      </w:pPr>
      <w:r>
        <w:t>10 September 2015</w:t>
      </w:r>
    </w:p>
    <w:p w:rsidR="00F65413" w:rsidRDefault="00F65413" w:rsidP="00F65413">
      <w:pPr>
        <w:jc w:val="center"/>
      </w:pPr>
      <w:r>
        <w:t>Minutes</w:t>
      </w:r>
    </w:p>
    <w:p w:rsidR="00F65413" w:rsidRDefault="00F65413" w:rsidP="00F65413">
      <w:pPr>
        <w:jc w:val="center"/>
      </w:pPr>
    </w:p>
    <w:p w:rsidR="00F65413" w:rsidRDefault="00F65413" w:rsidP="00F65413"/>
    <w:p w:rsidR="00F65413" w:rsidRDefault="00F65413" w:rsidP="00F65413">
      <w:r>
        <w:t xml:space="preserve">In attendance: Erica </w:t>
      </w:r>
      <w:proofErr w:type="spellStart"/>
      <w:r>
        <w:t>Bastress-Dukehart</w:t>
      </w:r>
      <w:proofErr w:type="spellEnd"/>
      <w:r>
        <w:t xml:space="preserve">, Addison Bennett, April Bernard, Chair; Beau </w:t>
      </w:r>
      <w:proofErr w:type="spellStart"/>
      <w:r>
        <w:t>Breslin</w:t>
      </w:r>
      <w:proofErr w:type="spellEnd"/>
      <w:r>
        <w:t>, Gail Cummings-</w:t>
      </w:r>
      <w:proofErr w:type="spellStart"/>
      <w:r>
        <w:t>Danson</w:t>
      </w:r>
      <w:proofErr w:type="spellEnd"/>
      <w:r>
        <w:t xml:space="preserve">, Amy Frappier, </w:t>
      </w:r>
      <w:proofErr w:type="spellStart"/>
      <w:r>
        <w:t>Soyong</w:t>
      </w:r>
      <w:proofErr w:type="spellEnd"/>
      <w:r>
        <w:t xml:space="preserve"> Lee, Megan </w:t>
      </w:r>
      <w:proofErr w:type="spellStart"/>
      <w:r>
        <w:t>Schachter</w:t>
      </w:r>
      <w:proofErr w:type="spellEnd"/>
      <w:r>
        <w:t>, Kelly Sheppard</w:t>
      </w:r>
    </w:p>
    <w:p w:rsidR="00F65413" w:rsidRDefault="00F65413" w:rsidP="00F65413"/>
    <w:p w:rsidR="00F65413" w:rsidRDefault="00F65413" w:rsidP="00F65413"/>
    <w:p w:rsidR="00F65413" w:rsidRDefault="00F65413" w:rsidP="00F65413">
      <w:r>
        <w:t>The meeting began with introductions, scribe assignments, and the designation of Web Master, Kelly Sheppard</w:t>
      </w:r>
    </w:p>
    <w:p w:rsidR="00F65413" w:rsidRDefault="00F65413" w:rsidP="00F65413"/>
    <w:p w:rsidR="00F65413" w:rsidRDefault="00F65413" w:rsidP="00F65413">
      <w:r w:rsidRPr="00220A8F">
        <w:rPr>
          <w:b/>
        </w:rPr>
        <w:t>Old Business</w:t>
      </w:r>
      <w:r>
        <w:t>: April, Kelly, and Amy worked over the summer (compensated by the DOF’s office) on the Gen Ed proposal. On September 2</w:t>
      </w:r>
      <w:r w:rsidRPr="00220A8F">
        <w:rPr>
          <w:vertAlign w:val="superscript"/>
        </w:rPr>
        <w:t>nd</w:t>
      </w:r>
      <w:r>
        <w:t xml:space="preserve">, they presented the latest draft of the proposal at the Department Chairs and Program Directors meeting. They acknowledged that there were some concerns raised regarding changes to the Art and Science requirements. There was also discussion about the Bridge Experience. </w:t>
      </w:r>
    </w:p>
    <w:p w:rsidR="00F65413" w:rsidRDefault="00F65413" w:rsidP="00F65413"/>
    <w:p w:rsidR="00F65413" w:rsidRDefault="00F65413" w:rsidP="00F65413">
      <w:r w:rsidRPr="00DF2DC5">
        <w:rPr>
          <w:b/>
        </w:rPr>
        <w:t>New Business</w:t>
      </w:r>
      <w:r>
        <w:t xml:space="preserve">: The Committee brainstormed next steps in the discussions regarding the Gen Ed proposal. April will explore the number of courses already offered at Skidmore that likely would qualify for the Bridge Experience. CEPP also discussed the proposed Senior Think Tank. </w:t>
      </w:r>
    </w:p>
    <w:p w:rsidR="00F65413" w:rsidRDefault="00F65413" w:rsidP="00F65413"/>
    <w:p w:rsidR="00F65413" w:rsidRDefault="00F65413" w:rsidP="00F65413">
      <w:r>
        <w:t xml:space="preserve">The Committee began planning for meetings this fall with faculty to discuss the proposal more fully. </w:t>
      </w:r>
    </w:p>
    <w:p w:rsidR="00F65413" w:rsidRDefault="00F65413" w:rsidP="00F65413"/>
    <w:p w:rsidR="00F65413" w:rsidRDefault="00F65413" w:rsidP="00F65413">
      <w:r>
        <w:t>Meeting was adjourned at 1:35.</w:t>
      </w:r>
    </w:p>
    <w:p w:rsidR="00F65413" w:rsidRDefault="00F65413" w:rsidP="00F65413"/>
    <w:p w:rsidR="00F65413" w:rsidRDefault="00F65413" w:rsidP="00F65413">
      <w:r>
        <w:t>Respectfully submitted,</w:t>
      </w:r>
    </w:p>
    <w:p w:rsidR="00F65413" w:rsidRDefault="00F65413" w:rsidP="00F65413"/>
    <w:p w:rsidR="00F65413" w:rsidRDefault="00F65413" w:rsidP="00F65413">
      <w:r>
        <w:t xml:space="preserve">Erica </w:t>
      </w:r>
      <w:proofErr w:type="spellStart"/>
      <w:r>
        <w:t>Bastress-Dukehart</w:t>
      </w:r>
      <w:proofErr w:type="spellEnd"/>
    </w:p>
    <w:p w:rsidR="00F65413" w:rsidRDefault="00F65413" w:rsidP="00F65413"/>
    <w:p w:rsidR="003E319D" w:rsidRDefault="003E319D">
      <w:bookmarkStart w:id="0" w:name="_GoBack"/>
      <w:bookmarkEnd w:id="0"/>
    </w:p>
    <w:sectPr w:rsidR="003E319D" w:rsidSect="00C7406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413"/>
    <w:rsid w:val="003E319D"/>
    <w:rsid w:val="00F654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08C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4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4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1044</Characters>
  <Application>Microsoft Macintosh Word</Application>
  <DocSecurity>0</DocSecurity>
  <Lines>8</Lines>
  <Paragraphs>2</Paragraphs>
  <ScaleCrop>false</ScaleCrop>
  <Company>Skidmore College</Company>
  <LinksUpToDate>false</LinksUpToDate>
  <CharactersWithSpaces>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Bernard</dc:creator>
  <cp:keywords/>
  <dc:description/>
  <cp:lastModifiedBy>April Bernard</cp:lastModifiedBy>
  <cp:revision>1</cp:revision>
  <dcterms:created xsi:type="dcterms:W3CDTF">2015-09-16T02:51:00Z</dcterms:created>
  <dcterms:modified xsi:type="dcterms:W3CDTF">2015-09-16T02:52:00Z</dcterms:modified>
</cp:coreProperties>
</file>