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30E3" w14:textId="77777777" w:rsidR="0063552D" w:rsidRDefault="0063552D" w:rsidP="0063552D">
      <w:pPr>
        <w:jc w:val="center"/>
      </w:pPr>
      <w:r>
        <w:t>CEPP Minutes</w:t>
      </w:r>
    </w:p>
    <w:p w14:paraId="42133233" w14:textId="46F9216B" w:rsidR="0063552D" w:rsidRDefault="0063552D" w:rsidP="0063552D">
      <w:pPr>
        <w:jc w:val="center"/>
      </w:pPr>
      <w:r>
        <w:t xml:space="preserve"> 2/10/2016</w:t>
      </w:r>
    </w:p>
    <w:p w14:paraId="7579B2DA" w14:textId="77777777" w:rsidR="0063552D" w:rsidRDefault="0063552D" w:rsidP="0063552D">
      <w:pPr>
        <w:jc w:val="center"/>
      </w:pPr>
    </w:p>
    <w:p w14:paraId="58CF5DB7" w14:textId="199AB258" w:rsidR="0063552D" w:rsidRDefault="0063552D" w:rsidP="0063552D">
      <w:r>
        <w:t>In attendance:  Addison Bennett, April Bernard, Amy Frappier (scribe), Soyong Lee, Kelly Sheppard (chair), Emma Starr</w:t>
      </w:r>
    </w:p>
    <w:p w14:paraId="130D8C2B" w14:textId="2ABE5527" w:rsidR="006358F8" w:rsidRDefault="00C40C4C" w:rsidP="0063552D">
      <w:r>
        <w:t>Not in attendance: Erica Bastress-Dukehart, Beau Breslin, Gail Cummings-Danson</w:t>
      </w:r>
    </w:p>
    <w:p w14:paraId="09C6FE41" w14:textId="77777777" w:rsidR="006358F8" w:rsidRDefault="006358F8"/>
    <w:p w14:paraId="3214B2AB" w14:textId="77777777" w:rsidR="006358F8" w:rsidRDefault="006358F8"/>
    <w:p w14:paraId="5F1726A8" w14:textId="62D573E9" w:rsidR="006358F8" w:rsidRDefault="006358F8">
      <w:r>
        <w:t xml:space="preserve">1. </w:t>
      </w:r>
      <w:r w:rsidR="00407A82">
        <w:tab/>
      </w:r>
      <w:r w:rsidR="0063552D" w:rsidRPr="0063552D">
        <w:t xml:space="preserve">Minutes from </w:t>
      </w:r>
      <w:r w:rsidR="0063552D">
        <w:t>2/03/16 were approved</w:t>
      </w:r>
      <w:r w:rsidR="0063552D" w:rsidRPr="0063552D">
        <w:t>.</w:t>
      </w:r>
    </w:p>
    <w:p w14:paraId="5E63B4AF" w14:textId="77777777" w:rsidR="00B233DF" w:rsidRDefault="00B233DF"/>
    <w:p w14:paraId="0269877C" w14:textId="47C03958" w:rsidR="00C40C4C" w:rsidRDefault="00B233DF">
      <w:r>
        <w:t>2.</w:t>
      </w:r>
      <w:r>
        <w:tab/>
      </w:r>
      <w:r w:rsidR="00C40C4C">
        <w:t xml:space="preserve">CEPP stands informed by </w:t>
      </w:r>
      <w:r w:rsidR="00B8350D">
        <w:t>the Committee on Academic Standing</w:t>
      </w:r>
      <w:r w:rsidR="00C40C4C">
        <w:t xml:space="preserve"> about the FYE policy changes regarding withdrawals</w:t>
      </w:r>
      <w:r w:rsidR="00B8350D">
        <w:t xml:space="preserve"> and failing grades</w:t>
      </w:r>
      <w:r w:rsidR="00C40C4C">
        <w:t xml:space="preserve"> in FYE courses.</w:t>
      </w:r>
    </w:p>
    <w:p w14:paraId="22F5D35D" w14:textId="77777777" w:rsidR="00C40C4C" w:rsidRDefault="00C40C4C"/>
    <w:p w14:paraId="0FA484F4" w14:textId="0FD35071" w:rsidR="00B233DF" w:rsidRDefault="00C40C4C">
      <w:r>
        <w:t xml:space="preserve">2.   </w:t>
      </w:r>
      <w:r>
        <w:tab/>
        <w:t xml:space="preserve">CEPP discussed the AQR/FQR curricular updates, and a report is expected next week.  </w:t>
      </w:r>
    </w:p>
    <w:p w14:paraId="1632E163" w14:textId="77777777" w:rsidR="006358F8" w:rsidRDefault="006358F8"/>
    <w:p w14:paraId="683666B4" w14:textId="4B8A6864" w:rsidR="006358F8" w:rsidRDefault="00B233DF">
      <w:r>
        <w:t>3</w:t>
      </w:r>
      <w:r w:rsidR="006358F8">
        <w:t xml:space="preserve">. </w:t>
      </w:r>
      <w:r w:rsidR="00407A82">
        <w:tab/>
      </w:r>
      <w:r w:rsidR="00C40C4C">
        <w:t>Emma reported about an SGA Senate Open meeting next week.  Kelly will present about the General Education Reform proposal and process.</w:t>
      </w:r>
    </w:p>
    <w:p w14:paraId="45B93650" w14:textId="77777777" w:rsidR="00C40C4C" w:rsidRDefault="00C40C4C"/>
    <w:p w14:paraId="0A0EEDD2" w14:textId="21520F30" w:rsidR="006358F8" w:rsidRDefault="00B233DF">
      <w:r>
        <w:t>4</w:t>
      </w:r>
      <w:r w:rsidR="006358F8">
        <w:t xml:space="preserve">. </w:t>
      </w:r>
      <w:r w:rsidR="00407A82">
        <w:tab/>
      </w:r>
      <w:r w:rsidR="00C40C4C">
        <w:t xml:space="preserve">CEPP discussed a message about Examining Values from L. Jorgensen.  This launched a broader discussion about the Curriculum, close reading and writing, ethics and values vs. power and justice, as well as the </w:t>
      </w:r>
      <w:r w:rsidR="00B8350D">
        <w:t>humanities</w:t>
      </w:r>
      <w:r w:rsidR="00C40C4C">
        <w:t xml:space="preserve">.  CEPP will continue to discuss </w:t>
      </w:r>
      <w:r w:rsidR="00B8350D">
        <w:t>Interpretive/</w:t>
      </w:r>
      <w:r w:rsidR="00C40C4C">
        <w:t>Humanistic Inquiry</w:t>
      </w:r>
      <w:r w:rsidR="00B8350D">
        <w:t>/Examini</w:t>
      </w:r>
      <w:bookmarkStart w:id="0" w:name="_GoBack"/>
      <w:bookmarkEnd w:id="0"/>
      <w:r w:rsidR="00B8350D">
        <w:t>ng Values</w:t>
      </w:r>
      <w:r w:rsidR="00C40C4C">
        <w:t xml:space="preserve"> and a possible new model for the introductory writing requirement.</w:t>
      </w:r>
    </w:p>
    <w:p w14:paraId="79C65060" w14:textId="77777777" w:rsidR="00407A82" w:rsidRDefault="00407A82"/>
    <w:p w14:paraId="0ED8613D" w14:textId="133E2CCA" w:rsidR="00407A82" w:rsidRDefault="00B233DF" w:rsidP="00AF534F">
      <w:pPr>
        <w:ind w:left="720" w:hanging="720"/>
      </w:pPr>
      <w:r>
        <w:t>5</w:t>
      </w:r>
      <w:r w:rsidR="00407A82">
        <w:t>.</w:t>
      </w:r>
      <w:r w:rsidR="00407A82">
        <w:tab/>
      </w:r>
      <w:r w:rsidR="00C40C4C">
        <w:t>Erica will report back next week about discussions focused on Global Understanding.</w:t>
      </w:r>
    </w:p>
    <w:p w14:paraId="1E170E92" w14:textId="77777777" w:rsidR="006358F8" w:rsidRDefault="006358F8"/>
    <w:p w14:paraId="4F76CC99" w14:textId="3F64EDB3" w:rsidR="0063552D" w:rsidRDefault="0063552D">
      <w:r>
        <w:t xml:space="preserve">Meeting adjourned </w:t>
      </w:r>
      <w:r w:rsidR="00C40C4C">
        <w:t>on time.</w:t>
      </w:r>
    </w:p>
    <w:p w14:paraId="2F4AF3D8" w14:textId="77777777" w:rsidR="0063552D" w:rsidRDefault="0063552D" w:rsidP="0063552D">
      <w:r>
        <w:t>Respectfully submitted,</w:t>
      </w:r>
    </w:p>
    <w:p w14:paraId="5095D4B7" w14:textId="4EC3FABC" w:rsidR="0063552D" w:rsidRDefault="0063552D" w:rsidP="0063552D">
      <w:r>
        <w:t>Amy Frappier</w:t>
      </w:r>
    </w:p>
    <w:sectPr w:rsidR="0063552D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F8"/>
    <w:rsid w:val="00355E9D"/>
    <w:rsid w:val="003E319D"/>
    <w:rsid w:val="00407A82"/>
    <w:rsid w:val="00587B39"/>
    <w:rsid w:val="0063552D"/>
    <w:rsid w:val="006358F8"/>
    <w:rsid w:val="00651F24"/>
    <w:rsid w:val="006A7F80"/>
    <w:rsid w:val="007B70BF"/>
    <w:rsid w:val="007C2D6A"/>
    <w:rsid w:val="009E7F39"/>
    <w:rsid w:val="00A77100"/>
    <w:rsid w:val="00AD00A5"/>
    <w:rsid w:val="00AF534F"/>
    <w:rsid w:val="00B233DF"/>
    <w:rsid w:val="00B8350D"/>
    <w:rsid w:val="00BD1074"/>
    <w:rsid w:val="00BE6A1D"/>
    <w:rsid w:val="00C40C4C"/>
    <w:rsid w:val="00C74D09"/>
    <w:rsid w:val="00C83F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6A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Frappier</dc:creator>
  <cp:keywords/>
  <dc:description/>
  <cp:lastModifiedBy>Kelly Sheppard</cp:lastModifiedBy>
  <cp:revision>2</cp:revision>
  <dcterms:created xsi:type="dcterms:W3CDTF">2016-02-15T20:57:00Z</dcterms:created>
  <dcterms:modified xsi:type="dcterms:W3CDTF">2016-02-15T20:57:00Z</dcterms:modified>
</cp:coreProperties>
</file>