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38F0E" w14:textId="77777777" w:rsidR="00385552" w:rsidRDefault="00A53E00">
      <w:r>
        <w:t>Minutes for CEPP Meeting 1/30/2018</w:t>
      </w:r>
    </w:p>
    <w:p w14:paraId="50F3E10E" w14:textId="77777777" w:rsidR="00A53E00" w:rsidRDefault="00A53E00"/>
    <w:p w14:paraId="370DAF2D" w14:textId="77777777" w:rsidR="00A53E00" w:rsidRDefault="00A53E00">
      <w:r>
        <w:t xml:space="preserve">Members present:  Erica </w:t>
      </w:r>
      <w:proofErr w:type="spellStart"/>
      <w:r>
        <w:t>Bastress-Dukehart</w:t>
      </w:r>
      <w:proofErr w:type="spellEnd"/>
      <w:r>
        <w:t>,</w:t>
      </w:r>
      <w:r w:rsidR="0078033B">
        <w:t xml:space="preserve"> Crystal Moore, </w:t>
      </w:r>
      <w:proofErr w:type="spellStart"/>
      <w:r w:rsidR="0078033B">
        <w:t>Cerri</w:t>
      </w:r>
      <w:proofErr w:type="spellEnd"/>
      <w:r w:rsidR="0078033B">
        <w:t xml:space="preserve"> Banks, Marta Brunner, Nick </w:t>
      </w:r>
      <w:proofErr w:type="spellStart"/>
      <w:r w:rsidR="0078033B">
        <w:t>Junkerman</w:t>
      </w:r>
      <w:proofErr w:type="spellEnd"/>
      <w:r w:rsidR="0078033B">
        <w:t>, Steve Ives, Sarah Coker, Henry Jaffe, Janet Sorensen</w:t>
      </w:r>
    </w:p>
    <w:p w14:paraId="23062A11" w14:textId="77777777" w:rsidR="0078033B" w:rsidRDefault="0078033B"/>
    <w:p w14:paraId="3E88840D" w14:textId="77777777" w:rsidR="0078033B" w:rsidRDefault="0078033B" w:rsidP="0078033B">
      <w:pPr>
        <w:pStyle w:val="ListParagraph"/>
        <w:numPr>
          <w:ilvl w:val="0"/>
          <w:numId w:val="1"/>
        </w:numPr>
      </w:pPr>
      <w:r>
        <w:t>Minutes from January 16</w:t>
      </w:r>
      <w:r w:rsidRPr="0078033B">
        <w:rPr>
          <w:vertAlign w:val="superscript"/>
        </w:rPr>
        <w:t>th</w:t>
      </w:r>
      <w:r>
        <w:t xml:space="preserve"> retreat approved.</w:t>
      </w:r>
    </w:p>
    <w:p w14:paraId="163EB134" w14:textId="77777777" w:rsidR="0078033B" w:rsidRDefault="00E22B93" w:rsidP="0078033B">
      <w:pPr>
        <w:pStyle w:val="ListParagraph"/>
        <w:numPr>
          <w:ilvl w:val="0"/>
          <w:numId w:val="1"/>
        </w:numPr>
      </w:pPr>
      <w:r>
        <w:t xml:space="preserve">Michael </w:t>
      </w:r>
      <w:proofErr w:type="spellStart"/>
      <w:r>
        <w:t>Arnush</w:t>
      </w:r>
      <w:proofErr w:type="spellEnd"/>
      <w:r>
        <w:t>, C</w:t>
      </w:r>
      <w:r w:rsidR="00F505AB">
        <w:t>hair of Classics and former Chair of CEPP visited</w:t>
      </w:r>
      <w:r>
        <w:t xml:space="preserve"> our meeting </w:t>
      </w:r>
      <w:r w:rsidR="00F505AB">
        <w:t xml:space="preserve">to discuss a review of </w:t>
      </w:r>
      <w:r w:rsidR="00996C05">
        <w:t xml:space="preserve">Student Rating Forms.  Michael provided a brief history of the evolution of </w:t>
      </w:r>
      <w:r w:rsidR="00D157C8">
        <w:t xml:space="preserve">the </w:t>
      </w:r>
      <w:r w:rsidR="00996C05">
        <w:t xml:space="preserve">forms, </w:t>
      </w:r>
      <w:r w:rsidR="009D508F">
        <w:t xml:space="preserve">from </w:t>
      </w:r>
      <w:r w:rsidR="00257286">
        <w:t>the time that only three q</w:t>
      </w:r>
      <w:r w:rsidR="00B6346E">
        <w:t xml:space="preserve">uestions were used on the form </w:t>
      </w:r>
      <w:r w:rsidR="00257286">
        <w:t xml:space="preserve">to </w:t>
      </w:r>
      <w:r w:rsidR="009D508F">
        <w:t xml:space="preserve">the time of the 2010 report </w:t>
      </w:r>
      <w:r w:rsidR="00B6346E">
        <w:t>that initiated a two</w:t>
      </w:r>
      <w:r w:rsidR="00D157C8">
        <w:t>-</w:t>
      </w:r>
      <w:r w:rsidR="00B6346E">
        <w:t>year project for CEPP which resulted in a</w:t>
      </w:r>
      <w:r w:rsidR="006C27FB">
        <w:t xml:space="preserve"> new form and a</w:t>
      </w:r>
      <w:r w:rsidR="00B6346E">
        <w:t xml:space="preserve"> formal </w:t>
      </w:r>
      <w:r w:rsidR="00D157C8">
        <w:t xml:space="preserve">faculty </w:t>
      </w:r>
      <w:r w:rsidR="00B6346E">
        <w:t>vote during 2012 – 2013</w:t>
      </w:r>
      <w:r w:rsidR="00D157C8">
        <w:t xml:space="preserve">.  </w:t>
      </w:r>
      <w:r w:rsidR="00B6346E">
        <w:t xml:space="preserve">  </w:t>
      </w:r>
      <w:r>
        <w:t xml:space="preserve"> With that vote</w:t>
      </w:r>
      <w:r w:rsidR="00D157C8">
        <w:t xml:space="preserve">, the faculty </w:t>
      </w:r>
      <w:r w:rsidR="00B6346E">
        <w:t>agreed to the new expanded form</w:t>
      </w:r>
      <w:r w:rsidR="00D157C8">
        <w:t xml:space="preserve"> that we still use today.  </w:t>
      </w:r>
      <w:r w:rsidR="00CF58AC">
        <w:t xml:space="preserve"> As a faculty member and Department Chair, Michael finds the form useful.  There are twenty-seven questions on the </w:t>
      </w:r>
      <w:r w:rsidR="000D09FD">
        <w:t>form.  Michael suggested that CEPP</w:t>
      </w:r>
      <w:r w:rsidR="00CF58AC">
        <w:t xml:space="preserve"> may need to reflect on some of the individual questions to evaluate their current effectiveness.</w:t>
      </w:r>
      <w:r w:rsidR="00DC265F">
        <w:t xml:space="preserve">  </w:t>
      </w:r>
      <w:r>
        <w:t>Michael also suggested p</w:t>
      </w:r>
      <w:r w:rsidR="000D09FD">
        <w:t xml:space="preserve">ossible groups to consult as CEPP </w:t>
      </w:r>
      <w:r>
        <w:t>consider</w:t>
      </w:r>
      <w:r w:rsidR="000D09FD">
        <w:t xml:space="preserve">s a </w:t>
      </w:r>
      <w:r>
        <w:t>review</w:t>
      </w:r>
      <w:r w:rsidR="000D09FD">
        <w:t xml:space="preserve"> of the form</w:t>
      </w:r>
      <w:r>
        <w:t xml:space="preserve">: Dean of the Faculty and Associate Dean of the Faculty, Joe </w:t>
      </w:r>
      <w:proofErr w:type="spellStart"/>
      <w:r>
        <w:t>Stankovich</w:t>
      </w:r>
      <w:proofErr w:type="spellEnd"/>
      <w:r>
        <w:t>, CAPT, as well as Department Chairs and Program Directors.</w:t>
      </w:r>
      <w:r w:rsidR="003D1751">
        <w:t xml:space="preserve">  CEPP might ask these groups what questions raise potential issues that CEPP may need to consider.  </w:t>
      </w:r>
    </w:p>
    <w:p w14:paraId="7E20E07E" w14:textId="77777777" w:rsidR="003D1751" w:rsidRDefault="000D09FD" w:rsidP="003D1751">
      <w:pPr>
        <w:pStyle w:val="ListParagraph"/>
      </w:pPr>
      <w:r>
        <w:t>Discussion followed, ending with the caveat</w:t>
      </w:r>
      <w:r w:rsidR="00140250">
        <w:t xml:space="preserve"> that CEPP be mindful not to become enmeshed in </w:t>
      </w:r>
      <w:r w:rsidR="00D830CD">
        <w:t>“</w:t>
      </w:r>
      <w:r w:rsidR="00140250">
        <w:t>form fiddling</w:t>
      </w:r>
      <w:r w:rsidR="00D830CD">
        <w:t>”</w:t>
      </w:r>
      <w:r w:rsidR="00140250">
        <w:t xml:space="preserve"> and </w:t>
      </w:r>
      <w:r w:rsidR="00E317E9">
        <w:t xml:space="preserve">thereby </w:t>
      </w:r>
      <w:r w:rsidR="00140250">
        <w:t>lose sight of the larger issues that we need to identify with regard to the Student Rating Forms.</w:t>
      </w:r>
    </w:p>
    <w:p w14:paraId="4E51425A" w14:textId="77777777" w:rsidR="001E2E4C" w:rsidRDefault="001E2E4C" w:rsidP="001E2E4C">
      <w:pPr>
        <w:pStyle w:val="ListParagraph"/>
        <w:numPr>
          <w:ilvl w:val="0"/>
          <w:numId w:val="1"/>
        </w:numPr>
      </w:pPr>
      <w:r>
        <w:t>CEPP discussed the response from Curriculum Committee to the Black Studies Minor Proposal.  Crystal shared with us that the Melon Foundation has money available for interdisciplinary programs.</w:t>
      </w:r>
      <w:r w:rsidR="001509C3">
        <w:t xml:space="preserve">  There is an opportunity to submit</w:t>
      </w:r>
      <w:r w:rsidR="000231B7">
        <w:t xml:space="preserve"> a grant proposal in connection with the Black Studies Minor.  Acting on this opportunity</w:t>
      </w:r>
      <w:r w:rsidR="00F61F20">
        <w:t xml:space="preserve"> would slow down the </w:t>
      </w:r>
      <w:r w:rsidR="00FE3FD3">
        <w:t xml:space="preserve">process of </w:t>
      </w:r>
      <w:r w:rsidR="00D830CD">
        <w:t xml:space="preserve">creating and implementing the minor.  CEPP discussed the advantages and disadvantages, ultimately supporting pursuing </w:t>
      </w:r>
      <w:r w:rsidR="00C53277">
        <w:t xml:space="preserve">the possibility of </w:t>
      </w:r>
      <w:bookmarkStart w:id="0" w:name="_GoBack"/>
      <w:bookmarkEnd w:id="0"/>
      <w:r w:rsidR="00D830CD">
        <w:t>Melon grant support.  CEPP understands the need to be sensitive when announcing the potential delays.</w:t>
      </w:r>
    </w:p>
    <w:p w14:paraId="1E6B44D9" w14:textId="77777777" w:rsidR="001509C3" w:rsidRDefault="001509C3" w:rsidP="001E2E4C">
      <w:pPr>
        <w:pStyle w:val="ListParagraph"/>
        <w:numPr>
          <w:ilvl w:val="0"/>
          <w:numId w:val="1"/>
        </w:numPr>
      </w:pPr>
      <w:r>
        <w:t xml:space="preserve">CEPP discussed how best to address Curriculum Committee’s questions about the proposal, deciding to create a subset of the subcommittee that worked on the Black Studies Minor discussion group.  A small group can work most effectively.  CEPP will also look again at the proposal and engage in initial conversations about the issues that Curriculum Committee raises.  </w:t>
      </w:r>
    </w:p>
    <w:p w14:paraId="143CFD9F" w14:textId="77777777" w:rsidR="001509C3" w:rsidRDefault="001509C3" w:rsidP="001E2E4C">
      <w:pPr>
        <w:pStyle w:val="ListParagraph"/>
        <w:numPr>
          <w:ilvl w:val="0"/>
          <w:numId w:val="1"/>
        </w:numPr>
      </w:pPr>
      <w:r>
        <w:t>Marta briefly touched on In the Major Requirements and next steps.  The information has been passed along to Chairs and program directors, who will begin work in their departments this semester.</w:t>
      </w:r>
    </w:p>
    <w:p w14:paraId="02DA6680" w14:textId="77777777" w:rsidR="001509C3" w:rsidRDefault="001509C3" w:rsidP="001509C3">
      <w:pPr>
        <w:pStyle w:val="ListParagraph"/>
      </w:pPr>
    </w:p>
    <w:p w14:paraId="0F9AF6A6" w14:textId="77777777" w:rsidR="001509C3" w:rsidRDefault="001509C3" w:rsidP="001509C3">
      <w:pPr>
        <w:pStyle w:val="ListParagraph"/>
      </w:pPr>
      <w:r>
        <w:t>Respectfully submitted,</w:t>
      </w:r>
    </w:p>
    <w:p w14:paraId="46F4EFFC" w14:textId="77777777" w:rsidR="001509C3" w:rsidRDefault="001509C3" w:rsidP="001509C3">
      <w:pPr>
        <w:pStyle w:val="ListParagraph"/>
      </w:pPr>
    </w:p>
    <w:p w14:paraId="3DA7716F" w14:textId="77777777" w:rsidR="001509C3" w:rsidRDefault="001509C3" w:rsidP="001509C3">
      <w:pPr>
        <w:pStyle w:val="ListParagraph"/>
      </w:pPr>
      <w:r>
        <w:t>Janet Sorensen</w:t>
      </w:r>
    </w:p>
    <w:sectPr w:rsidR="001509C3" w:rsidSect="003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C308A"/>
    <w:multiLevelType w:val="hybridMultilevel"/>
    <w:tmpl w:val="75280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00"/>
    <w:rsid w:val="000231B7"/>
    <w:rsid w:val="000D09FD"/>
    <w:rsid w:val="00140250"/>
    <w:rsid w:val="001509C3"/>
    <w:rsid w:val="001E2E4C"/>
    <w:rsid w:val="00257286"/>
    <w:rsid w:val="00380BEB"/>
    <w:rsid w:val="00385552"/>
    <w:rsid w:val="003D1751"/>
    <w:rsid w:val="005137E1"/>
    <w:rsid w:val="006B7E22"/>
    <w:rsid w:val="006C27FB"/>
    <w:rsid w:val="0078033B"/>
    <w:rsid w:val="00996C05"/>
    <w:rsid w:val="009D508F"/>
    <w:rsid w:val="00A53E00"/>
    <w:rsid w:val="00B6346E"/>
    <w:rsid w:val="00C53277"/>
    <w:rsid w:val="00CF58AC"/>
    <w:rsid w:val="00D157C8"/>
    <w:rsid w:val="00D830CD"/>
    <w:rsid w:val="00DC265F"/>
    <w:rsid w:val="00E22B93"/>
    <w:rsid w:val="00E317E9"/>
    <w:rsid w:val="00F505AB"/>
    <w:rsid w:val="00F61F20"/>
    <w:rsid w:val="00F62175"/>
    <w:rsid w:val="00FE3FD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E543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Sorensen</dc:creator>
  <cp:keywords/>
  <dc:description/>
  <cp:lastModifiedBy>Janet Sorensen</cp:lastModifiedBy>
  <cp:revision>2</cp:revision>
  <dcterms:created xsi:type="dcterms:W3CDTF">2018-01-30T20:52:00Z</dcterms:created>
  <dcterms:modified xsi:type="dcterms:W3CDTF">2018-01-30T20:52:00Z</dcterms:modified>
</cp:coreProperties>
</file>