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2FCC" w14:textId="77777777" w:rsidR="00275A18" w:rsidRDefault="005716D4">
      <w:pPr>
        <w:pStyle w:val="Title"/>
        <w:spacing w:line="304" w:lineRule="auto"/>
      </w:pPr>
      <w:r>
        <w:t>Skidmore Pre-College Program Scholarship Application</w:t>
      </w:r>
    </w:p>
    <w:p w14:paraId="6DDC7488" w14:textId="77777777" w:rsidR="00275A18" w:rsidRDefault="005716D4">
      <w:pPr>
        <w:pStyle w:val="Heading1"/>
        <w:spacing w:before="167"/>
        <w:ind w:left="143"/>
      </w:pPr>
      <w:r>
        <w:t>To Be Completed by Parents or Guardians</w:t>
      </w:r>
    </w:p>
    <w:p w14:paraId="3D6F73ED" w14:textId="7B6EDEE9" w:rsidR="00275A18" w:rsidRDefault="005716D4">
      <w:pPr>
        <w:pStyle w:val="BodyText"/>
        <w:spacing w:before="162"/>
        <w:ind w:left="744"/>
        <w:rPr>
          <w:b/>
        </w:rPr>
      </w:pPr>
      <w:r>
        <w:t xml:space="preserve">To be considered for scholarship funding, submit this application and the following materials by </w:t>
      </w:r>
      <w:r w:rsidR="001F40BA">
        <w:t>March</w:t>
      </w:r>
      <w:r>
        <w:rPr>
          <w:b/>
        </w:rPr>
        <w:t xml:space="preserve"> 1</w:t>
      </w:r>
      <w:r w:rsidR="001F40BA">
        <w:rPr>
          <w:b/>
        </w:rPr>
        <w:t>5</w:t>
      </w:r>
      <w:r>
        <w:rPr>
          <w:b/>
        </w:rPr>
        <w:t>, 202</w:t>
      </w:r>
      <w:r w:rsidR="0094535B">
        <w:rPr>
          <w:b/>
        </w:rPr>
        <w:t>5</w:t>
      </w:r>
      <w:r>
        <w:rPr>
          <w:b/>
        </w:rPr>
        <w:t>:</w:t>
      </w:r>
    </w:p>
    <w:p w14:paraId="77BF21F0" w14:textId="77777777" w:rsidR="00275A18" w:rsidRDefault="005716D4">
      <w:pPr>
        <w:pStyle w:val="ListParagraph"/>
        <w:numPr>
          <w:ilvl w:val="0"/>
          <w:numId w:val="2"/>
        </w:numPr>
        <w:tabs>
          <w:tab w:val="left" w:pos="2185"/>
        </w:tabs>
        <w:spacing w:before="19"/>
        <w:rPr>
          <w:sz w:val="18"/>
        </w:rPr>
      </w:pPr>
      <w:r>
        <w:rPr>
          <w:sz w:val="18"/>
        </w:rPr>
        <w:t>Online program</w:t>
      </w:r>
      <w:r>
        <w:rPr>
          <w:spacing w:val="-6"/>
          <w:sz w:val="18"/>
        </w:rPr>
        <w:t xml:space="preserve"> </w:t>
      </w:r>
      <w:r>
        <w:rPr>
          <w:sz w:val="18"/>
        </w:rPr>
        <w:t>application</w:t>
      </w:r>
    </w:p>
    <w:p w14:paraId="7A85E207" w14:textId="77777777" w:rsidR="00275A18" w:rsidRDefault="005716D4">
      <w:pPr>
        <w:pStyle w:val="ListParagraph"/>
        <w:numPr>
          <w:ilvl w:val="0"/>
          <w:numId w:val="2"/>
        </w:numPr>
        <w:tabs>
          <w:tab w:val="left" w:pos="2185"/>
        </w:tabs>
        <w:rPr>
          <w:sz w:val="18"/>
        </w:rPr>
      </w:pPr>
      <w:r>
        <w:rPr>
          <w:sz w:val="18"/>
        </w:rPr>
        <w:t>Two letters of</w:t>
      </w:r>
      <w:r>
        <w:rPr>
          <w:spacing w:val="-6"/>
          <w:sz w:val="18"/>
        </w:rPr>
        <w:t xml:space="preserve"> </w:t>
      </w:r>
      <w:r>
        <w:rPr>
          <w:sz w:val="18"/>
        </w:rPr>
        <w:t>recommendation</w:t>
      </w:r>
    </w:p>
    <w:p w14:paraId="7D3D31D5" w14:textId="77777777" w:rsidR="00275A18" w:rsidRDefault="005716D4">
      <w:pPr>
        <w:pStyle w:val="ListParagraph"/>
        <w:numPr>
          <w:ilvl w:val="0"/>
          <w:numId w:val="2"/>
        </w:numPr>
        <w:tabs>
          <w:tab w:val="left" w:pos="2185"/>
        </w:tabs>
        <w:rPr>
          <w:sz w:val="18"/>
        </w:rPr>
      </w:pPr>
      <w:r>
        <w:rPr>
          <w:sz w:val="18"/>
        </w:rPr>
        <w:t>Official high school</w:t>
      </w:r>
      <w:r>
        <w:rPr>
          <w:spacing w:val="-8"/>
          <w:sz w:val="18"/>
        </w:rPr>
        <w:t xml:space="preserve"> </w:t>
      </w:r>
      <w:r>
        <w:rPr>
          <w:sz w:val="18"/>
        </w:rPr>
        <w:t>transcript</w:t>
      </w:r>
    </w:p>
    <w:p w14:paraId="2FADABFF" w14:textId="77777777" w:rsidR="00275A18" w:rsidRDefault="005716D4">
      <w:pPr>
        <w:pStyle w:val="ListParagraph"/>
        <w:numPr>
          <w:ilvl w:val="0"/>
          <w:numId w:val="2"/>
        </w:numPr>
        <w:tabs>
          <w:tab w:val="left" w:pos="2186"/>
        </w:tabs>
        <w:spacing w:before="23"/>
        <w:ind w:left="2185" w:hanging="362"/>
        <w:rPr>
          <w:sz w:val="18"/>
        </w:rPr>
      </w:pPr>
      <w:r>
        <w:rPr>
          <w:sz w:val="18"/>
        </w:rPr>
        <w:t>Current grade</w:t>
      </w:r>
      <w:r>
        <w:rPr>
          <w:spacing w:val="-3"/>
          <w:sz w:val="18"/>
        </w:rPr>
        <w:t xml:space="preserve"> </w:t>
      </w:r>
      <w:r>
        <w:rPr>
          <w:sz w:val="18"/>
        </w:rPr>
        <w:t>report</w:t>
      </w:r>
    </w:p>
    <w:p w14:paraId="34AC139A" w14:textId="77777777" w:rsidR="00275A18" w:rsidRDefault="00275A18">
      <w:pPr>
        <w:pStyle w:val="BodyText"/>
        <w:spacing w:before="2"/>
        <w:rPr>
          <w:sz w:val="24"/>
        </w:rPr>
      </w:pPr>
    </w:p>
    <w:p w14:paraId="4878DD1A" w14:textId="40F65CC4" w:rsidR="00275A18" w:rsidRPr="00F937B4" w:rsidRDefault="005716D4">
      <w:pPr>
        <w:pStyle w:val="BodyText"/>
        <w:ind w:left="101" w:right="94" w:hanging="1"/>
      </w:pPr>
      <w:r>
        <w:t xml:space="preserve">A limited number of need-based scholarships are available for </w:t>
      </w:r>
      <w:r w:rsidR="00D235EF">
        <w:t xml:space="preserve">eligible </w:t>
      </w:r>
      <w:r>
        <w:t xml:space="preserve">students who demonstrate academic </w:t>
      </w:r>
      <w:r w:rsidRPr="00F937B4">
        <w:t xml:space="preserve">excellence. </w:t>
      </w:r>
      <w:r w:rsidR="008B4D09">
        <w:rPr>
          <w:b/>
          <w:bCs/>
          <w:shd w:val="clear" w:color="auto" w:fill="FFFFFF"/>
        </w:rPr>
        <w:t xml:space="preserve">Only </w:t>
      </w:r>
      <w:r w:rsidR="00F937B4" w:rsidRPr="00F937B4">
        <w:rPr>
          <w:b/>
          <w:bCs/>
          <w:shd w:val="clear" w:color="auto" w:fill="FFFFFF"/>
        </w:rPr>
        <w:t xml:space="preserve">partial scholarships are </w:t>
      </w:r>
      <w:r w:rsidR="008B4D09">
        <w:rPr>
          <w:b/>
          <w:bCs/>
          <w:shd w:val="clear" w:color="auto" w:fill="FFFFFF"/>
        </w:rPr>
        <w:t>awarded</w:t>
      </w:r>
      <w:r w:rsidR="00F937B4" w:rsidRPr="00F937B4">
        <w:rPr>
          <w:b/>
          <w:bCs/>
          <w:shd w:val="clear" w:color="auto" w:fill="FFFFFF"/>
        </w:rPr>
        <w:t>; </w:t>
      </w:r>
      <w:r w:rsidR="00465382" w:rsidRPr="00FA6FF0">
        <w:rPr>
          <w:b/>
          <w:bCs/>
          <w:u w:val="single"/>
        </w:rPr>
        <w:t>full funding is not offered</w:t>
      </w:r>
      <w:r w:rsidR="00465382" w:rsidRPr="00F937B4">
        <w:rPr>
          <w:b/>
          <w:bCs/>
        </w:rPr>
        <w:t>.</w:t>
      </w:r>
      <w:r w:rsidR="00465382" w:rsidRPr="00F937B4">
        <w:t xml:space="preserve"> S</w:t>
      </w:r>
      <w:r w:rsidRPr="00F937B4">
        <w:t xml:space="preserve">cholarships are awarded on a first-come, first-served basis as funds are limited, and </w:t>
      </w:r>
      <w:r w:rsidR="00FB1376">
        <w:t xml:space="preserve">apply to program fees only; scholarships </w:t>
      </w:r>
      <w:r w:rsidR="00AE6097">
        <w:t>are not applicable to</w:t>
      </w:r>
      <w:r w:rsidRPr="00F937B4">
        <w:t xml:space="preserve"> </w:t>
      </w:r>
      <w:r w:rsidR="00FB1376">
        <w:t>ancillary</w:t>
      </w:r>
      <w:r w:rsidRPr="00F937B4">
        <w:t xml:space="preserve"> costs </w:t>
      </w:r>
      <w:r w:rsidR="00FB1376">
        <w:t>such as</w:t>
      </w:r>
      <w:r w:rsidRPr="00F937B4">
        <w:t xml:space="preserve"> textbooks</w:t>
      </w:r>
      <w:r w:rsidR="00FB1376">
        <w:t>,</w:t>
      </w:r>
      <w:r w:rsidRPr="00F937B4">
        <w:t xml:space="preserve"> supplies</w:t>
      </w:r>
      <w:r w:rsidR="00FB1376">
        <w:t>, travel expenses, or spending money</w:t>
      </w:r>
      <w:r w:rsidRPr="00F937B4">
        <w:t>.</w:t>
      </w:r>
    </w:p>
    <w:p w14:paraId="5FC70656" w14:textId="77777777" w:rsidR="00275A18" w:rsidRDefault="00275A18">
      <w:pPr>
        <w:pStyle w:val="BodyText"/>
        <w:rPr>
          <w:sz w:val="20"/>
        </w:rPr>
      </w:pPr>
    </w:p>
    <w:p w14:paraId="714AED8D" w14:textId="77777777" w:rsidR="00275A18" w:rsidRDefault="00275A18">
      <w:pPr>
        <w:pStyle w:val="BodyText"/>
        <w:spacing w:before="9"/>
        <w:rPr>
          <w:sz w:val="20"/>
        </w:rPr>
      </w:pPr>
    </w:p>
    <w:p w14:paraId="62883208" w14:textId="525A1CBC" w:rsidR="00275A18" w:rsidRPr="00DE53F5" w:rsidRDefault="005716D4">
      <w:pPr>
        <w:pStyle w:val="Heading1"/>
        <w:ind w:left="300"/>
        <w:rPr>
          <w:b w:val="0"/>
          <w:bCs w:val="0"/>
        </w:rPr>
      </w:pPr>
      <w:r>
        <w:t>Name of Student</w:t>
      </w:r>
      <w:r w:rsidR="00DE53F5">
        <w:t xml:space="preserve"> </w:t>
      </w:r>
      <w:r w:rsidR="00451A30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51A30">
        <w:instrText xml:space="preserve"> FORMTEXT </w:instrText>
      </w:r>
      <w:r w:rsidR="00451A30">
        <w:fldChar w:fldCharType="separate"/>
      </w:r>
      <w:r w:rsidR="00451A30">
        <w:rPr>
          <w:noProof/>
        </w:rPr>
        <w:t> </w:t>
      </w:r>
      <w:r w:rsidR="00451A30">
        <w:rPr>
          <w:noProof/>
        </w:rPr>
        <w:t> </w:t>
      </w:r>
      <w:r w:rsidR="00451A30">
        <w:rPr>
          <w:noProof/>
        </w:rPr>
        <w:t> </w:t>
      </w:r>
      <w:r w:rsidR="00451A30">
        <w:rPr>
          <w:noProof/>
        </w:rPr>
        <w:t> </w:t>
      </w:r>
      <w:r w:rsidR="00451A30">
        <w:rPr>
          <w:noProof/>
        </w:rPr>
        <w:t> </w:t>
      </w:r>
      <w:r w:rsidR="00451A30">
        <w:fldChar w:fldCharType="end"/>
      </w:r>
      <w:bookmarkEnd w:id="0"/>
    </w:p>
    <w:p w14:paraId="1DF447D5" w14:textId="7E10C0EA" w:rsidR="00275A18" w:rsidRDefault="005716D4">
      <w:pPr>
        <w:tabs>
          <w:tab w:val="left" w:pos="6144"/>
        </w:tabs>
        <w:spacing w:before="67"/>
        <w:ind w:left="317"/>
        <w:rPr>
          <w:sz w:val="18"/>
        </w:rPr>
      </w:pPr>
      <w:r>
        <w:rPr>
          <w:b/>
          <w:sz w:val="18"/>
        </w:rPr>
        <w:t>Name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Mother/Guardian</w:t>
      </w:r>
      <w:r w:rsidR="00451A30">
        <w:rPr>
          <w:b/>
          <w:sz w:val="18"/>
        </w:rPr>
        <w:t xml:space="preserve"> </w:t>
      </w:r>
      <w:r w:rsidR="00451A30">
        <w:rPr>
          <w:b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51A30">
        <w:rPr>
          <w:b/>
          <w:sz w:val="18"/>
        </w:rPr>
        <w:instrText xml:space="preserve"> FORMTEXT </w:instrText>
      </w:r>
      <w:r w:rsidR="00451A30">
        <w:rPr>
          <w:b/>
          <w:sz w:val="18"/>
        </w:rPr>
      </w:r>
      <w:r w:rsidR="00451A30">
        <w:rPr>
          <w:b/>
          <w:sz w:val="18"/>
        </w:rPr>
        <w:fldChar w:fldCharType="separate"/>
      </w:r>
      <w:r w:rsidR="00451A30">
        <w:rPr>
          <w:b/>
          <w:noProof/>
          <w:sz w:val="18"/>
        </w:rPr>
        <w:t> </w:t>
      </w:r>
      <w:r w:rsidR="00451A30">
        <w:rPr>
          <w:b/>
          <w:noProof/>
          <w:sz w:val="18"/>
        </w:rPr>
        <w:t> </w:t>
      </w:r>
      <w:r w:rsidR="00451A30">
        <w:rPr>
          <w:b/>
          <w:noProof/>
          <w:sz w:val="18"/>
        </w:rPr>
        <w:t> </w:t>
      </w:r>
      <w:r w:rsidR="00451A30">
        <w:rPr>
          <w:b/>
          <w:noProof/>
          <w:sz w:val="18"/>
        </w:rPr>
        <w:t> </w:t>
      </w:r>
      <w:r w:rsidR="00451A30">
        <w:rPr>
          <w:b/>
          <w:noProof/>
          <w:sz w:val="18"/>
        </w:rPr>
        <w:t> </w:t>
      </w:r>
      <w:r w:rsidR="00451A30">
        <w:rPr>
          <w:b/>
          <w:sz w:val="18"/>
        </w:rPr>
        <w:fldChar w:fldCharType="end"/>
      </w:r>
      <w:bookmarkEnd w:id="1"/>
      <w:r>
        <w:rPr>
          <w:b/>
          <w:sz w:val="18"/>
        </w:rPr>
        <w:tab/>
      </w:r>
      <w:r>
        <w:rPr>
          <w:position w:val="10"/>
          <w:sz w:val="18"/>
        </w:rPr>
        <w:t>Occupation</w:t>
      </w:r>
      <w:r w:rsidR="00451A30">
        <w:rPr>
          <w:position w:val="10"/>
          <w:sz w:val="18"/>
        </w:rPr>
        <w:t xml:space="preserve">  </w:t>
      </w:r>
      <w:r w:rsidR="00451A30">
        <w:rPr>
          <w:position w:val="10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51A30">
        <w:rPr>
          <w:position w:val="10"/>
          <w:sz w:val="18"/>
        </w:rPr>
        <w:instrText xml:space="preserve"> FORMTEXT </w:instrText>
      </w:r>
      <w:r w:rsidR="00451A30">
        <w:rPr>
          <w:position w:val="10"/>
          <w:sz w:val="18"/>
        </w:rPr>
      </w:r>
      <w:r w:rsidR="00451A30">
        <w:rPr>
          <w:position w:val="10"/>
          <w:sz w:val="18"/>
        </w:rPr>
        <w:fldChar w:fldCharType="separate"/>
      </w:r>
      <w:r w:rsidR="00451A30">
        <w:rPr>
          <w:noProof/>
          <w:position w:val="10"/>
          <w:sz w:val="18"/>
        </w:rPr>
        <w:t> </w:t>
      </w:r>
      <w:r w:rsidR="00451A30">
        <w:rPr>
          <w:noProof/>
          <w:position w:val="10"/>
          <w:sz w:val="18"/>
        </w:rPr>
        <w:t> </w:t>
      </w:r>
      <w:r w:rsidR="00451A30">
        <w:rPr>
          <w:noProof/>
          <w:position w:val="10"/>
          <w:sz w:val="18"/>
        </w:rPr>
        <w:t> </w:t>
      </w:r>
      <w:r w:rsidR="00451A30">
        <w:rPr>
          <w:noProof/>
          <w:position w:val="10"/>
          <w:sz w:val="18"/>
        </w:rPr>
        <w:t> </w:t>
      </w:r>
      <w:r w:rsidR="00451A30">
        <w:rPr>
          <w:noProof/>
          <w:position w:val="10"/>
          <w:sz w:val="18"/>
        </w:rPr>
        <w:t> </w:t>
      </w:r>
      <w:r w:rsidR="00451A30">
        <w:rPr>
          <w:position w:val="10"/>
          <w:sz w:val="18"/>
        </w:rPr>
        <w:fldChar w:fldCharType="end"/>
      </w:r>
      <w:bookmarkEnd w:id="2"/>
    </w:p>
    <w:p w14:paraId="3F747193" w14:textId="183771F3" w:rsidR="00275A18" w:rsidRDefault="005716D4">
      <w:pPr>
        <w:tabs>
          <w:tab w:val="left" w:pos="6144"/>
        </w:tabs>
        <w:spacing w:before="10"/>
        <w:ind w:left="317"/>
        <w:rPr>
          <w:sz w:val="18"/>
        </w:rPr>
      </w:pPr>
      <w:r>
        <w:rPr>
          <w:b/>
          <w:sz w:val="18"/>
        </w:rPr>
        <w:t>Name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Father/Guardian</w:t>
      </w:r>
      <w:r w:rsidR="00451A30">
        <w:rPr>
          <w:b/>
          <w:sz w:val="18"/>
        </w:rPr>
        <w:t xml:space="preserve">  </w:t>
      </w:r>
      <w:r w:rsidR="00451A30">
        <w:rPr>
          <w:b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51A30">
        <w:rPr>
          <w:b/>
          <w:sz w:val="18"/>
        </w:rPr>
        <w:instrText xml:space="preserve"> FORMTEXT </w:instrText>
      </w:r>
      <w:r w:rsidR="00451A30">
        <w:rPr>
          <w:b/>
          <w:sz w:val="18"/>
        </w:rPr>
      </w:r>
      <w:r w:rsidR="00451A30">
        <w:rPr>
          <w:b/>
          <w:sz w:val="18"/>
        </w:rPr>
        <w:fldChar w:fldCharType="separate"/>
      </w:r>
      <w:r w:rsidR="00451A30">
        <w:rPr>
          <w:b/>
          <w:noProof/>
          <w:sz w:val="18"/>
        </w:rPr>
        <w:t> </w:t>
      </w:r>
      <w:r w:rsidR="00451A30">
        <w:rPr>
          <w:b/>
          <w:noProof/>
          <w:sz w:val="18"/>
        </w:rPr>
        <w:t> </w:t>
      </w:r>
      <w:r w:rsidR="00451A30">
        <w:rPr>
          <w:b/>
          <w:noProof/>
          <w:sz w:val="18"/>
        </w:rPr>
        <w:t> </w:t>
      </w:r>
      <w:r w:rsidR="00451A30">
        <w:rPr>
          <w:b/>
          <w:noProof/>
          <w:sz w:val="18"/>
        </w:rPr>
        <w:t> </w:t>
      </w:r>
      <w:r w:rsidR="00451A30">
        <w:rPr>
          <w:b/>
          <w:noProof/>
          <w:sz w:val="18"/>
        </w:rPr>
        <w:t> </w:t>
      </w:r>
      <w:r w:rsidR="00451A30">
        <w:rPr>
          <w:b/>
          <w:sz w:val="18"/>
        </w:rPr>
        <w:fldChar w:fldCharType="end"/>
      </w:r>
      <w:bookmarkEnd w:id="3"/>
      <w:r>
        <w:rPr>
          <w:b/>
          <w:sz w:val="18"/>
        </w:rPr>
        <w:tab/>
      </w:r>
      <w:r>
        <w:rPr>
          <w:position w:val="11"/>
          <w:sz w:val="18"/>
        </w:rPr>
        <w:t>Occupation</w:t>
      </w:r>
      <w:r w:rsidR="00C35E97">
        <w:rPr>
          <w:position w:val="11"/>
          <w:sz w:val="18"/>
        </w:rPr>
        <w:t xml:space="preserve"> </w:t>
      </w:r>
      <w:r w:rsidR="00451A30">
        <w:rPr>
          <w:position w:val="11"/>
          <w:sz w:val="18"/>
        </w:rPr>
        <w:t xml:space="preserve"> </w:t>
      </w:r>
      <w:r w:rsidR="00451A30">
        <w:rPr>
          <w:position w:val="11"/>
          <w:sz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51A30">
        <w:rPr>
          <w:position w:val="11"/>
          <w:sz w:val="18"/>
        </w:rPr>
        <w:instrText xml:space="preserve"> FORMTEXT </w:instrText>
      </w:r>
      <w:r w:rsidR="00451A30">
        <w:rPr>
          <w:position w:val="11"/>
          <w:sz w:val="18"/>
        </w:rPr>
      </w:r>
      <w:r w:rsidR="00451A30">
        <w:rPr>
          <w:position w:val="11"/>
          <w:sz w:val="18"/>
        </w:rPr>
        <w:fldChar w:fldCharType="separate"/>
      </w:r>
      <w:r w:rsidR="00451A30">
        <w:rPr>
          <w:noProof/>
          <w:position w:val="11"/>
          <w:sz w:val="18"/>
        </w:rPr>
        <w:t> </w:t>
      </w:r>
      <w:r w:rsidR="00451A30">
        <w:rPr>
          <w:noProof/>
          <w:position w:val="11"/>
          <w:sz w:val="18"/>
        </w:rPr>
        <w:t> </w:t>
      </w:r>
      <w:r w:rsidR="00451A30">
        <w:rPr>
          <w:noProof/>
          <w:position w:val="11"/>
          <w:sz w:val="18"/>
        </w:rPr>
        <w:t> </w:t>
      </w:r>
      <w:r w:rsidR="00451A30">
        <w:rPr>
          <w:noProof/>
          <w:position w:val="11"/>
          <w:sz w:val="18"/>
        </w:rPr>
        <w:t> </w:t>
      </w:r>
      <w:r w:rsidR="00451A30">
        <w:rPr>
          <w:noProof/>
          <w:position w:val="11"/>
          <w:sz w:val="18"/>
        </w:rPr>
        <w:t> </w:t>
      </w:r>
      <w:r w:rsidR="00451A30">
        <w:rPr>
          <w:position w:val="11"/>
          <w:sz w:val="18"/>
        </w:rPr>
        <w:fldChar w:fldCharType="end"/>
      </w:r>
      <w:bookmarkEnd w:id="4"/>
    </w:p>
    <w:p w14:paraId="7135DAE8" w14:textId="77777777" w:rsidR="00275A18" w:rsidRDefault="00275A18">
      <w:pPr>
        <w:pStyle w:val="BodyText"/>
        <w:spacing w:before="7"/>
        <w:rPr>
          <w:sz w:val="30"/>
        </w:rPr>
      </w:pPr>
    </w:p>
    <w:p w14:paraId="3A1BF390" w14:textId="05FFAFFC" w:rsidR="00275A18" w:rsidRDefault="005716D4">
      <w:pPr>
        <w:pStyle w:val="ListParagraph"/>
        <w:numPr>
          <w:ilvl w:val="0"/>
          <w:numId w:val="1"/>
        </w:numPr>
        <w:tabs>
          <w:tab w:val="left" w:pos="487"/>
          <w:tab w:val="left" w:pos="488"/>
        </w:tabs>
        <w:spacing w:before="0"/>
        <w:rPr>
          <w:sz w:val="18"/>
        </w:rPr>
      </w:pPr>
      <w:r>
        <w:rPr>
          <w:sz w:val="18"/>
        </w:rPr>
        <w:t xml:space="preserve">In order for your </w:t>
      </w:r>
      <w:r w:rsidR="00F937B4">
        <w:rPr>
          <w:sz w:val="18"/>
        </w:rPr>
        <w:t>child</w:t>
      </w:r>
      <w:r>
        <w:rPr>
          <w:sz w:val="18"/>
        </w:rPr>
        <w:t xml:space="preserve"> to be considered for a scholarship, this form must be completed and submitted</w:t>
      </w:r>
      <w:r>
        <w:rPr>
          <w:spacing w:val="-18"/>
          <w:sz w:val="18"/>
        </w:rPr>
        <w:t xml:space="preserve"> </w:t>
      </w:r>
      <w:r>
        <w:rPr>
          <w:sz w:val="18"/>
        </w:rPr>
        <w:t>by</w:t>
      </w:r>
    </w:p>
    <w:p w14:paraId="5D5BA9C3" w14:textId="6283499D" w:rsidR="00275A18" w:rsidRDefault="00C462FF">
      <w:pPr>
        <w:spacing w:before="81"/>
        <w:ind w:left="487"/>
        <w:rPr>
          <w:sz w:val="18"/>
        </w:rPr>
      </w:pPr>
      <w:r>
        <w:rPr>
          <w:b/>
          <w:sz w:val="18"/>
        </w:rPr>
        <w:t>March</w:t>
      </w:r>
      <w:r w:rsidR="005716D4">
        <w:rPr>
          <w:b/>
          <w:sz w:val="18"/>
        </w:rPr>
        <w:t xml:space="preserve"> 1</w:t>
      </w:r>
      <w:r>
        <w:rPr>
          <w:b/>
          <w:sz w:val="18"/>
        </w:rPr>
        <w:t>5</w:t>
      </w:r>
      <w:r w:rsidR="005716D4">
        <w:rPr>
          <w:b/>
          <w:sz w:val="18"/>
        </w:rPr>
        <w:t>, 202</w:t>
      </w:r>
      <w:r w:rsidR="00881250">
        <w:rPr>
          <w:b/>
          <w:sz w:val="18"/>
        </w:rPr>
        <w:t>5</w:t>
      </w:r>
      <w:r w:rsidR="005716D4">
        <w:rPr>
          <w:b/>
          <w:sz w:val="18"/>
        </w:rPr>
        <w:t xml:space="preserve">. </w:t>
      </w:r>
      <w:r w:rsidR="005716D4">
        <w:rPr>
          <w:sz w:val="18"/>
        </w:rPr>
        <w:t>Questions? Please call 518-580-5458.</w:t>
      </w:r>
    </w:p>
    <w:p w14:paraId="208C7E80" w14:textId="26E84A10" w:rsidR="00275A18" w:rsidRDefault="005716D4">
      <w:pPr>
        <w:pStyle w:val="ListParagraph"/>
        <w:numPr>
          <w:ilvl w:val="0"/>
          <w:numId w:val="1"/>
        </w:numPr>
        <w:tabs>
          <w:tab w:val="left" w:pos="487"/>
          <w:tab w:val="left" w:pos="488"/>
        </w:tabs>
        <w:spacing w:before="98"/>
        <w:rPr>
          <w:rFonts w:ascii="Times New Roman"/>
          <w:sz w:val="18"/>
        </w:rPr>
      </w:pPr>
      <w:r>
        <w:rPr>
          <w:sz w:val="18"/>
        </w:rPr>
        <w:t>List</w:t>
      </w:r>
      <w:r>
        <w:rPr>
          <w:spacing w:val="-14"/>
          <w:sz w:val="18"/>
        </w:rPr>
        <w:t xml:space="preserve"> </w:t>
      </w:r>
      <w:r>
        <w:rPr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sz w:val="18"/>
        </w:rPr>
        <w:t>total</w:t>
      </w:r>
      <w:r>
        <w:rPr>
          <w:spacing w:val="-14"/>
          <w:sz w:val="18"/>
        </w:rPr>
        <w:t xml:space="preserve"> </w:t>
      </w:r>
      <w:r>
        <w:rPr>
          <w:sz w:val="18"/>
        </w:rPr>
        <w:t>family</w:t>
      </w:r>
      <w:r>
        <w:rPr>
          <w:spacing w:val="-14"/>
          <w:sz w:val="18"/>
        </w:rPr>
        <w:t xml:space="preserve"> </w:t>
      </w:r>
      <w:r>
        <w:rPr>
          <w:sz w:val="18"/>
        </w:rPr>
        <w:t>annual</w:t>
      </w:r>
      <w:r>
        <w:rPr>
          <w:spacing w:val="-14"/>
          <w:sz w:val="18"/>
        </w:rPr>
        <w:t xml:space="preserve"> </w:t>
      </w:r>
      <w:r>
        <w:rPr>
          <w:sz w:val="18"/>
        </w:rPr>
        <w:t>income</w:t>
      </w:r>
      <w:r>
        <w:rPr>
          <w:spacing w:val="-14"/>
          <w:sz w:val="18"/>
        </w:rPr>
        <w:t xml:space="preserve"> </w:t>
      </w:r>
      <w:r>
        <w:rPr>
          <w:sz w:val="18"/>
        </w:rPr>
        <w:t>as</w:t>
      </w:r>
      <w:r>
        <w:rPr>
          <w:spacing w:val="-13"/>
          <w:sz w:val="18"/>
        </w:rPr>
        <w:t xml:space="preserve"> </w:t>
      </w:r>
      <w:r>
        <w:rPr>
          <w:sz w:val="18"/>
        </w:rPr>
        <w:t>reflected</w:t>
      </w:r>
      <w:r>
        <w:rPr>
          <w:spacing w:val="-14"/>
          <w:sz w:val="18"/>
        </w:rPr>
        <w:t xml:space="preserve"> </w:t>
      </w:r>
      <w:r>
        <w:rPr>
          <w:sz w:val="18"/>
        </w:rPr>
        <w:t>on</w:t>
      </w:r>
      <w:r>
        <w:rPr>
          <w:spacing w:val="-14"/>
          <w:sz w:val="18"/>
        </w:rPr>
        <w:t xml:space="preserve"> </w:t>
      </w:r>
      <w:r>
        <w:rPr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sz w:val="18"/>
        </w:rPr>
        <w:t>202</w:t>
      </w:r>
      <w:r w:rsidR="00881250">
        <w:rPr>
          <w:sz w:val="18"/>
        </w:rPr>
        <w:t>4</w:t>
      </w:r>
      <w:r>
        <w:rPr>
          <w:spacing w:val="-14"/>
          <w:sz w:val="18"/>
        </w:rPr>
        <w:t xml:space="preserve"> </w:t>
      </w:r>
      <w:r>
        <w:rPr>
          <w:sz w:val="18"/>
        </w:rPr>
        <w:t>Federal</w:t>
      </w:r>
      <w:r>
        <w:rPr>
          <w:spacing w:val="-14"/>
          <w:sz w:val="18"/>
        </w:rPr>
        <w:t xml:space="preserve"> </w:t>
      </w:r>
      <w:r>
        <w:rPr>
          <w:sz w:val="18"/>
        </w:rPr>
        <w:t>tax</w:t>
      </w:r>
      <w:r>
        <w:rPr>
          <w:spacing w:val="-15"/>
          <w:sz w:val="18"/>
        </w:rPr>
        <w:t xml:space="preserve"> </w:t>
      </w:r>
      <w:r>
        <w:rPr>
          <w:sz w:val="18"/>
        </w:rPr>
        <w:t>return.</w:t>
      </w:r>
      <w:r w:rsidR="00451A30">
        <w:rPr>
          <w:sz w:val="18"/>
        </w:rPr>
        <w:t xml:space="preserve"> </w:t>
      </w:r>
      <w:r w:rsidRPr="00896296">
        <w:rPr>
          <w:sz w:val="18"/>
        </w:rPr>
        <w:t>$</w:t>
      </w:r>
      <w:r w:rsidR="00DE53F5">
        <w:rPr>
          <w:rFonts w:ascii="Times New Roman"/>
          <w:sz w:val="18"/>
        </w:rPr>
        <w:t xml:space="preserve"> </w:t>
      </w:r>
      <w:r w:rsidR="00451A30">
        <w:rPr>
          <w:rFonts w:ascii="Times New Roman"/>
          <w:sz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51A30">
        <w:rPr>
          <w:rFonts w:ascii="Times New Roman"/>
          <w:sz w:val="18"/>
        </w:rPr>
        <w:instrText xml:space="preserve"> FORMTEXT </w:instrText>
      </w:r>
      <w:r w:rsidR="00451A30">
        <w:rPr>
          <w:rFonts w:ascii="Times New Roman"/>
          <w:sz w:val="18"/>
        </w:rPr>
      </w:r>
      <w:r w:rsidR="00451A30">
        <w:rPr>
          <w:rFonts w:ascii="Times New Roman"/>
          <w:sz w:val="18"/>
        </w:rPr>
        <w:fldChar w:fldCharType="separate"/>
      </w:r>
      <w:r w:rsidR="00451A30">
        <w:rPr>
          <w:rFonts w:ascii="Times New Roman"/>
          <w:noProof/>
          <w:sz w:val="18"/>
        </w:rPr>
        <w:t> </w:t>
      </w:r>
      <w:r w:rsidR="00451A30">
        <w:rPr>
          <w:rFonts w:ascii="Times New Roman"/>
          <w:noProof/>
          <w:sz w:val="18"/>
        </w:rPr>
        <w:t> </w:t>
      </w:r>
      <w:r w:rsidR="00451A30">
        <w:rPr>
          <w:rFonts w:ascii="Times New Roman"/>
          <w:noProof/>
          <w:sz w:val="18"/>
        </w:rPr>
        <w:t> </w:t>
      </w:r>
      <w:r w:rsidR="00451A30">
        <w:rPr>
          <w:rFonts w:ascii="Times New Roman"/>
          <w:noProof/>
          <w:sz w:val="18"/>
        </w:rPr>
        <w:t> </w:t>
      </w:r>
      <w:r w:rsidR="00451A30">
        <w:rPr>
          <w:rFonts w:ascii="Times New Roman"/>
          <w:noProof/>
          <w:sz w:val="18"/>
        </w:rPr>
        <w:t> </w:t>
      </w:r>
      <w:r w:rsidR="00451A30">
        <w:rPr>
          <w:rFonts w:ascii="Times New Roman"/>
          <w:sz w:val="18"/>
        </w:rPr>
        <w:fldChar w:fldCharType="end"/>
      </w:r>
      <w:bookmarkEnd w:id="5"/>
    </w:p>
    <w:p w14:paraId="48DDB41D" w14:textId="77777777" w:rsidR="00275A18" w:rsidRDefault="005716D4">
      <w:pPr>
        <w:spacing w:before="89"/>
        <w:ind w:left="487"/>
        <w:rPr>
          <w:i/>
          <w:sz w:val="18"/>
        </w:rPr>
      </w:pPr>
      <w:r>
        <w:rPr>
          <w:sz w:val="18"/>
        </w:rPr>
        <w:t xml:space="preserve">* </w:t>
      </w:r>
      <w:r>
        <w:rPr>
          <w:i/>
          <w:sz w:val="18"/>
        </w:rPr>
        <w:t>The Pre-College Program reserves the right to request income tax documentation to determine eligibility.</w:t>
      </w:r>
    </w:p>
    <w:p w14:paraId="7C539E8A" w14:textId="540ECE6A" w:rsidR="00275A18" w:rsidRDefault="005716D4">
      <w:pPr>
        <w:pStyle w:val="ListParagraph"/>
        <w:numPr>
          <w:ilvl w:val="0"/>
          <w:numId w:val="1"/>
        </w:numPr>
        <w:tabs>
          <w:tab w:val="left" w:pos="487"/>
          <w:tab w:val="left" w:pos="488"/>
        </w:tabs>
        <w:spacing w:before="34" w:line="328" w:lineRule="auto"/>
        <w:ind w:right="724" w:hanging="358"/>
        <w:rPr>
          <w:sz w:val="18"/>
        </w:rPr>
      </w:pPr>
      <w:r>
        <w:rPr>
          <w:sz w:val="18"/>
        </w:rPr>
        <w:t>If you expect your family income to be significantly different in 202</w:t>
      </w:r>
      <w:r w:rsidR="00881250">
        <w:rPr>
          <w:sz w:val="18"/>
        </w:rPr>
        <w:t>5</w:t>
      </w:r>
      <w:r>
        <w:rPr>
          <w:sz w:val="18"/>
        </w:rPr>
        <w:t>, or if the family did not file a return for 202</w:t>
      </w:r>
      <w:r w:rsidR="00881250">
        <w:rPr>
          <w:sz w:val="18"/>
        </w:rPr>
        <w:t>4</w:t>
      </w:r>
      <w:r>
        <w:rPr>
          <w:sz w:val="18"/>
        </w:rPr>
        <w:t>, provide the estimated 202</w:t>
      </w:r>
      <w:r w:rsidR="00881250">
        <w:rPr>
          <w:sz w:val="18"/>
        </w:rPr>
        <w:t>4</w:t>
      </w:r>
      <w:r>
        <w:rPr>
          <w:sz w:val="18"/>
        </w:rPr>
        <w:t xml:space="preserve"> family income from all sources:</w:t>
      </w:r>
      <w:r>
        <w:rPr>
          <w:spacing w:val="32"/>
          <w:sz w:val="18"/>
        </w:rPr>
        <w:t xml:space="preserve"> </w:t>
      </w:r>
      <w:r>
        <w:rPr>
          <w:sz w:val="18"/>
        </w:rPr>
        <w:t>$</w:t>
      </w:r>
      <w:r w:rsidR="00451A30">
        <w:rPr>
          <w:sz w:val="18"/>
        </w:rPr>
        <w:t xml:space="preserve"> </w:t>
      </w:r>
      <w:r w:rsidR="00451A30">
        <w:rPr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51A30">
        <w:rPr>
          <w:sz w:val="18"/>
        </w:rPr>
        <w:instrText xml:space="preserve"> FORMTEXT </w:instrText>
      </w:r>
      <w:r w:rsidR="00451A30">
        <w:rPr>
          <w:sz w:val="18"/>
        </w:rPr>
      </w:r>
      <w:r w:rsidR="00451A30">
        <w:rPr>
          <w:sz w:val="18"/>
        </w:rPr>
        <w:fldChar w:fldCharType="separate"/>
      </w:r>
      <w:r w:rsidR="00451A30">
        <w:rPr>
          <w:noProof/>
          <w:sz w:val="18"/>
        </w:rPr>
        <w:t> </w:t>
      </w:r>
      <w:r w:rsidR="00451A30">
        <w:rPr>
          <w:noProof/>
          <w:sz w:val="18"/>
        </w:rPr>
        <w:t> </w:t>
      </w:r>
      <w:r w:rsidR="00451A30">
        <w:rPr>
          <w:noProof/>
          <w:sz w:val="18"/>
        </w:rPr>
        <w:t> </w:t>
      </w:r>
      <w:r w:rsidR="00451A30">
        <w:rPr>
          <w:noProof/>
          <w:sz w:val="18"/>
        </w:rPr>
        <w:t> </w:t>
      </w:r>
      <w:r w:rsidR="00451A30">
        <w:rPr>
          <w:noProof/>
          <w:sz w:val="18"/>
        </w:rPr>
        <w:t> </w:t>
      </w:r>
      <w:r w:rsidR="00451A30">
        <w:rPr>
          <w:sz w:val="18"/>
        </w:rPr>
        <w:fldChar w:fldCharType="end"/>
      </w:r>
      <w:bookmarkEnd w:id="6"/>
    </w:p>
    <w:p w14:paraId="2EF60474" w14:textId="77777777" w:rsidR="00275A18" w:rsidRDefault="005716D4">
      <w:pPr>
        <w:pStyle w:val="ListParagraph"/>
        <w:numPr>
          <w:ilvl w:val="0"/>
          <w:numId w:val="1"/>
        </w:numPr>
        <w:tabs>
          <w:tab w:val="left" w:pos="487"/>
          <w:tab w:val="left" w:pos="488"/>
        </w:tabs>
        <w:spacing w:before="62"/>
        <w:ind w:hanging="358"/>
        <w:rPr>
          <w:sz w:val="18"/>
        </w:rPr>
      </w:pPr>
      <w:r>
        <w:rPr>
          <w:sz w:val="18"/>
        </w:rPr>
        <w:t>Check below who is financially responsible for the</w:t>
      </w:r>
      <w:r>
        <w:rPr>
          <w:spacing w:val="-20"/>
          <w:sz w:val="18"/>
        </w:rPr>
        <w:t xml:space="preserve"> </w:t>
      </w:r>
      <w:r>
        <w:rPr>
          <w:sz w:val="18"/>
        </w:rPr>
        <w:t>applicant:</w:t>
      </w:r>
    </w:p>
    <w:p w14:paraId="2F159468" w14:textId="3049EE04" w:rsidR="00275A18" w:rsidRDefault="003D3295">
      <w:pPr>
        <w:pStyle w:val="BodyText"/>
        <w:spacing w:before="138" w:line="196" w:lineRule="exact"/>
        <w:ind w:left="685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6"/>
      <w:r>
        <w:instrText xml:space="preserve"> FORMCHECKBOX </w:instrText>
      </w:r>
      <w:r w:rsidR="006E6ECE">
        <w:fldChar w:fldCharType="separate"/>
      </w:r>
      <w:r>
        <w:fldChar w:fldCharType="end"/>
      </w:r>
      <w:bookmarkEnd w:id="7"/>
      <w:r w:rsidR="005716D4">
        <w:t>Two parents (or a parent and a step-parent, or two guardians)</w:t>
      </w:r>
    </w:p>
    <w:p w14:paraId="2CC52E70" w14:textId="0FBA5916" w:rsidR="005716D4" w:rsidRDefault="005716D4" w:rsidP="005716D4">
      <w:pPr>
        <w:pStyle w:val="BodyText"/>
        <w:spacing w:line="261" w:lineRule="auto"/>
        <w:ind w:left="690" w:right="30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"/>
      <w:r>
        <w:instrText xml:space="preserve"> FORMCHECKBOX </w:instrText>
      </w:r>
      <w:r w:rsidR="006E6ECE">
        <w:fldChar w:fldCharType="separate"/>
      </w:r>
      <w:r>
        <w:fldChar w:fldCharType="end"/>
      </w:r>
      <w:bookmarkEnd w:id="8"/>
      <w:r>
        <w:t xml:space="preserve">One parent/guardian who is single, divorced, separated or widowed </w:t>
      </w:r>
    </w:p>
    <w:p w14:paraId="69EB3172" w14:textId="77BEA9FD" w:rsidR="00275A18" w:rsidRDefault="005716D4">
      <w:pPr>
        <w:pStyle w:val="BodyText"/>
        <w:spacing w:line="261" w:lineRule="auto"/>
        <w:ind w:left="690" w:right="3996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"/>
      <w:r>
        <w:instrText xml:space="preserve"> FORMCHECKBOX </w:instrText>
      </w:r>
      <w:r w:rsidR="006E6ECE">
        <w:fldChar w:fldCharType="separate"/>
      </w:r>
      <w:r>
        <w:fldChar w:fldCharType="end"/>
      </w:r>
      <w:bookmarkEnd w:id="9"/>
      <w:r>
        <w:t>Other, explain:</w:t>
      </w:r>
      <w:r w:rsidR="00452A0E">
        <w:t xml:space="preserve"> </w:t>
      </w:r>
      <w:r w:rsidR="00452A0E">
        <w:fldChar w:fldCharType="begin">
          <w:ffData>
            <w:name w:val="Text7"/>
            <w:enabled/>
            <w:calcOnExit w:val="0"/>
            <w:textInput/>
          </w:ffData>
        </w:fldChar>
      </w:r>
      <w:r w:rsidR="00452A0E">
        <w:instrText xml:space="preserve"> FORMTEXT </w:instrText>
      </w:r>
      <w:r w:rsidR="00452A0E">
        <w:fldChar w:fldCharType="separate"/>
      </w:r>
      <w:r w:rsidR="00452A0E">
        <w:rPr>
          <w:noProof/>
        </w:rPr>
        <w:t> </w:t>
      </w:r>
      <w:r w:rsidR="00452A0E">
        <w:rPr>
          <w:noProof/>
        </w:rPr>
        <w:t> </w:t>
      </w:r>
      <w:r w:rsidR="00452A0E">
        <w:rPr>
          <w:noProof/>
        </w:rPr>
        <w:t> </w:t>
      </w:r>
      <w:r w:rsidR="00452A0E">
        <w:rPr>
          <w:noProof/>
        </w:rPr>
        <w:t> </w:t>
      </w:r>
      <w:r w:rsidR="00452A0E">
        <w:rPr>
          <w:noProof/>
        </w:rPr>
        <w:t> </w:t>
      </w:r>
      <w:r w:rsidR="00452A0E">
        <w:fldChar w:fldCharType="end"/>
      </w:r>
    </w:p>
    <w:p w14:paraId="7ED4D02E" w14:textId="2F20FAA4" w:rsidR="00275A18" w:rsidRDefault="00F937B4">
      <w:pPr>
        <w:pStyle w:val="ListParagraph"/>
        <w:numPr>
          <w:ilvl w:val="0"/>
          <w:numId w:val="1"/>
        </w:numPr>
        <w:tabs>
          <w:tab w:val="left" w:pos="349"/>
        </w:tabs>
        <w:spacing w:before="135" w:line="249" w:lineRule="auto"/>
        <w:ind w:left="348" w:right="702" w:hanging="246"/>
        <w:rPr>
          <w:sz w:val="18"/>
        </w:rPr>
      </w:pPr>
      <w:r>
        <w:rPr>
          <w:sz w:val="18"/>
          <w:szCs w:val="18"/>
          <w:bdr w:val="none" w:sz="0" w:space="0" w:color="auto" w:frame="1"/>
          <w:shd w:val="clear" w:color="auto" w:fill="FFFFFF"/>
        </w:rPr>
        <w:t>List the scholarship amount </w:t>
      </w:r>
      <w:r>
        <w:rPr>
          <w:rFonts w:ascii="Arial-BoldItalicMT" w:hAnsi="Arial-BoldItalicMT"/>
          <w:b/>
          <w:bCs/>
          <w:i/>
          <w:iCs/>
          <w:sz w:val="18"/>
          <w:szCs w:val="18"/>
          <w:bdr w:val="none" w:sz="0" w:space="0" w:color="auto" w:frame="1"/>
          <w:shd w:val="clear" w:color="auto" w:fill="FFFFFF"/>
        </w:rPr>
        <w:t>required </w:t>
      </w:r>
      <w:r>
        <w:rPr>
          <w:sz w:val="18"/>
          <w:szCs w:val="18"/>
          <w:bdr w:val="none" w:sz="0" w:space="0" w:color="auto" w:frame="1"/>
          <w:shd w:val="clear" w:color="auto" w:fill="FFFFFF"/>
        </w:rPr>
        <w:t>for your child to attend the Pre-College Program. </w:t>
      </w:r>
      <w:r>
        <w:rPr>
          <w:sz w:val="18"/>
          <w:szCs w:val="18"/>
          <w:bdr w:val="none" w:sz="0" w:space="0" w:color="auto" w:frame="1"/>
        </w:rPr>
        <w:t>Full scholarship awards are not available;</w:t>
      </w:r>
      <w:r>
        <w:rPr>
          <w:sz w:val="18"/>
          <w:szCs w:val="18"/>
          <w:bdr w:val="none" w:sz="0" w:space="0" w:color="auto" w:frame="1"/>
          <w:shd w:val="clear" w:color="auto" w:fill="FFFFFF"/>
        </w:rPr>
        <w:t> therefore, requests for the comprehensive program fee cannot be considered. </w:t>
      </w:r>
      <w:r w:rsidRPr="005F2AF6">
        <w:rPr>
          <w:b/>
          <w:bCs/>
          <w:sz w:val="18"/>
          <w:szCs w:val="18"/>
          <w:u w:val="single"/>
          <w:bdr w:val="none" w:sz="0" w:space="0" w:color="auto" w:frame="1"/>
          <w:shd w:val="clear" w:color="auto" w:fill="FFFFFF"/>
        </w:rPr>
        <w:t>A specific dollar amount MUST be provided for scholarship consideration</w:t>
      </w:r>
      <w:r w:rsidRPr="005F2AF6">
        <w:rPr>
          <w:sz w:val="18"/>
          <w:szCs w:val="18"/>
          <w:u w:val="single"/>
          <w:bdr w:val="none" w:sz="0" w:space="0" w:color="auto" w:frame="1"/>
          <w:shd w:val="clear" w:color="auto" w:fill="FFFFFF"/>
        </w:rPr>
        <w:t>.</w:t>
      </w:r>
      <w:r w:rsidRPr="005F2AF6">
        <w:rPr>
          <w:spacing w:val="-7"/>
          <w:sz w:val="18"/>
          <w:szCs w:val="18"/>
          <w:u w:val="single"/>
          <w:bdr w:val="none" w:sz="0" w:space="0" w:color="auto" w:frame="1"/>
          <w:shd w:val="clear" w:color="auto" w:fill="FFFFFF"/>
        </w:rPr>
        <w:t> </w:t>
      </w:r>
      <w:r w:rsidR="005716D4">
        <w:rPr>
          <w:spacing w:val="-7"/>
          <w:sz w:val="18"/>
        </w:rPr>
        <w:t xml:space="preserve"> </w:t>
      </w:r>
      <w:r w:rsidR="005716D4">
        <w:rPr>
          <w:sz w:val="18"/>
        </w:rPr>
        <w:t>$</w:t>
      </w:r>
      <w:r w:rsidR="00451A30">
        <w:rPr>
          <w:sz w:val="18"/>
        </w:rPr>
        <w:t xml:space="preserve"> </w:t>
      </w:r>
      <w:r w:rsidR="00451A30">
        <w:rPr>
          <w:sz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451A30">
        <w:rPr>
          <w:sz w:val="18"/>
        </w:rPr>
        <w:instrText xml:space="preserve"> FORMTEXT </w:instrText>
      </w:r>
      <w:r w:rsidR="00451A30">
        <w:rPr>
          <w:sz w:val="18"/>
        </w:rPr>
      </w:r>
      <w:r w:rsidR="00451A30">
        <w:rPr>
          <w:sz w:val="18"/>
        </w:rPr>
        <w:fldChar w:fldCharType="separate"/>
      </w:r>
      <w:r w:rsidR="00451A30">
        <w:rPr>
          <w:noProof/>
          <w:sz w:val="18"/>
        </w:rPr>
        <w:t> </w:t>
      </w:r>
      <w:r w:rsidR="00451A30">
        <w:rPr>
          <w:noProof/>
          <w:sz w:val="18"/>
        </w:rPr>
        <w:t> </w:t>
      </w:r>
      <w:r w:rsidR="00451A30">
        <w:rPr>
          <w:noProof/>
          <w:sz w:val="18"/>
        </w:rPr>
        <w:t> </w:t>
      </w:r>
      <w:r w:rsidR="00451A30">
        <w:rPr>
          <w:noProof/>
          <w:sz w:val="18"/>
        </w:rPr>
        <w:t> </w:t>
      </w:r>
      <w:r w:rsidR="00451A30">
        <w:rPr>
          <w:noProof/>
          <w:sz w:val="18"/>
        </w:rPr>
        <w:t> </w:t>
      </w:r>
      <w:r w:rsidR="00451A30">
        <w:rPr>
          <w:sz w:val="18"/>
        </w:rPr>
        <w:fldChar w:fldCharType="end"/>
      </w:r>
      <w:bookmarkEnd w:id="10"/>
    </w:p>
    <w:p w14:paraId="454378E2" w14:textId="77777777" w:rsidR="00275A18" w:rsidRDefault="00275A18">
      <w:pPr>
        <w:pStyle w:val="BodyText"/>
        <w:rPr>
          <w:sz w:val="20"/>
        </w:rPr>
      </w:pPr>
    </w:p>
    <w:p w14:paraId="48815FD3" w14:textId="77777777" w:rsidR="00275A18" w:rsidRDefault="005716D4">
      <w:pPr>
        <w:pStyle w:val="ListParagraph"/>
        <w:numPr>
          <w:ilvl w:val="0"/>
          <w:numId w:val="1"/>
        </w:numPr>
        <w:tabs>
          <w:tab w:val="left" w:pos="349"/>
        </w:tabs>
        <w:spacing w:before="144" w:line="261" w:lineRule="auto"/>
        <w:ind w:left="348" w:right="373" w:hanging="246"/>
        <w:rPr>
          <w:sz w:val="18"/>
        </w:rPr>
      </w:pPr>
      <w:r>
        <w:rPr>
          <w:sz w:val="18"/>
        </w:rPr>
        <w:t>If you wish for us to consider any special family circumstance or other factors, please use the space below or attach a separate</w:t>
      </w:r>
      <w:r>
        <w:rPr>
          <w:spacing w:val="-3"/>
          <w:sz w:val="18"/>
        </w:rPr>
        <w:t xml:space="preserve"> </w:t>
      </w:r>
      <w:r>
        <w:rPr>
          <w:sz w:val="18"/>
        </w:rPr>
        <w:t>sheet:</w:t>
      </w:r>
    </w:p>
    <w:p w14:paraId="264606CF" w14:textId="30C058FC" w:rsidR="00275A18" w:rsidRDefault="005716D4" w:rsidP="005716D4">
      <w:pPr>
        <w:pStyle w:val="BodyText"/>
        <w:ind w:left="348"/>
        <w:rPr>
          <w:sz w:val="20"/>
        </w:rPr>
      </w:pPr>
      <w:r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1"/>
    </w:p>
    <w:p w14:paraId="677FEEEA" w14:textId="77777777" w:rsidR="00275A18" w:rsidRDefault="00275A18">
      <w:pPr>
        <w:pStyle w:val="BodyText"/>
        <w:spacing w:before="8"/>
        <w:rPr>
          <w:sz w:val="26"/>
        </w:rPr>
      </w:pPr>
    </w:p>
    <w:p w14:paraId="31FD7E4B" w14:textId="026E7D38" w:rsidR="00275A18" w:rsidRDefault="005716D4">
      <w:pPr>
        <w:pStyle w:val="BodyText"/>
        <w:ind w:left="100"/>
      </w:pPr>
      <w:r>
        <w:t>I/We certify that the above information is accurate and complete to the best of our knowledge.</w:t>
      </w:r>
    </w:p>
    <w:p w14:paraId="64E2E3AD" w14:textId="26F7ECCC" w:rsidR="00275A18" w:rsidRDefault="005716D4">
      <w:pPr>
        <w:pStyle w:val="BodyText"/>
        <w:spacing w:before="60"/>
        <w:ind w:left="19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4"/>
      <w:r>
        <w:instrText xml:space="preserve"> FORMCHECKBOX </w:instrText>
      </w:r>
      <w:r w:rsidR="006E6ECE">
        <w:fldChar w:fldCharType="separate"/>
      </w:r>
      <w:r>
        <w:fldChar w:fldCharType="end"/>
      </w:r>
      <w:bookmarkEnd w:id="12"/>
      <w:r>
        <w:t xml:space="preserve"> I Agree</w:t>
      </w:r>
    </w:p>
    <w:p w14:paraId="6F455B48" w14:textId="77777777" w:rsidR="00275A18" w:rsidRDefault="00275A18">
      <w:pPr>
        <w:pStyle w:val="BodyText"/>
        <w:spacing w:before="2"/>
        <w:rPr>
          <w:sz w:val="28"/>
        </w:rPr>
      </w:pPr>
    </w:p>
    <w:p w14:paraId="52CBC786" w14:textId="7283C995" w:rsidR="00275A18" w:rsidRDefault="005716D4">
      <w:pPr>
        <w:pStyle w:val="BodyText"/>
        <w:ind w:left="100" w:right="445"/>
      </w:pPr>
      <w:r>
        <w:t>DISCLAIMER: By typing your name below, you are signing this application electronically. You agree that your electronic signature is the legal equivalent of your manual signature on this application.</w:t>
      </w:r>
    </w:p>
    <w:p w14:paraId="6EB24EF2" w14:textId="77777777" w:rsidR="00275A18" w:rsidRDefault="00275A18">
      <w:pPr>
        <w:pStyle w:val="BodyText"/>
        <w:spacing w:before="9"/>
        <w:rPr>
          <w:sz w:val="15"/>
        </w:rPr>
      </w:pPr>
    </w:p>
    <w:p w14:paraId="498B9000" w14:textId="1FFCFB20" w:rsidR="00275A18" w:rsidRDefault="005716D4">
      <w:pPr>
        <w:pStyle w:val="BodyText"/>
        <w:spacing w:before="1"/>
        <w:ind w:left="190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5"/>
      <w:r>
        <w:instrText xml:space="preserve"> FORMCHECKBOX </w:instrText>
      </w:r>
      <w:r w:rsidR="006E6ECE">
        <w:fldChar w:fldCharType="separate"/>
      </w:r>
      <w:r>
        <w:fldChar w:fldCharType="end"/>
      </w:r>
      <w:bookmarkEnd w:id="13"/>
      <w:r>
        <w:t xml:space="preserve">  I Agree</w:t>
      </w:r>
    </w:p>
    <w:p w14:paraId="0A203408" w14:textId="77777777" w:rsidR="00275A18" w:rsidRDefault="00275A18">
      <w:pPr>
        <w:pStyle w:val="BodyText"/>
        <w:spacing w:before="6"/>
        <w:rPr>
          <w:sz w:val="24"/>
        </w:rPr>
      </w:pPr>
    </w:p>
    <w:p w14:paraId="1078DD31" w14:textId="13A57F20" w:rsidR="00275A18" w:rsidRDefault="005716D4">
      <w:pPr>
        <w:pStyle w:val="BodyText"/>
        <w:tabs>
          <w:tab w:val="left" w:pos="6220"/>
        </w:tabs>
        <w:ind w:left="100"/>
      </w:pPr>
      <w:r>
        <w:t>Mother's/</w:t>
      </w:r>
      <w:r w:rsidR="00F937B4">
        <w:t xml:space="preserve">Legal </w:t>
      </w:r>
      <w:r>
        <w:t>Guardian's</w:t>
      </w:r>
      <w:r>
        <w:rPr>
          <w:spacing w:val="-6"/>
        </w:rPr>
        <w:t xml:space="preserve"> </w:t>
      </w:r>
      <w:r>
        <w:t>Signature</w:t>
      </w:r>
      <w:r w:rsidR="003D3295">
        <w:t xml:space="preserve"> </w:t>
      </w:r>
      <w:r w:rsidR="003D3295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3D3295">
        <w:instrText xml:space="preserve"> FORMTEXT </w:instrText>
      </w:r>
      <w:r w:rsidR="003D3295">
        <w:fldChar w:fldCharType="separate"/>
      </w:r>
      <w:r w:rsidR="003D3295">
        <w:rPr>
          <w:noProof/>
        </w:rPr>
        <w:t> </w:t>
      </w:r>
      <w:r w:rsidR="003D3295">
        <w:rPr>
          <w:noProof/>
        </w:rPr>
        <w:t> </w:t>
      </w:r>
      <w:r w:rsidR="003D3295">
        <w:rPr>
          <w:noProof/>
        </w:rPr>
        <w:t> </w:t>
      </w:r>
      <w:r w:rsidR="003D3295">
        <w:rPr>
          <w:noProof/>
        </w:rPr>
        <w:t> </w:t>
      </w:r>
      <w:r w:rsidR="003D3295">
        <w:rPr>
          <w:noProof/>
        </w:rPr>
        <w:t> </w:t>
      </w:r>
      <w:r w:rsidR="003D3295">
        <w:fldChar w:fldCharType="end"/>
      </w:r>
      <w:bookmarkEnd w:id="14"/>
      <w:r>
        <w:tab/>
        <w:t xml:space="preserve">Date </w:t>
      </w:r>
      <w:r w:rsidR="00DF1C6A"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DF1C6A">
        <w:instrText xml:space="preserve"> FORMTEXT </w:instrText>
      </w:r>
      <w:r w:rsidR="00DF1C6A">
        <w:fldChar w:fldCharType="separate"/>
      </w:r>
      <w:r w:rsidR="00DF1C6A">
        <w:rPr>
          <w:noProof/>
        </w:rPr>
        <w:t> </w:t>
      </w:r>
      <w:r w:rsidR="00DF1C6A">
        <w:rPr>
          <w:noProof/>
        </w:rPr>
        <w:t> </w:t>
      </w:r>
      <w:r w:rsidR="00DF1C6A">
        <w:rPr>
          <w:noProof/>
        </w:rPr>
        <w:t> </w:t>
      </w:r>
      <w:r w:rsidR="00DF1C6A">
        <w:rPr>
          <w:noProof/>
        </w:rPr>
        <w:t> </w:t>
      </w:r>
      <w:r w:rsidR="00DF1C6A">
        <w:rPr>
          <w:noProof/>
        </w:rPr>
        <w:t> </w:t>
      </w:r>
      <w:r w:rsidR="00DF1C6A">
        <w:fldChar w:fldCharType="end"/>
      </w:r>
      <w:bookmarkEnd w:id="15"/>
    </w:p>
    <w:p w14:paraId="07CA62D1" w14:textId="77777777" w:rsidR="00275A18" w:rsidRDefault="00275A18">
      <w:pPr>
        <w:pStyle w:val="BodyText"/>
        <w:spacing w:before="2"/>
        <w:rPr>
          <w:sz w:val="24"/>
        </w:rPr>
      </w:pPr>
    </w:p>
    <w:p w14:paraId="7A3DA05F" w14:textId="7457F4FB" w:rsidR="00275A18" w:rsidRDefault="005716D4">
      <w:pPr>
        <w:pStyle w:val="BodyText"/>
        <w:tabs>
          <w:tab w:val="left" w:pos="6220"/>
        </w:tabs>
        <w:ind w:left="100"/>
      </w:pPr>
      <w:r>
        <w:t>Father’s/</w:t>
      </w:r>
      <w:r w:rsidR="00F937B4">
        <w:t xml:space="preserve"> Legal </w:t>
      </w:r>
      <w:r>
        <w:t>Guardian’s</w:t>
      </w:r>
      <w:r>
        <w:rPr>
          <w:spacing w:val="-6"/>
        </w:rPr>
        <w:t xml:space="preserve"> </w:t>
      </w:r>
      <w:r>
        <w:t xml:space="preserve">Signature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ab/>
        <w:t xml:space="preserve">Date </w:t>
      </w:r>
      <w:r w:rsidR="00DF1C6A"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DF1C6A">
        <w:instrText xml:space="preserve"> FORMTEXT </w:instrText>
      </w:r>
      <w:r w:rsidR="00DF1C6A">
        <w:fldChar w:fldCharType="separate"/>
      </w:r>
      <w:r w:rsidR="00DF1C6A">
        <w:rPr>
          <w:noProof/>
        </w:rPr>
        <w:t> </w:t>
      </w:r>
      <w:r w:rsidR="00DF1C6A">
        <w:rPr>
          <w:noProof/>
        </w:rPr>
        <w:t> </w:t>
      </w:r>
      <w:r w:rsidR="00DF1C6A">
        <w:rPr>
          <w:noProof/>
        </w:rPr>
        <w:t> </w:t>
      </w:r>
      <w:r w:rsidR="00DF1C6A">
        <w:rPr>
          <w:noProof/>
        </w:rPr>
        <w:t> </w:t>
      </w:r>
      <w:r w:rsidR="00DF1C6A">
        <w:rPr>
          <w:noProof/>
        </w:rPr>
        <w:t> </w:t>
      </w:r>
      <w:r w:rsidR="00DF1C6A">
        <w:fldChar w:fldCharType="end"/>
      </w:r>
      <w:bookmarkEnd w:id="17"/>
    </w:p>
    <w:p w14:paraId="293E6269" w14:textId="77777777" w:rsidR="00275A18" w:rsidRDefault="00275A18">
      <w:pPr>
        <w:pStyle w:val="BodyText"/>
        <w:rPr>
          <w:sz w:val="20"/>
        </w:rPr>
      </w:pPr>
    </w:p>
    <w:p w14:paraId="59522066" w14:textId="77777777" w:rsidR="00275A18" w:rsidRDefault="00275A18">
      <w:pPr>
        <w:pStyle w:val="BodyText"/>
        <w:spacing w:before="1"/>
        <w:rPr>
          <w:sz w:val="22"/>
        </w:rPr>
      </w:pPr>
    </w:p>
    <w:p w14:paraId="3EB1C31E" w14:textId="67DEBD32" w:rsidR="00275A18" w:rsidRDefault="005716D4">
      <w:pPr>
        <w:pStyle w:val="Heading1"/>
      </w:pPr>
      <w:r>
        <w:t xml:space="preserve">The deadline for scholarship applications </w:t>
      </w:r>
      <w:r w:rsidRPr="00AE677B">
        <w:rPr>
          <w:u w:val="single"/>
        </w:rPr>
        <w:t>and</w:t>
      </w:r>
      <w:r>
        <w:t xml:space="preserve"> </w:t>
      </w:r>
      <w:r w:rsidRPr="00AE677B">
        <w:t>all</w:t>
      </w:r>
      <w:r>
        <w:t xml:space="preserve"> supporting </w:t>
      </w:r>
      <w:r w:rsidR="00AE677B">
        <w:t xml:space="preserve">program application </w:t>
      </w:r>
      <w:r>
        <w:t>material</w:t>
      </w:r>
      <w:r w:rsidR="00AE677B">
        <w:t>s</w:t>
      </w:r>
      <w:r>
        <w:t xml:space="preserve"> is </w:t>
      </w:r>
      <w:r w:rsidR="001F40BA">
        <w:t>March</w:t>
      </w:r>
      <w:r>
        <w:t xml:space="preserve"> 1</w:t>
      </w:r>
      <w:r w:rsidR="001F40BA">
        <w:t>5</w:t>
      </w:r>
      <w:r>
        <w:t>, 202</w:t>
      </w:r>
      <w:r w:rsidR="00881250">
        <w:t>5</w:t>
      </w:r>
      <w:r>
        <w:t>.</w:t>
      </w:r>
    </w:p>
    <w:p w14:paraId="44973C7A" w14:textId="77777777" w:rsidR="00275A18" w:rsidRDefault="00275A18">
      <w:pPr>
        <w:pStyle w:val="BodyText"/>
        <w:spacing w:before="10"/>
        <w:rPr>
          <w:b/>
          <w:sz w:val="17"/>
        </w:rPr>
      </w:pPr>
    </w:p>
    <w:p w14:paraId="78F7E158" w14:textId="4B480977" w:rsidR="00275A18" w:rsidRDefault="00033995">
      <w:pPr>
        <w:pStyle w:val="BodyText"/>
        <w:spacing w:before="1"/>
        <w:ind w:left="101"/>
      </w:pPr>
      <w:r>
        <w:t xml:space="preserve">NOTE: </w:t>
      </w:r>
      <w:r w:rsidR="005716D4">
        <w:t>Applicants must upload this form with the online program application.</w:t>
      </w:r>
    </w:p>
    <w:sectPr w:rsidR="00275A18">
      <w:type w:val="continuous"/>
      <w:pgSz w:w="12240" w:h="15840"/>
      <w:pgMar w:top="1500" w:right="13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B7F12"/>
    <w:multiLevelType w:val="hybridMultilevel"/>
    <w:tmpl w:val="7660B650"/>
    <w:lvl w:ilvl="0" w:tplc="C2C8EECA">
      <w:start w:val="1"/>
      <w:numFmt w:val="decimal"/>
      <w:lvlText w:val="%1."/>
      <w:lvlJc w:val="left"/>
      <w:pPr>
        <w:ind w:left="487" w:hanging="359"/>
        <w:jc w:val="left"/>
      </w:pPr>
      <w:rPr>
        <w:rFonts w:ascii="Arial" w:eastAsia="Arial" w:hAnsi="Arial" w:cs="Arial" w:hint="default"/>
        <w:spacing w:val="-2"/>
        <w:w w:val="101"/>
        <w:sz w:val="18"/>
        <w:szCs w:val="18"/>
      </w:rPr>
    </w:lvl>
    <w:lvl w:ilvl="1" w:tplc="3F2A7ADC">
      <w:numFmt w:val="bullet"/>
      <w:lvlText w:val="•"/>
      <w:lvlJc w:val="left"/>
      <w:pPr>
        <w:ind w:left="600" w:hanging="359"/>
      </w:pPr>
      <w:rPr>
        <w:rFonts w:hint="default"/>
      </w:rPr>
    </w:lvl>
    <w:lvl w:ilvl="2" w:tplc="EC3421B2">
      <w:numFmt w:val="bullet"/>
      <w:lvlText w:val="•"/>
      <w:lvlJc w:val="left"/>
      <w:pPr>
        <w:ind w:left="1653" w:hanging="359"/>
      </w:pPr>
      <w:rPr>
        <w:rFonts w:hint="default"/>
      </w:rPr>
    </w:lvl>
    <w:lvl w:ilvl="3" w:tplc="35542922">
      <w:numFmt w:val="bullet"/>
      <w:lvlText w:val="•"/>
      <w:lvlJc w:val="left"/>
      <w:pPr>
        <w:ind w:left="2706" w:hanging="359"/>
      </w:pPr>
      <w:rPr>
        <w:rFonts w:hint="default"/>
      </w:rPr>
    </w:lvl>
    <w:lvl w:ilvl="4" w:tplc="8B2691D4">
      <w:numFmt w:val="bullet"/>
      <w:lvlText w:val="•"/>
      <w:lvlJc w:val="left"/>
      <w:pPr>
        <w:ind w:left="3760" w:hanging="359"/>
      </w:pPr>
      <w:rPr>
        <w:rFonts w:hint="default"/>
      </w:rPr>
    </w:lvl>
    <w:lvl w:ilvl="5" w:tplc="0FAC85D6">
      <w:numFmt w:val="bullet"/>
      <w:lvlText w:val="•"/>
      <w:lvlJc w:val="left"/>
      <w:pPr>
        <w:ind w:left="4813" w:hanging="359"/>
      </w:pPr>
      <w:rPr>
        <w:rFonts w:hint="default"/>
      </w:rPr>
    </w:lvl>
    <w:lvl w:ilvl="6" w:tplc="D5C8DB1C">
      <w:numFmt w:val="bullet"/>
      <w:lvlText w:val="•"/>
      <w:lvlJc w:val="left"/>
      <w:pPr>
        <w:ind w:left="5866" w:hanging="359"/>
      </w:pPr>
      <w:rPr>
        <w:rFonts w:hint="default"/>
      </w:rPr>
    </w:lvl>
    <w:lvl w:ilvl="7" w:tplc="762E2B5A">
      <w:numFmt w:val="bullet"/>
      <w:lvlText w:val="•"/>
      <w:lvlJc w:val="left"/>
      <w:pPr>
        <w:ind w:left="6920" w:hanging="359"/>
      </w:pPr>
      <w:rPr>
        <w:rFonts w:hint="default"/>
      </w:rPr>
    </w:lvl>
    <w:lvl w:ilvl="8" w:tplc="711E0A76">
      <w:numFmt w:val="bullet"/>
      <w:lvlText w:val="•"/>
      <w:lvlJc w:val="left"/>
      <w:pPr>
        <w:ind w:left="7973" w:hanging="359"/>
      </w:pPr>
      <w:rPr>
        <w:rFonts w:hint="default"/>
      </w:rPr>
    </w:lvl>
  </w:abstractNum>
  <w:abstractNum w:abstractNumId="1" w15:restartNumberingAfterBreak="0">
    <w:nsid w:val="5A3613FE"/>
    <w:multiLevelType w:val="hybridMultilevel"/>
    <w:tmpl w:val="4C60979E"/>
    <w:lvl w:ilvl="0" w:tplc="24BCA7F6">
      <w:numFmt w:val="bullet"/>
      <w:lvlText w:val="□"/>
      <w:lvlJc w:val="left"/>
      <w:pPr>
        <w:ind w:left="2184" w:hanging="361"/>
      </w:pPr>
      <w:rPr>
        <w:rFonts w:ascii="Arial" w:eastAsia="Arial" w:hAnsi="Arial" w:cs="Arial" w:hint="default"/>
        <w:w w:val="149"/>
        <w:sz w:val="18"/>
        <w:szCs w:val="18"/>
      </w:rPr>
    </w:lvl>
    <w:lvl w:ilvl="1" w:tplc="31668A88">
      <w:numFmt w:val="bullet"/>
      <w:lvlText w:val="•"/>
      <w:lvlJc w:val="left"/>
      <w:pPr>
        <w:ind w:left="2970" w:hanging="361"/>
      </w:pPr>
      <w:rPr>
        <w:rFonts w:hint="default"/>
      </w:rPr>
    </w:lvl>
    <w:lvl w:ilvl="2" w:tplc="16EA64F2">
      <w:numFmt w:val="bullet"/>
      <w:lvlText w:val="•"/>
      <w:lvlJc w:val="left"/>
      <w:pPr>
        <w:ind w:left="3760" w:hanging="361"/>
      </w:pPr>
      <w:rPr>
        <w:rFonts w:hint="default"/>
      </w:rPr>
    </w:lvl>
    <w:lvl w:ilvl="3" w:tplc="0936D3F2">
      <w:numFmt w:val="bullet"/>
      <w:lvlText w:val="•"/>
      <w:lvlJc w:val="left"/>
      <w:pPr>
        <w:ind w:left="4550" w:hanging="361"/>
      </w:pPr>
      <w:rPr>
        <w:rFonts w:hint="default"/>
      </w:rPr>
    </w:lvl>
    <w:lvl w:ilvl="4" w:tplc="665E7E24">
      <w:numFmt w:val="bullet"/>
      <w:lvlText w:val="•"/>
      <w:lvlJc w:val="left"/>
      <w:pPr>
        <w:ind w:left="5340" w:hanging="361"/>
      </w:pPr>
      <w:rPr>
        <w:rFonts w:hint="default"/>
      </w:rPr>
    </w:lvl>
    <w:lvl w:ilvl="5" w:tplc="8912F9D0">
      <w:numFmt w:val="bullet"/>
      <w:lvlText w:val="•"/>
      <w:lvlJc w:val="left"/>
      <w:pPr>
        <w:ind w:left="6130" w:hanging="361"/>
      </w:pPr>
      <w:rPr>
        <w:rFonts w:hint="default"/>
      </w:rPr>
    </w:lvl>
    <w:lvl w:ilvl="6" w:tplc="2A74026A">
      <w:numFmt w:val="bullet"/>
      <w:lvlText w:val="•"/>
      <w:lvlJc w:val="left"/>
      <w:pPr>
        <w:ind w:left="6920" w:hanging="361"/>
      </w:pPr>
      <w:rPr>
        <w:rFonts w:hint="default"/>
      </w:rPr>
    </w:lvl>
    <w:lvl w:ilvl="7" w:tplc="E86CFE34">
      <w:numFmt w:val="bullet"/>
      <w:lvlText w:val="•"/>
      <w:lvlJc w:val="left"/>
      <w:pPr>
        <w:ind w:left="7710" w:hanging="361"/>
      </w:pPr>
      <w:rPr>
        <w:rFonts w:hint="default"/>
      </w:rPr>
    </w:lvl>
    <w:lvl w:ilvl="8" w:tplc="B57017B8">
      <w:numFmt w:val="bullet"/>
      <w:lvlText w:val="•"/>
      <w:lvlJc w:val="left"/>
      <w:pPr>
        <w:ind w:left="8500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MhSQEEXNpvaa+gR74wE3Ne0BWd0s/bGSGDhLo4XVXoaqGXfvi6yUHV0BM/5xNDBAuY5OzgDAdfCTlfL4v8FBQ==" w:salt="XXPOInPks7kxpzilaC1VW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xMjI1NDA0N7CwNDJR0lEKTi0uzszPAykwrwUAIgf3/SwAAAA="/>
  </w:docVars>
  <w:rsids>
    <w:rsidRoot w:val="00275A18"/>
    <w:rsid w:val="00033995"/>
    <w:rsid w:val="00077AEF"/>
    <w:rsid w:val="000B7423"/>
    <w:rsid w:val="00104095"/>
    <w:rsid w:val="00135859"/>
    <w:rsid w:val="0014777D"/>
    <w:rsid w:val="00162EEA"/>
    <w:rsid w:val="001F40BA"/>
    <w:rsid w:val="00211B37"/>
    <w:rsid w:val="0025720D"/>
    <w:rsid w:val="00275A18"/>
    <w:rsid w:val="003D3295"/>
    <w:rsid w:val="00451A0B"/>
    <w:rsid w:val="00451A30"/>
    <w:rsid w:val="00452A0E"/>
    <w:rsid w:val="00465382"/>
    <w:rsid w:val="00470D21"/>
    <w:rsid w:val="00482AA3"/>
    <w:rsid w:val="004C061A"/>
    <w:rsid w:val="005716D4"/>
    <w:rsid w:val="00584AD3"/>
    <w:rsid w:val="005A1324"/>
    <w:rsid w:val="005F2AF6"/>
    <w:rsid w:val="006B4F00"/>
    <w:rsid w:val="006E6ECE"/>
    <w:rsid w:val="00774445"/>
    <w:rsid w:val="008027BD"/>
    <w:rsid w:val="00842E1F"/>
    <w:rsid w:val="00881250"/>
    <w:rsid w:val="00896296"/>
    <w:rsid w:val="008B4D09"/>
    <w:rsid w:val="008B55C2"/>
    <w:rsid w:val="0094535B"/>
    <w:rsid w:val="00AE6097"/>
    <w:rsid w:val="00AE677B"/>
    <w:rsid w:val="00B4251C"/>
    <w:rsid w:val="00B47380"/>
    <w:rsid w:val="00B52F7A"/>
    <w:rsid w:val="00C35E97"/>
    <w:rsid w:val="00C462FF"/>
    <w:rsid w:val="00D235EF"/>
    <w:rsid w:val="00D30B12"/>
    <w:rsid w:val="00D84F8A"/>
    <w:rsid w:val="00DE53F5"/>
    <w:rsid w:val="00DF1C6A"/>
    <w:rsid w:val="00E835A4"/>
    <w:rsid w:val="00F17280"/>
    <w:rsid w:val="00F32837"/>
    <w:rsid w:val="00F937B4"/>
    <w:rsid w:val="00FA6FF0"/>
    <w:rsid w:val="00FB1376"/>
    <w:rsid w:val="00FB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264F0"/>
  <w15:docId w15:val="{4B9321A8-EFD7-D849-88CA-01AF783C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9"/>
      <w:ind w:left="129" w:right="638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"/>
      <w:ind w:left="48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449</Words>
  <Characters>2492</Characters>
  <Application>Microsoft Office Word</Application>
  <DocSecurity>0</DocSecurity>
  <Lines>59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- 1F88CB757CA119B80FBE43DD27BC6AFE.docx</vt:lpstr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- 1F88CB757CA119B80FBE43DD27BC6AFE.docx</dc:title>
  <dc:creator>Lilly Routledge</dc:creator>
  <cp:lastModifiedBy>Lilly Routledge</cp:lastModifiedBy>
  <cp:revision>21</cp:revision>
  <dcterms:created xsi:type="dcterms:W3CDTF">2023-12-12T20:56:00Z</dcterms:created>
  <dcterms:modified xsi:type="dcterms:W3CDTF">2024-12-17T18:10:00Z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Word</vt:lpwstr>
  </property>
  <property fmtid="{D5CDD505-2E9C-101B-9397-08002B2CF9AE}" pid="4" name="LastSaved">
    <vt:filetime>2021-01-25T00:00:00Z</vt:filetime>
  </property>
  <property fmtid="{D5CDD505-2E9C-101B-9397-08002B2CF9AE}" pid="5" name="GrammarlyDocumentId">
    <vt:lpwstr>dd2a571f07e778738b2f211f86ab49b58b01a8fda43e88196aca595da954f483</vt:lpwstr>
  </property>
</Properties>
</file>