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50" w:rsidRDefault="00370573" w:rsidP="00370573">
      <w:pPr>
        <w:jc w:val="center"/>
      </w:pPr>
      <w:r>
        <w:t>Committee on Educational Policies and Planning</w:t>
      </w:r>
    </w:p>
    <w:p w:rsidR="00370573" w:rsidRDefault="00370573" w:rsidP="00370573">
      <w:pPr>
        <w:jc w:val="center"/>
      </w:pPr>
      <w:r>
        <w:t>Agenda</w:t>
      </w:r>
    </w:p>
    <w:p w:rsidR="00370573" w:rsidRDefault="00370573" w:rsidP="00370573">
      <w:pPr>
        <w:jc w:val="center"/>
      </w:pPr>
      <w:r>
        <w:t>20 September 2017</w:t>
      </w:r>
    </w:p>
    <w:p w:rsidR="00370573" w:rsidRDefault="00370573" w:rsidP="00370573">
      <w:pPr>
        <w:jc w:val="center"/>
      </w:pPr>
    </w:p>
    <w:p w:rsidR="00370573" w:rsidRDefault="00370573" w:rsidP="00370573">
      <w:r>
        <w:t xml:space="preserve">Scribe: Nick </w:t>
      </w:r>
      <w:proofErr w:type="spellStart"/>
      <w:r>
        <w:t>Junkerman</w:t>
      </w:r>
      <w:proofErr w:type="spellEnd"/>
    </w:p>
    <w:p w:rsidR="00370573" w:rsidRDefault="00370573" w:rsidP="00370573"/>
    <w:p w:rsidR="00370573" w:rsidRDefault="00370573" w:rsidP="00370573"/>
    <w:p w:rsidR="00370573" w:rsidRDefault="00370573" w:rsidP="00370573">
      <w:pPr>
        <w:pStyle w:val="ListParagraph"/>
        <w:numPr>
          <w:ilvl w:val="0"/>
          <w:numId w:val="1"/>
        </w:numPr>
      </w:pPr>
      <w:r>
        <w:t>Approve minutes from 9/13/2017</w:t>
      </w:r>
    </w:p>
    <w:p w:rsidR="00370573" w:rsidRDefault="00370573" w:rsidP="00370573">
      <w:pPr>
        <w:pStyle w:val="ListParagraph"/>
      </w:pPr>
    </w:p>
    <w:p w:rsidR="00370573" w:rsidRDefault="00370573" w:rsidP="00370573">
      <w:pPr>
        <w:pStyle w:val="ListParagraph"/>
        <w:numPr>
          <w:ilvl w:val="0"/>
          <w:numId w:val="1"/>
        </w:numPr>
      </w:pPr>
      <w:r>
        <w:t>Discuss FEC’s and CC’s and a faculty’s comments regarding CEPP subcommittees for general education curriculum criteria</w:t>
      </w:r>
    </w:p>
    <w:p w:rsidR="00370573" w:rsidRDefault="00370573" w:rsidP="00370573">
      <w:r>
        <w:t xml:space="preserve"> </w:t>
      </w:r>
    </w:p>
    <w:p w:rsidR="00370573" w:rsidRDefault="00370573" w:rsidP="00370573">
      <w:pPr>
        <w:pStyle w:val="ListParagraph"/>
        <w:numPr>
          <w:ilvl w:val="0"/>
          <w:numId w:val="1"/>
        </w:numPr>
      </w:pPr>
      <w:r>
        <w:t>Final tweaks to signup webpage</w:t>
      </w:r>
    </w:p>
    <w:p w:rsidR="00370573" w:rsidRDefault="00370573" w:rsidP="00370573">
      <w:bookmarkStart w:id="0" w:name="_GoBack"/>
      <w:bookmarkEnd w:id="0"/>
    </w:p>
    <w:p w:rsidR="00370573" w:rsidRDefault="00370573" w:rsidP="00370573">
      <w:pPr>
        <w:pStyle w:val="ListParagraph"/>
        <w:numPr>
          <w:ilvl w:val="0"/>
          <w:numId w:val="1"/>
        </w:numPr>
      </w:pPr>
      <w:r>
        <w:t>Black Studies Minor, next steps</w:t>
      </w:r>
    </w:p>
    <w:p w:rsidR="00370573" w:rsidRDefault="00370573" w:rsidP="00370573">
      <w:pPr>
        <w:jc w:val="center"/>
      </w:pPr>
    </w:p>
    <w:sectPr w:rsidR="00370573" w:rsidSect="00F82F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E2B96"/>
    <w:multiLevelType w:val="hybridMultilevel"/>
    <w:tmpl w:val="C09CA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73"/>
    <w:rsid w:val="00370573"/>
    <w:rsid w:val="00936B50"/>
    <w:rsid w:val="00F8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B608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Macintosh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Bastress-Dukehart</dc:creator>
  <cp:keywords/>
  <dc:description/>
  <cp:lastModifiedBy>Erica Bastress-Dukehart</cp:lastModifiedBy>
  <cp:revision>1</cp:revision>
  <dcterms:created xsi:type="dcterms:W3CDTF">2017-09-18T13:23:00Z</dcterms:created>
  <dcterms:modified xsi:type="dcterms:W3CDTF">2017-09-18T13:33:00Z</dcterms:modified>
</cp:coreProperties>
</file>