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07313" w14:textId="77777777" w:rsidR="00141054" w:rsidRPr="0080250C" w:rsidRDefault="00141054" w:rsidP="004348FD">
      <w:pPr>
        <w:jc w:val="center"/>
        <w:rPr>
          <w:rFonts w:ascii="Palatino Linotype" w:hAnsi="Palatino Linotype"/>
          <w:sz w:val="24"/>
        </w:rPr>
      </w:pPr>
      <w:bookmarkStart w:id="0" w:name="_GoBack"/>
      <w:bookmarkEnd w:id="0"/>
      <w:r w:rsidRPr="0080250C">
        <w:rPr>
          <w:rFonts w:ascii="Palatino Linotype" w:hAnsi="Palatino Linotype"/>
          <w:sz w:val="24"/>
        </w:rPr>
        <w:t xml:space="preserve">Minutes for the CEPP Meeting </w:t>
      </w:r>
      <w:r>
        <w:rPr>
          <w:rFonts w:ascii="Palatino Linotype" w:hAnsi="Palatino Linotype"/>
          <w:sz w:val="24"/>
        </w:rPr>
        <w:t>April 11, 2012</w:t>
      </w:r>
    </w:p>
    <w:p w14:paraId="68CB88E0" w14:textId="08799AE7" w:rsidR="00141054" w:rsidRPr="0080250C" w:rsidRDefault="00141054" w:rsidP="004348FD">
      <w:pPr>
        <w:jc w:val="both"/>
        <w:rPr>
          <w:rFonts w:ascii="Palatino Linotype" w:hAnsi="Palatino Linotype"/>
          <w:sz w:val="24"/>
        </w:rPr>
      </w:pPr>
      <w:r w:rsidRPr="0080250C">
        <w:rPr>
          <w:rFonts w:ascii="Palatino Linotype" w:hAnsi="Palatino Linotype"/>
          <w:b/>
          <w:sz w:val="24"/>
        </w:rPr>
        <w:t>In attendance</w:t>
      </w:r>
      <w:r w:rsidRPr="0080250C">
        <w:rPr>
          <w:rFonts w:ascii="Palatino Linotype" w:hAnsi="Palatino Linotype"/>
          <w:sz w:val="24"/>
        </w:rPr>
        <w:t xml:space="preserve">: Michael </w:t>
      </w:r>
      <w:proofErr w:type="spellStart"/>
      <w:r w:rsidRPr="0080250C">
        <w:rPr>
          <w:rFonts w:ascii="Palatino Linotype" w:hAnsi="Palatino Linotype"/>
          <w:sz w:val="24"/>
        </w:rPr>
        <w:t>Arnush</w:t>
      </w:r>
      <w:proofErr w:type="spellEnd"/>
      <w:r w:rsidRPr="0080250C">
        <w:rPr>
          <w:rFonts w:ascii="Palatino Linotype" w:hAnsi="Palatino Linotype"/>
          <w:sz w:val="24"/>
        </w:rPr>
        <w:t xml:space="preserve">, Janet Casey, </w:t>
      </w:r>
      <w:r w:rsidR="00455437">
        <w:rPr>
          <w:rFonts w:ascii="Palatino Linotype" w:hAnsi="Palatino Linotype"/>
          <w:sz w:val="24"/>
        </w:rPr>
        <w:t xml:space="preserve">Rochelle Calhoun, </w:t>
      </w:r>
      <w:r w:rsidRPr="0080250C">
        <w:rPr>
          <w:rFonts w:ascii="Palatino Linotype" w:hAnsi="Palatino Linotype"/>
          <w:sz w:val="24"/>
        </w:rPr>
        <w:t xml:space="preserve">Mimi Hellman, Chris </w:t>
      </w:r>
      <w:proofErr w:type="spellStart"/>
      <w:r w:rsidRPr="0080250C">
        <w:rPr>
          <w:rFonts w:ascii="Palatino Linotype" w:hAnsi="Palatino Linotype"/>
          <w:sz w:val="24"/>
        </w:rPr>
        <w:t>Kopec</w:t>
      </w:r>
      <w:proofErr w:type="spellEnd"/>
      <w:r w:rsidRPr="0080250C">
        <w:rPr>
          <w:rFonts w:ascii="Palatino Linotype" w:hAnsi="Palatino Linotype"/>
          <w:sz w:val="24"/>
        </w:rPr>
        <w:t xml:space="preserve">, Susan Kress, Josh Ness (chair), Logan </w:t>
      </w:r>
      <w:r>
        <w:rPr>
          <w:rFonts w:ascii="Palatino Linotype" w:hAnsi="Palatino Linotype"/>
          <w:sz w:val="24"/>
        </w:rPr>
        <w:t xml:space="preserve">Brenner </w:t>
      </w:r>
      <w:r w:rsidRPr="0080250C">
        <w:rPr>
          <w:rFonts w:ascii="Palatino Linotype" w:hAnsi="Palatino Linotype"/>
          <w:sz w:val="24"/>
        </w:rPr>
        <w:t xml:space="preserve">(Student Representative), Thomas Rivera (Student Representative).  </w:t>
      </w:r>
    </w:p>
    <w:p w14:paraId="634EE592" w14:textId="77777777" w:rsidR="00141054" w:rsidRDefault="00141054" w:rsidP="004348FD">
      <w:pPr>
        <w:pStyle w:val="ListParagraph"/>
        <w:numPr>
          <w:ilvl w:val="0"/>
          <w:numId w:val="4"/>
        </w:numPr>
        <w:jc w:val="both"/>
        <w:rPr>
          <w:rFonts w:ascii="Palatino Linotype" w:hAnsi="Palatino Linotype"/>
          <w:sz w:val="24"/>
        </w:rPr>
      </w:pPr>
      <w:r w:rsidRPr="0080250C">
        <w:rPr>
          <w:rFonts w:ascii="Palatino Linotype" w:hAnsi="Palatino Linotype"/>
          <w:sz w:val="24"/>
        </w:rPr>
        <w:t xml:space="preserve">Minutes of the </w:t>
      </w:r>
      <w:r>
        <w:rPr>
          <w:rFonts w:ascii="Palatino Linotype" w:hAnsi="Palatino Linotype"/>
          <w:sz w:val="24"/>
        </w:rPr>
        <w:t>March 28</w:t>
      </w:r>
      <w:r w:rsidRPr="00FC5DBF">
        <w:rPr>
          <w:rFonts w:ascii="Palatino Linotype" w:hAnsi="Palatino Linotype"/>
          <w:sz w:val="24"/>
          <w:vertAlign w:val="superscript"/>
        </w:rPr>
        <w:t>th</w:t>
      </w:r>
      <w:r>
        <w:rPr>
          <w:rFonts w:ascii="Palatino Linotype" w:hAnsi="Palatino Linotype"/>
          <w:sz w:val="24"/>
        </w:rPr>
        <w:t xml:space="preserve"> </w:t>
      </w:r>
      <w:r w:rsidRPr="0080250C">
        <w:rPr>
          <w:rFonts w:ascii="Palatino Linotype" w:hAnsi="Palatino Linotype"/>
          <w:sz w:val="24"/>
        </w:rPr>
        <w:t>meeting were approved with some revisions.</w:t>
      </w:r>
    </w:p>
    <w:p w14:paraId="64C9F6F7" w14:textId="77777777" w:rsidR="00141054" w:rsidRPr="00C54DCD" w:rsidRDefault="00141054" w:rsidP="00FC5DBF">
      <w:pPr>
        <w:pStyle w:val="ListParagraph"/>
        <w:numPr>
          <w:ilvl w:val="1"/>
          <w:numId w:val="4"/>
        </w:numPr>
        <w:jc w:val="both"/>
        <w:rPr>
          <w:rFonts w:ascii="Palatino Linotype" w:hAnsi="Palatino Linotype"/>
          <w:sz w:val="24"/>
        </w:rPr>
      </w:pPr>
      <w:r>
        <w:rPr>
          <w:rFonts w:ascii="Palatino Linotype" w:hAnsi="Palatino Linotype"/>
          <w:sz w:val="24"/>
        </w:rPr>
        <w:t>Brief discussion of constitution of a new Assessment Steering Committee (or something similar</w:t>
      </w:r>
      <w:r w:rsidRPr="00C54DCD">
        <w:rPr>
          <w:rFonts w:ascii="Palatino Linotype" w:hAnsi="Palatino Linotype"/>
          <w:sz w:val="24"/>
        </w:rPr>
        <w:t>): Josh will convey to Sarah Goodwin the wishes of CEPP to entertain a proposal for a charge for the committee; Michael will meet with Sarah, David Paris (Exec. Dir., New Leadership Alliance for Student Learning and Accountability) and David Porter to discuss progress on the formation of a proposed description, constitution and charge to the new ASC.</w:t>
      </w:r>
    </w:p>
    <w:p w14:paraId="33145545" w14:textId="77777777" w:rsidR="00141054" w:rsidRPr="00C54DCD" w:rsidRDefault="00141054" w:rsidP="004348FD">
      <w:pPr>
        <w:pStyle w:val="ListParagraph"/>
        <w:numPr>
          <w:ilvl w:val="0"/>
          <w:numId w:val="4"/>
        </w:numPr>
        <w:jc w:val="both"/>
        <w:rPr>
          <w:rFonts w:ascii="Palatino Linotype" w:hAnsi="Palatino Linotype"/>
          <w:sz w:val="24"/>
        </w:rPr>
      </w:pPr>
      <w:r w:rsidRPr="00C54DCD">
        <w:rPr>
          <w:rFonts w:ascii="Palatino Linotype" w:hAnsi="Palatino Linotype"/>
          <w:sz w:val="24"/>
        </w:rPr>
        <w:t>Minutes of the April 4</w:t>
      </w:r>
      <w:r w:rsidRPr="00C54DCD">
        <w:rPr>
          <w:rFonts w:ascii="Palatino Linotype" w:hAnsi="Palatino Linotype"/>
          <w:sz w:val="24"/>
          <w:vertAlign w:val="superscript"/>
        </w:rPr>
        <w:t>th</w:t>
      </w:r>
      <w:r w:rsidRPr="00C54DCD">
        <w:rPr>
          <w:rFonts w:ascii="Palatino Linotype" w:hAnsi="Palatino Linotype"/>
          <w:sz w:val="24"/>
        </w:rPr>
        <w:t xml:space="preserve"> meeting were approved with some revisions.</w:t>
      </w:r>
    </w:p>
    <w:p w14:paraId="2E18155B" w14:textId="77777777" w:rsidR="00141054" w:rsidRPr="00C54DCD" w:rsidRDefault="00141054" w:rsidP="004348FD">
      <w:pPr>
        <w:pStyle w:val="ListParagraph"/>
        <w:numPr>
          <w:ilvl w:val="0"/>
          <w:numId w:val="4"/>
        </w:numPr>
        <w:jc w:val="both"/>
        <w:rPr>
          <w:rFonts w:ascii="Palatino Linotype" w:hAnsi="Palatino Linotype"/>
          <w:sz w:val="24"/>
        </w:rPr>
      </w:pPr>
      <w:r w:rsidRPr="00C54DCD">
        <w:rPr>
          <w:rFonts w:ascii="Palatino Linotype" w:hAnsi="Palatino Linotype"/>
          <w:sz w:val="24"/>
        </w:rPr>
        <w:t xml:space="preserve">Discussion of a draft of the Transitions and Transformations faculty survey.  </w:t>
      </w:r>
    </w:p>
    <w:p w14:paraId="6CF7FD00" w14:textId="77777777" w:rsidR="00141054" w:rsidRPr="00C54DCD" w:rsidRDefault="00141054" w:rsidP="004348FD">
      <w:pPr>
        <w:pStyle w:val="ListParagraph"/>
        <w:numPr>
          <w:ilvl w:val="0"/>
          <w:numId w:val="4"/>
        </w:numPr>
        <w:jc w:val="both"/>
        <w:rPr>
          <w:rFonts w:ascii="Palatino Linotype" w:hAnsi="Palatino Linotype"/>
          <w:sz w:val="24"/>
        </w:rPr>
      </w:pPr>
      <w:r w:rsidRPr="00C54DCD">
        <w:rPr>
          <w:rFonts w:ascii="Palatino Linotype" w:hAnsi="Palatino Linotype"/>
          <w:sz w:val="24"/>
        </w:rPr>
        <w:t>Discussion of the Culture-Centered Inquiry proposal, including a new rationale for the current motion composed by Josh and revisions to it by Rubén. Josh will revise the rationale further, review the motion and circulate it before the next CEPP meeting.</w:t>
      </w:r>
    </w:p>
    <w:p w14:paraId="00B1EB01" w14:textId="77777777" w:rsidR="00141054" w:rsidRPr="0080250C" w:rsidRDefault="00141054" w:rsidP="004348FD">
      <w:pPr>
        <w:pStyle w:val="ListParagraph"/>
        <w:numPr>
          <w:ilvl w:val="0"/>
          <w:numId w:val="4"/>
        </w:numPr>
        <w:jc w:val="both"/>
        <w:rPr>
          <w:rFonts w:ascii="Palatino Linotype" w:hAnsi="Palatino Linotype"/>
          <w:sz w:val="24"/>
        </w:rPr>
      </w:pPr>
      <w:r w:rsidRPr="00C54DCD">
        <w:rPr>
          <w:rFonts w:ascii="Palatino Linotype" w:hAnsi="Palatino Linotype"/>
          <w:sz w:val="24"/>
        </w:rPr>
        <w:t>The CAPT-CEPP subcommittee is considering</w:t>
      </w:r>
      <w:r>
        <w:rPr>
          <w:rFonts w:ascii="Palatino Linotype" w:hAnsi="Palatino Linotype"/>
          <w:sz w:val="24"/>
        </w:rPr>
        <w:t xml:space="preserve"> sharing the new, revised course assessment instrument with faculty to pilot at their discretion at the end of this semester. The goal is to field-test the instrument and solicit feedback from faculty; individual faculty who choose to participate will choose whether to share the results of the assessment.</w:t>
      </w:r>
    </w:p>
    <w:p w14:paraId="3B2163D6" w14:textId="7893738D" w:rsidR="00141054" w:rsidRDefault="00141054" w:rsidP="004348FD">
      <w:pPr>
        <w:jc w:val="both"/>
        <w:rPr>
          <w:rFonts w:ascii="Palatino Linotype" w:hAnsi="Palatino Linotype"/>
          <w:sz w:val="24"/>
        </w:rPr>
      </w:pPr>
      <w:r>
        <w:rPr>
          <w:rFonts w:ascii="Palatino Linotype" w:hAnsi="Palatino Linotype"/>
          <w:sz w:val="24"/>
        </w:rPr>
        <w:t>The meeting adjourned at 9.50am.</w:t>
      </w:r>
    </w:p>
    <w:p w14:paraId="4BC4E846" w14:textId="27C48C27" w:rsidR="00A92C0E" w:rsidRPr="004348FD" w:rsidRDefault="00A92C0E" w:rsidP="004348FD">
      <w:pPr>
        <w:jc w:val="both"/>
        <w:rPr>
          <w:rFonts w:ascii="Palatino Linotype" w:hAnsi="Palatino Linotype"/>
          <w:sz w:val="24"/>
        </w:rPr>
      </w:pPr>
      <w:r>
        <w:rPr>
          <w:rFonts w:ascii="Palatino Linotype" w:hAnsi="Palatino Linotype"/>
          <w:sz w:val="24"/>
        </w:rPr>
        <w:t xml:space="preserve">Respectfully submitted by Michael </w:t>
      </w:r>
      <w:proofErr w:type="spellStart"/>
      <w:r>
        <w:rPr>
          <w:rFonts w:ascii="Palatino Linotype" w:hAnsi="Palatino Linotype"/>
          <w:sz w:val="24"/>
        </w:rPr>
        <w:t>Arnush</w:t>
      </w:r>
      <w:proofErr w:type="spellEnd"/>
    </w:p>
    <w:sectPr w:rsidR="00A92C0E" w:rsidRPr="004348FD" w:rsidSect="00A00E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Symbol">
    <w:panose1 w:val="020005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Palatino Linotype">
    <w:panose1 w:val="02040502050505030304"/>
    <w:charset w:val="00"/>
    <w:family w:val="auto"/>
    <w:pitch w:val="variable"/>
    <w:sig w:usb0="E0000287" w:usb1="40000013" w:usb2="00000000" w:usb3="00000000" w:csb0="000001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C4822"/>
    <w:multiLevelType w:val="hybridMultilevel"/>
    <w:tmpl w:val="0124158E"/>
    <w:lvl w:ilvl="0" w:tplc="B5004456">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ED4A17"/>
    <w:multiLevelType w:val="hybridMultilevel"/>
    <w:tmpl w:val="6EC84814"/>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2">
    <w:nsid w:val="2A12266A"/>
    <w:multiLevelType w:val="hybridMultilevel"/>
    <w:tmpl w:val="007A86C0"/>
    <w:lvl w:ilvl="0" w:tplc="0409000F">
      <w:start w:val="1"/>
      <w:numFmt w:val="decimal"/>
      <w:lvlText w:val="%1."/>
      <w:lvlJc w:val="left"/>
      <w:pPr>
        <w:ind w:left="720" w:hanging="72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8865648"/>
    <w:multiLevelType w:val="hybridMultilevel"/>
    <w:tmpl w:val="A6209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C66"/>
    <w:rsid w:val="000C5C7C"/>
    <w:rsid w:val="00141054"/>
    <w:rsid w:val="001A08CB"/>
    <w:rsid w:val="001C0F10"/>
    <w:rsid w:val="00263582"/>
    <w:rsid w:val="0027067B"/>
    <w:rsid w:val="002916AA"/>
    <w:rsid w:val="00293826"/>
    <w:rsid w:val="002B075D"/>
    <w:rsid w:val="00330203"/>
    <w:rsid w:val="0033536E"/>
    <w:rsid w:val="004348FD"/>
    <w:rsid w:val="00455437"/>
    <w:rsid w:val="00483CC8"/>
    <w:rsid w:val="00505BDF"/>
    <w:rsid w:val="00520191"/>
    <w:rsid w:val="00542516"/>
    <w:rsid w:val="005B4FA6"/>
    <w:rsid w:val="005D55A6"/>
    <w:rsid w:val="006D079A"/>
    <w:rsid w:val="006F4794"/>
    <w:rsid w:val="0071373F"/>
    <w:rsid w:val="007A4501"/>
    <w:rsid w:val="0080250C"/>
    <w:rsid w:val="00831205"/>
    <w:rsid w:val="009306C0"/>
    <w:rsid w:val="00936293"/>
    <w:rsid w:val="00947BE3"/>
    <w:rsid w:val="00957A66"/>
    <w:rsid w:val="00A00EF8"/>
    <w:rsid w:val="00A17C29"/>
    <w:rsid w:val="00A71E86"/>
    <w:rsid w:val="00A92C0E"/>
    <w:rsid w:val="00B051CC"/>
    <w:rsid w:val="00B11AAE"/>
    <w:rsid w:val="00B16EA1"/>
    <w:rsid w:val="00C01C66"/>
    <w:rsid w:val="00C35EA0"/>
    <w:rsid w:val="00C477F0"/>
    <w:rsid w:val="00C54DCD"/>
    <w:rsid w:val="00CA084D"/>
    <w:rsid w:val="00CC6784"/>
    <w:rsid w:val="00D5328B"/>
    <w:rsid w:val="00D7356D"/>
    <w:rsid w:val="00DB6241"/>
    <w:rsid w:val="00DE1FA6"/>
    <w:rsid w:val="00DE55DC"/>
    <w:rsid w:val="00DF4F8F"/>
    <w:rsid w:val="00EB65AB"/>
    <w:rsid w:val="00EC1F00"/>
    <w:rsid w:val="00F44A00"/>
    <w:rsid w:val="00FC5DB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F77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8"/>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65A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EF8"/>
    <w:pPr>
      <w:spacing w:after="20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B65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SaveAsSingleFile/>
  <w:doNotOrganizeInFolder/>
  <w:doNotUseLongFileNames/>
  <w:pixelsPerInch w:val="0"/>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5" Type="http://schemas.openxmlformats.org/officeDocument/2006/relationships/webSettings" Target="webSetting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1349</Characters>
  <Application>Microsoft Macintosh Word</Application>
  <DocSecurity>0</DocSecurity>
  <Lines>11</Lines>
  <Paragraphs>3</Paragraphs>
  <ScaleCrop>false</ScaleCrop>
  <Company>Skidmore College</Company>
  <LinksUpToDate>false</LinksUpToDate>
  <CharactersWithSpaces>1582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ckopec</dc:creator>
  <cp:keywords/>
  <cp:lastModifiedBy>Josh Ness</cp:lastModifiedBy>
  <cp:revision>2</cp:revision>
  <dcterms:created xsi:type="dcterms:W3CDTF">2012-05-04T17:54:00Z</dcterms:created>
  <dcterms:modified xsi:type="dcterms:W3CDTF">2012-05-04T17:54:00Z</dcterms:modified>
</cp:coreProperties>
</file>