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5BC2E" w14:textId="61694C92" w:rsidR="00DB070B" w:rsidRPr="009059AD" w:rsidRDefault="0028726E" w:rsidP="009059AD">
      <w:pPr>
        <w:jc w:val="center"/>
        <w:rPr>
          <w:b/>
        </w:rPr>
      </w:pPr>
      <w:r w:rsidRPr="009059AD">
        <w:rPr>
          <w:b/>
        </w:rPr>
        <w:t xml:space="preserve">CEPP Meeting </w:t>
      </w:r>
      <w:r w:rsidR="00847633">
        <w:rPr>
          <w:b/>
        </w:rPr>
        <w:t>Minutes</w:t>
      </w:r>
    </w:p>
    <w:p w14:paraId="61A113D7" w14:textId="77777777" w:rsidR="009059AD" w:rsidRPr="006839DB" w:rsidRDefault="0028726E" w:rsidP="006839DB">
      <w:pPr>
        <w:jc w:val="center"/>
        <w:rPr>
          <w:b/>
        </w:rPr>
      </w:pPr>
      <w:r w:rsidRPr="009059AD">
        <w:rPr>
          <w:b/>
        </w:rPr>
        <w:t>April 15</w:t>
      </w:r>
      <w:r w:rsidRPr="009059AD">
        <w:rPr>
          <w:b/>
          <w:vertAlign w:val="superscript"/>
        </w:rPr>
        <w:t>th</w:t>
      </w:r>
      <w:r w:rsidRPr="009059AD">
        <w:rPr>
          <w:b/>
        </w:rPr>
        <w:t>, 2016</w:t>
      </w:r>
    </w:p>
    <w:p w14:paraId="1B222B91" w14:textId="19C4F1E2" w:rsidR="000A2165" w:rsidRDefault="000A2165" w:rsidP="000A2165">
      <w:r>
        <w:t>In atte</w:t>
      </w:r>
      <w:r w:rsidR="00D33363">
        <w:t xml:space="preserve">ndance: Erica Bastress-Dukehart, </w:t>
      </w:r>
      <w:r>
        <w:t>Addison Bennett, April Bernard, Beau Breslin, Amy Frappier, So</w:t>
      </w:r>
      <w:r w:rsidR="00D33363">
        <w:t>yong Lee</w:t>
      </w:r>
      <w:r w:rsidR="00847633">
        <w:t xml:space="preserve"> (Scribe)</w:t>
      </w:r>
      <w:r w:rsidR="00D33363">
        <w:t>, Kelly Sheppard</w:t>
      </w:r>
      <w:r w:rsidR="00847633">
        <w:t xml:space="preserve"> (Chair)</w:t>
      </w:r>
      <w:r>
        <w:t>,</w:t>
      </w:r>
      <w:r w:rsidR="00847633">
        <w:t xml:space="preserve"> and</w:t>
      </w:r>
      <w:r>
        <w:t xml:space="preserve"> Emma Starr.</w:t>
      </w:r>
    </w:p>
    <w:p w14:paraId="08EE1339" w14:textId="77777777" w:rsidR="000A2165" w:rsidRDefault="000A2165" w:rsidP="000A2165"/>
    <w:p w14:paraId="6C5E3905" w14:textId="77777777" w:rsidR="0028726E" w:rsidRDefault="0028726E"/>
    <w:p w14:paraId="74034D21" w14:textId="51454C73" w:rsidR="009059AD" w:rsidRDefault="0028726E" w:rsidP="00EE6C4A">
      <w:pPr>
        <w:pStyle w:val="ListParagraph"/>
        <w:numPr>
          <w:ilvl w:val="0"/>
          <w:numId w:val="1"/>
        </w:numPr>
      </w:pPr>
      <w:r>
        <w:t>Big picture, curriculum overall</w:t>
      </w:r>
      <w:r w:rsidR="009059AD">
        <w:t xml:space="preserve"> </w:t>
      </w:r>
      <w:r w:rsidR="00EE6C4A">
        <w:t>– Options for curriculum for greater student ownership of their educational experiences was discussed.</w:t>
      </w:r>
    </w:p>
    <w:p w14:paraId="7C333E62" w14:textId="77777777" w:rsidR="000A2165" w:rsidRDefault="000A2165" w:rsidP="000A2165">
      <w:pPr>
        <w:pStyle w:val="ListParagraph"/>
        <w:ind w:left="1080"/>
      </w:pPr>
    </w:p>
    <w:p w14:paraId="4D1CAC4E" w14:textId="4E24F257" w:rsidR="00E90802" w:rsidRDefault="0028726E" w:rsidP="00EE6C4A">
      <w:pPr>
        <w:pStyle w:val="ListParagraph"/>
        <w:numPr>
          <w:ilvl w:val="0"/>
          <w:numId w:val="1"/>
        </w:numPr>
      </w:pPr>
      <w:r>
        <w:t xml:space="preserve">Foundational </w:t>
      </w:r>
      <w:r w:rsidR="00EE6C4A">
        <w:t xml:space="preserve">– </w:t>
      </w:r>
      <w:r w:rsidR="000A2165">
        <w:t>The committee decided to d</w:t>
      </w:r>
      <w:r w:rsidR="00E90802">
        <w:t>e</w:t>
      </w:r>
      <w:r w:rsidR="000A2165">
        <w:t xml:space="preserve">lete the list of content areas for Close </w:t>
      </w:r>
      <w:r w:rsidR="00EE6C4A">
        <w:t>R</w:t>
      </w:r>
      <w:r w:rsidR="000A2165">
        <w:t xml:space="preserve">eading and </w:t>
      </w:r>
      <w:r w:rsidR="00EE6C4A">
        <w:t>W</w:t>
      </w:r>
      <w:r w:rsidR="000A2165">
        <w:t>riting.  Add the phrase “</w:t>
      </w:r>
      <w:r w:rsidR="00E90802">
        <w:t>W</w:t>
      </w:r>
      <w:r w:rsidR="006839DB">
        <w:t>e</w:t>
      </w:r>
      <w:r w:rsidR="000A2165">
        <w:t xml:space="preserve"> interpret texts to be broadly defined” in the explanation. </w:t>
      </w:r>
      <w:r w:rsidR="00EE6C4A">
        <w:t>April will write description and CEPP comment for the Language Exploration requirement.</w:t>
      </w:r>
    </w:p>
    <w:p w14:paraId="600B0726" w14:textId="77777777" w:rsidR="00E90802" w:rsidRDefault="00E90802" w:rsidP="00E90802">
      <w:pPr>
        <w:ind w:left="360"/>
      </w:pPr>
    </w:p>
    <w:p w14:paraId="6435BA26" w14:textId="510169CC" w:rsidR="000A2165" w:rsidRDefault="00DC65CA" w:rsidP="00EE6C4A">
      <w:pPr>
        <w:pStyle w:val="ListParagraph"/>
        <w:numPr>
          <w:ilvl w:val="0"/>
          <w:numId w:val="1"/>
        </w:numPr>
      </w:pPr>
      <w:r>
        <w:t xml:space="preserve">Modes of Inquiry – </w:t>
      </w:r>
      <w:r w:rsidR="00EE6C4A">
        <w:t>Reviewed language for all three sections</w:t>
      </w:r>
      <w:r>
        <w:t>.</w:t>
      </w:r>
      <w:r w:rsidR="00EE6C4A">
        <w:t xml:space="preserve">  For Global Cultural Inquiry added </w:t>
      </w:r>
      <w:r w:rsidR="00D34CD3">
        <w:t xml:space="preserve">to the </w:t>
      </w:r>
      <w:r w:rsidR="00EE6C4A">
        <w:t xml:space="preserve">CEPP </w:t>
      </w:r>
      <w:r w:rsidR="00D34CD3">
        <w:t>C</w:t>
      </w:r>
      <w:bookmarkStart w:id="0" w:name="_GoBack"/>
      <w:bookmarkEnd w:id="0"/>
      <w:r w:rsidR="00EE6C4A">
        <w:t>omment that it could be fulfilled while abroad.</w:t>
      </w:r>
      <w:r>
        <w:t xml:space="preserve"> </w:t>
      </w:r>
    </w:p>
    <w:p w14:paraId="48310B9D" w14:textId="77777777" w:rsidR="000A2165" w:rsidRDefault="000A2165" w:rsidP="000A2165">
      <w:pPr>
        <w:pStyle w:val="ListParagraph"/>
      </w:pPr>
    </w:p>
    <w:p w14:paraId="312E951E" w14:textId="635C7340" w:rsidR="00133715" w:rsidRDefault="00133715" w:rsidP="0028726E">
      <w:pPr>
        <w:pStyle w:val="ListParagraph"/>
        <w:numPr>
          <w:ilvl w:val="0"/>
          <w:numId w:val="1"/>
        </w:numPr>
      </w:pPr>
      <w:r>
        <w:t xml:space="preserve">In the major </w:t>
      </w:r>
      <w:r w:rsidR="00582E3A">
        <w:t>–</w:t>
      </w:r>
      <w:r w:rsidR="00EE6C4A">
        <w:t xml:space="preserve"> Reviewed language</w:t>
      </w:r>
      <w:r w:rsidR="000A2165">
        <w:t xml:space="preserve"> </w:t>
      </w:r>
      <w:r w:rsidR="00EE6C4A">
        <w:t>and discussed role of the requirements.</w:t>
      </w:r>
    </w:p>
    <w:p w14:paraId="6CBE5A1B" w14:textId="77777777" w:rsidR="00EE6C4A" w:rsidRDefault="00EE6C4A" w:rsidP="00EE6C4A"/>
    <w:p w14:paraId="41A05E8A" w14:textId="6D8E5435" w:rsidR="00582E3A" w:rsidRDefault="00EE6C4A" w:rsidP="00EE6C4A">
      <w:pPr>
        <w:pStyle w:val="ListParagraph"/>
        <w:numPr>
          <w:ilvl w:val="0"/>
          <w:numId w:val="1"/>
        </w:numPr>
      </w:pPr>
      <w:r>
        <w:t xml:space="preserve">Integrated experiences – Reviewed language of the three requirements.  In particular, the committee revised the Coda and the Bridge Experience to clarify both and remove redundancies.  </w:t>
      </w:r>
    </w:p>
    <w:p w14:paraId="4F52BD22" w14:textId="77777777" w:rsidR="00EE6C4A" w:rsidRDefault="00EE6C4A" w:rsidP="00EE6C4A"/>
    <w:p w14:paraId="084161D4" w14:textId="588DC181" w:rsidR="00EE6C4A" w:rsidRDefault="00EE6C4A" w:rsidP="00EE6C4A">
      <w:pPr>
        <w:pStyle w:val="ListParagraph"/>
        <w:numPr>
          <w:ilvl w:val="0"/>
          <w:numId w:val="1"/>
        </w:numPr>
      </w:pPr>
      <w:r>
        <w:t>The timeline for presenting, deliberating and voting on the curricular proposal was discussed.</w:t>
      </w:r>
    </w:p>
    <w:p w14:paraId="76397870" w14:textId="77777777" w:rsidR="00A47F16" w:rsidRDefault="00A47F16" w:rsidP="00A47F16"/>
    <w:p w14:paraId="6B90FB91" w14:textId="5D7E7D3F" w:rsidR="00A47F16" w:rsidRDefault="00A47F16" w:rsidP="00A47F16">
      <w:r>
        <w:t xml:space="preserve">Respectfully submitted by </w:t>
      </w:r>
      <w:r>
        <w:t>Soyong Lee</w:t>
      </w:r>
    </w:p>
    <w:p w14:paraId="3D0B5144" w14:textId="77777777" w:rsidR="00A47F16" w:rsidRDefault="00A47F16" w:rsidP="00A47F16"/>
    <w:sectPr w:rsidR="00A47F16" w:rsidSect="00DF518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71917"/>
    <w:multiLevelType w:val="hybridMultilevel"/>
    <w:tmpl w:val="191A5F1E"/>
    <w:lvl w:ilvl="0" w:tplc="BBF6667C">
      <w:start w:val="2"/>
      <w:numFmt w:val="bullet"/>
      <w:lvlText w:val="–"/>
      <w:lvlJc w:val="left"/>
      <w:pPr>
        <w:ind w:left="7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64B3836"/>
    <w:multiLevelType w:val="hybridMultilevel"/>
    <w:tmpl w:val="F56A911A"/>
    <w:lvl w:ilvl="0" w:tplc="92786F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B71425"/>
    <w:multiLevelType w:val="hybridMultilevel"/>
    <w:tmpl w:val="33162C00"/>
    <w:lvl w:ilvl="0" w:tplc="A77E01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EE04FE"/>
    <w:multiLevelType w:val="hybridMultilevel"/>
    <w:tmpl w:val="3A065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6E"/>
    <w:rsid w:val="000A2165"/>
    <w:rsid w:val="00133715"/>
    <w:rsid w:val="001F42A9"/>
    <w:rsid w:val="0028726E"/>
    <w:rsid w:val="00582E3A"/>
    <w:rsid w:val="006839DB"/>
    <w:rsid w:val="00847633"/>
    <w:rsid w:val="009059AD"/>
    <w:rsid w:val="00A47F16"/>
    <w:rsid w:val="00BA3D07"/>
    <w:rsid w:val="00D33363"/>
    <w:rsid w:val="00D34CD3"/>
    <w:rsid w:val="00DB070B"/>
    <w:rsid w:val="00DC65CA"/>
    <w:rsid w:val="00DF518F"/>
    <w:rsid w:val="00E90802"/>
    <w:rsid w:val="00E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2D21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2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173</Words>
  <Characters>990</Characters>
  <Application>Microsoft Macintosh Word</Application>
  <DocSecurity>0</DocSecurity>
  <Lines>8</Lines>
  <Paragraphs>2</Paragraphs>
  <ScaleCrop>false</ScaleCrop>
  <Company>Skidmore College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Soyong Lee</dc:creator>
  <cp:keywords/>
  <dc:description/>
  <cp:lastModifiedBy>Kelly Sheppard</cp:lastModifiedBy>
  <cp:revision>6</cp:revision>
  <dcterms:created xsi:type="dcterms:W3CDTF">2016-04-20T13:02:00Z</dcterms:created>
  <dcterms:modified xsi:type="dcterms:W3CDTF">2016-04-26T00:39:00Z</dcterms:modified>
</cp:coreProperties>
</file>