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92E50" w14:textId="77777777" w:rsidR="005F0440" w:rsidRPr="003B47CE" w:rsidRDefault="002E5FE6" w:rsidP="002E5FE6">
      <w:pPr>
        <w:jc w:val="center"/>
        <w:rPr>
          <w:rFonts w:ascii="Palatino Linotype" w:hAnsi="Palatino Linotype" w:cs="Times New Roman"/>
          <w:b/>
        </w:rPr>
      </w:pPr>
      <w:r w:rsidRPr="003B47CE">
        <w:rPr>
          <w:rFonts w:ascii="Palatino Linotype" w:hAnsi="Palatino Linotype" w:cs="Times New Roman"/>
          <w:b/>
        </w:rPr>
        <w:t>Committee on Educational Policy and Planning</w:t>
      </w:r>
    </w:p>
    <w:p w14:paraId="6FD29058" w14:textId="77777777" w:rsidR="002E5FE6" w:rsidRPr="003B47CE" w:rsidRDefault="006A3BEF" w:rsidP="002E5FE6">
      <w:pPr>
        <w:jc w:val="center"/>
        <w:rPr>
          <w:rFonts w:ascii="Palatino Linotype" w:hAnsi="Palatino Linotype" w:cs="Times New Roman"/>
          <w:b/>
        </w:rPr>
      </w:pPr>
      <w:r w:rsidRPr="003B47CE">
        <w:rPr>
          <w:rFonts w:ascii="Palatino Linotype" w:hAnsi="Palatino Linotype" w:cs="Times New Roman"/>
          <w:b/>
        </w:rPr>
        <w:t>Meeting Minutes</w:t>
      </w:r>
    </w:p>
    <w:p w14:paraId="7BF885A3" w14:textId="0B13ED58" w:rsidR="002E5FE6" w:rsidRPr="003B47CE" w:rsidRDefault="005B1963" w:rsidP="002E5FE6">
      <w:pPr>
        <w:jc w:val="center"/>
        <w:rPr>
          <w:rFonts w:ascii="Palatino Linotype" w:hAnsi="Palatino Linotype" w:cs="Times New Roman"/>
        </w:rPr>
      </w:pPr>
      <w:r>
        <w:rPr>
          <w:rFonts w:ascii="Palatino Linotype" w:hAnsi="Palatino Linotype" w:cs="Times New Roman"/>
          <w:b/>
        </w:rPr>
        <w:t>February 23, 2017</w:t>
      </w:r>
    </w:p>
    <w:p w14:paraId="082BC038" w14:textId="77777777" w:rsidR="006A3BEF" w:rsidRPr="003B47CE" w:rsidRDefault="006A3BEF" w:rsidP="006A3BEF">
      <w:pPr>
        <w:rPr>
          <w:rFonts w:ascii="Palatino Linotype" w:hAnsi="Palatino Linotype" w:cs="Times New Roman"/>
          <w:b/>
        </w:rPr>
      </w:pPr>
    </w:p>
    <w:p w14:paraId="39121BDB" w14:textId="2466593F" w:rsidR="00223F5F" w:rsidRDefault="006A3BEF" w:rsidP="006A3BEF">
      <w:pPr>
        <w:rPr>
          <w:rFonts w:ascii="Palatino Linotype" w:hAnsi="Palatino Linotype" w:cs="Times New Roman"/>
        </w:rPr>
      </w:pPr>
      <w:r w:rsidRPr="003B47CE">
        <w:rPr>
          <w:rFonts w:ascii="Palatino Linotype" w:hAnsi="Palatino Linotype" w:cs="Times New Roman"/>
          <w:b/>
        </w:rPr>
        <w:t>In attendance:</w:t>
      </w:r>
      <w:r w:rsidRPr="003B47CE">
        <w:rPr>
          <w:rFonts w:ascii="Palatino Linotype" w:hAnsi="Palatino Linotype" w:cs="Times New Roman"/>
        </w:rPr>
        <w:t xml:space="preserve"> E</w:t>
      </w:r>
      <w:r w:rsidR="00F419C8">
        <w:rPr>
          <w:rFonts w:ascii="Palatino Linotype" w:hAnsi="Palatino Linotype" w:cs="Times New Roman"/>
        </w:rPr>
        <w:t>rica Bastress-Dukehart (Chair)</w:t>
      </w:r>
      <w:bookmarkStart w:id="0" w:name="_GoBack"/>
      <w:bookmarkEnd w:id="0"/>
      <w:r w:rsidR="0055226C">
        <w:rPr>
          <w:rFonts w:ascii="Palatino Linotype" w:hAnsi="Palatino Linotype" w:cs="Times New Roman"/>
        </w:rPr>
        <w:t>, Marta Brunner,</w:t>
      </w:r>
      <w:r w:rsidR="0055226C" w:rsidRPr="003B47CE">
        <w:rPr>
          <w:rFonts w:ascii="Palatino Linotype" w:hAnsi="Palatino Linotype" w:cs="Times New Roman"/>
        </w:rPr>
        <w:t xml:space="preserve"> </w:t>
      </w:r>
      <w:r w:rsidR="0055226C">
        <w:rPr>
          <w:rFonts w:ascii="Palatino Linotype" w:hAnsi="Palatino Linotype" w:cs="Times New Roman"/>
        </w:rPr>
        <w:t>Sarah Coker,</w:t>
      </w:r>
      <w:r w:rsidR="0055226C" w:rsidRPr="003B47CE">
        <w:rPr>
          <w:rFonts w:ascii="Palatino Linotype" w:hAnsi="Palatino Linotype" w:cs="Times New Roman"/>
        </w:rPr>
        <w:t xml:space="preserve"> </w:t>
      </w:r>
      <w:r w:rsidRPr="003B47CE">
        <w:rPr>
          <w:rFonts w:ascii="Palatino Linotype" w:hAnsi="Palatino Linotype" w:cs="Times New Roman"/>
        </w:rPr>
        <w:t>Catherine Hill</w:t>
      </w:r>
      <w:r w:rsidR="00223F5F">
        <w:rPr>
          <w:rFonts w:ascii="Palatino Linotype" w:hAnsi="Palatino Linotype" w:cs="Times New Roman"/>
        </w:rPr>
        <w:t>,</w:t>
      </w:r>
      <w:r w:rsidRPr="003B47CE">
        <w:rPr>
          <w:rFonts w:ascii="Palatino Linotype" w:hAnsi="Palatino Linotype" w:cs="Times New Roman"/>
        </w:rPr>
        <w:t xml:space="preserve"> Henr</w:t>
      </w:r>
      <w:r w:rsidR="00B9155F">
        <w:rPr>
          <w:rFonts w:ascii="Palatino Linotype" w:hAnsi="Palatino Linotype" w:cs="Times New Roman"/>
        </w:rPr>
        <w:t>y Jaffe, Kelly Sheppard</w:t>
      </w:r>
      <w:r w:rsidRPr="003B47CE">
        <w:rPr>
          <w:rFonts w:ascii="Palatino Linotype" w:hAnsi="Palatino Linotype" w:cs="Times New Roman"/>
        </w:rPr>
        <w:t>, J</w:t>
      </w:r>
      <w:r w:rsidR="0055226C">
        <w:rPr>
          <w:rFonts w:ascii="Palatino Linotype" w:hAnsi="Palatino Linotype" w:cs="Times New Roman"/>
        </w:rPr>
        <w:t>anet Sorensen</w:t>
      </w:r>
    </w:p>
    <w:p w14:paraId="297EBAF2" w14:textId="77777777" w:rsidR="0055226C" w:rsidRDefault="0055226C" w:rsidP="00417A11">
      <w:pPr>
        <w:jc w:val="both"/>
        <w:rPr>
          <w:rFonts w:ascii="Palatino Linotype" w:hAnsi="Palatino Linotype" w:cs="Times New Roman"/>
          <w:b/>
        </w:rPr>
      </w:pPr>
    </w:p>
    <w:p w14:paraId="75636549" w14:textId="0670D79E" w:rsidR="00417A11" w:rsidRPr="00B9155F" w:rsidRDefault="00B9155F" w:rsidP="00417A11">
      <w:pPr>
        <w:jc w:val="both"/>
        <w:rPr>
          <w:rFonts w:ascii="Palatino Linotype" w:hAnsi="Palatino Linotype" w:cs="Times New Roman"/>
          <w:b/>
        </w:rPr>
      </w:pPr>
      <w:r w:rsidRPr="00B9155F">
        <w:rPr>
          <w:rFonts w:ascii="Palatino Linotype" w:hAnsi="Palatino Linotype" w:cs="Times New Roman"/>
          <w:b/>
        </w:rPr>
        <w:t>M</w:t>
      </w:r>
      <w:r w:rsidR="005B1963">
        <w:rPr>
          <w:rFonts w:ascii="Palatino Linotype" w:hAnsi="Palatino Linotype" w:cs="Times New Roman"/>
          <w:b/>
        </w:rPr>
        <w:t xml:space="preserve">inutes </w:t>
      </w:r>
    </w:p>
    <w:p w14:paraId="3738A2EA" w14:textId="34396A64" w:rsidR="00B9155F" w:rsidRDefault="005B1963" w:rsidP="00417A11">
      <w:pPr>
        <w:jc w:val="both"/>
        <w:rPr>
          <w:rFonts w:ascii="Palatino Linotype" w:hAnsi="Palatino Linotype" w:cs="Times New Roman"/>
        </w:rPr>
      </w:pPr>
      <w:r>
        <w:rPr>
          <w:rFonts w:ascii="Palatino Linotype" w:hAnsi="Palatino Linotype" w:cs="Times New Roman"/>
        </w:rPr>
        <w:t xml:space="preserve">Minutes of the </w:t>
      </w:r>
      <w:r w:rsidR="00B9155F">
        <w:rPr>
          <w:rFonts w:ascii="Palatino Linotype" w:hAnsi="Palatino Linotype" w:cs="Times New Roman"/>
        </w:rPr>
        <w:t xml:space="preserve">CEPP </w:t>
      </w:r>
      <w:r>
        <w:rPr>
          <w:rFonts w:ascii="Palatino Linotype" w:hAnsi="Palatino Linotype" w:cs="Times New Roman"/>
        </w:rPr>
        <w:t>meeting o</w:t>
      </w:r>
      <w:r w:rsidR="0055226C">
        <w:rPr>
          <w:rFonts w:ascii="Palatino Linotype" w:hAnsi="Palatino Linotype" w:cs="Times New Roman"/>
        </w:rPr>
        <w:t xml:space="preserve">f </w:t>
      </w:r>
      <w:r>
        <w:rPr>
          <w:rFonts w:ascii="Palatino Linotype" w:hAnsi="Palatino Linotype" w:cs="Times New Roman"/>
        </w:rPr>
        <w:t xml:space="preserve">2/16 were unanimously approved.  </w:t>
      </w:r>
    </w:p>
    <w:p w14:paraId="24118CA3" w14:textId="77777777" w:rsidR="00B9155F" w:rsidRDefault="00B9155F" w:rsidP="00417A11">
      <w:pPr>
        <w:jc w:val="both"/>
        <w:rPr>
          <w:rFonts w:ascii="Palatino Linotype" w:hAnsi="Palatino Linotype" w:cs="Times New Roman"/>
        </w:rPr>
      </w:pPr>
    </w:p>
    <w:p w14:paraId="72AFB7F0" w14:textId="5A307935" w:rsidR="00B9155F" w:rsidRDefault="00B9155F" w:rsidP="00417A11">
      <w:pPr>
        <w:jc w:val="both"/>
        <w:rPr>
          <w:rFonts w:ascii="Palatino Linotype" w:hAnsi="Palatino Linotype" w:cs="Times New Roman"/>
          <w:b/>
        </w:rPr>
      </w:pPr>
      <w:r w:rsidRPr="00B9155F">
        <w:rPr>
          <w:rFonts w:ascii="Palatino Linotype" w:hAnsi="Palatino Linotype" w:cs="Times New Roman"/>
          <w:b/>
        </w:rPr>
        <w:t>General Education Requirement</w:t>
      </w:r>
    </w:p>
    <w:p w14:paraId="2CDD1C0D" w14:textId="19B350FA" w:rsidR="00913967" w:rsidRDefault="00B9155F" w:rsidP="005B1963">
      <w:pPr>
        <w:jc w:val="both"/>
        <w:rPr>
          <w:rFonts w:ascii="Palatino Linotype" w:hAnsi="Palatino Linotype" w:cs="Times New Roman"/>
        </w:rPr>
      </w:pPr>
      <w:r>
        <w:rPr>
          <w:rFonts w:ascii="Palatino Linotype" w:hAnsi="Palatino Linotype" w:cs="Times New Roman"/>
        </w:rPr>
        <w:t xml:space="preserve">CEPP discussed </w:t>
      </w:r>
      <w:r w:rsidR="005B1963">
        <w:rPr>
          <w:rFonts w:ascii="Palatino Linotype" w:hAnsi="Palatino Linotype" w:cs="Times New Roman"/>
        </w:rPr>
        <w:t xml:space="preserve">the latest draft of the general education requirement.  Edits were suggested and incorporated.  CEPP discussed the process necessary for the full faculty to consider the revised general education proposal.  CEPP committed to </w:t>
      </w:r>
      <w:r w:rsidR="0055226C">
        <w:rPr>
          <w:rFonts w:ascii="Palatino Linotype" w:hAnsi="Palatino Linotype" w:cs="Times New Roman"/>
        </w:rPr>
        <w:t>having a</w:t>
      </w:r>
      <w:r w:rsidR="005B1963">
        <w:rPr>
          <w:rFonts w:ascii="Palatino Linotype" w:hAnsi="Palatino Linotype" w:cs="Times New Roman"/>
        </w:rPr>
        <w:t xml:space="preserve"> draft ready for consideration by the faculty prior to the March</w:t>
      </w:r>
      <w:r w:rsidR="0055226C">
        <w:rPr>
          <w:rFonts w:ascii="Palatino Linotype" w:hAnsi="Palatino Linotype" w:cs="Times New Roman"/>
        </w:rPr>
        <w:t xml:space="preserve"> </w:t>
      </w:r>
      <w:proofErr w:type="gramStart"/>
      <w:r w:rsidR="0055226C">
        <w:rPr>
          <w:rFonts w:ascii="Palatino Linotype" w:hAnsi="Palatino Linotype" w:cs="Times New Roman"/>
        </w:rPr>
        <w:t>3</w:t>
      </w:r>
      <w:r w:rsidR="0055226C" w:rsidRPr="0055226C">
        <w:rPr>
          <w:rFonts w:ascii="Palatino Linotype" w:hAnsi="Palatino Linotype" w:cs="Times New Roman"/>
          <w:vertAlign w:val="superscript"/>
        </w:rPr>
        <w:t>rd</w:t>
      </w:r>
      <w:r w:rsidR="0055226C">
        <w:rPr>
          <w:rFonts w:ascii="Palatino Linotype" w:hAnsi="Palatino Linotype" w:cs="Times New Roman"/>
        </w:rPr>
        <w:t xml:space="preserve"> </w:t>
      </w:r>
      <w:r w:rsidR="005B1963">
        <w:rPr>
          <w:rFonts w:ascii="Palatino Linotype" w:hAnsi="Palatino Linotype" w:cs="Times New Roman"/>
        </w:rPr>
        <w:t xml:space="preserve"> faculty</w:t>
      </w:r>
      <w:proofErr w:type="gramEnd"/>
      <w:r w:rsidR="005B1963">
        <w:rPr>
          <w:rFonts w:ascii="Palatino Linotype" w:hAnsi="Palatino Linotype" w:cs="Times New Roman"/>
        </w:rPr>
        <w:t xml:space="preserve"> meeting.  </w:t>
      </w:r>
    </w:p>
    <w:p w14:paraId="28458394" w14:textId="77777777" w:rsidR="005B1963" w:rsidRDefault="005B1963" w:rsidP="005B1963">
      <w:pPr>
        <w:jc w:val="both"/>
        <w:rPr>
          <w:rFonts w:ascii="Palatino Linotype" w:hAnsi="Palatino Linotype" w:cs="Times New Roman"/>
        </w:rPr>
      </w:pPr>
    </w:p>
    <w:p w14:paraId="0DD57D31" w14:textId="0F3647B6" w:rsidR="005B1963" w:rsidRDefault="005B1963" w:rsidP="005B1963">
      <w:pPr>
        <w:jc w:val="both"/>
        <w:rPr>
          <w:rFonts w:ascii="Palatino Linotype" w:hAnsi="Palatino Linotype" w:cs="Times New Roman"/>
          <w:b/>
        </w:rPr>
      </w:pPr>
      <w:r>
        <w:rPr>
          <w:rFonts w:ascii="Palatino Linotype" w:hAnsi="Palatino Linotype" w:cs="Times New Roman"/>
          <w:b/>
        </w:rPr>
        <w:t>Adjourn</w:t>
      </w:r>
      <w:r w:rsidR="0055226C">
        <w:rPr>
          <w:rFonts w:ascii="Palatino Linotype" w:hAnsi="Palatino Linotype" w:cs="Times New Roman"/>
          <w:b/>
        </w:rPr>
        <w:t xml:space="preserve"> at 9:30am</w:t>
      </w:r>
    </w:p>
    <w:p w14:paraId="52306BA9" w14:textId="3E0FB232" w:rsidR="005B1963" w:rsidRPr="005B1963" w:rsidRDefault="005B1963" w:rsidP="005B1963">
      <w:pPr>
        <w:jc w:val="both"/>
        <w:rPr>
          <w:rFonts w:ascii="Palatino Linotype" w:hAnsi="Palatino Linotype" w:cs="Times New Roman"/>
        </w:rPr>
      </w:pPr>
      <w:r>
        <w:rPr>
          <w:rFonts w:ascii="Palatino Linotype" w:hAnsi="Palatino Linotype" w:cs="Times New Roman"/>
        </w:rPr>
        <w:t>Upon motion duly made and seconded, CEPP unanimously agreed to adjourn the meeting.</w:t>
      </w:r>
    </w:p>
    <w:p w14:paraId="65719865" w14:textId="77777777" w:rsidR="00707F73" w:rsidRPr="00707F73" w:rsidRDefault="00707F73" w:rsidP="00707F73">
      <w:pPr>
        <w:ind w:left="360"/>
        <w:rPr>
          <w:rFonts w:ascii="Palatino Linotype" w:hAnsi="Palatino Linotype" w:cs="Times New Roman"/>
        </w:rPr>
      </w:pPr>
    </w:p>
    <w:p w14:paraId="67C168AC" w14:textId="6B178A7D" w:rsidR="003B47CE" w:rsidRDefault="003B47CE" w:rsidP="003B47CE">
      <w:pPr>
        <w:ind w:left="360"/>
        <w:rPr>
          <w:rFonts w:ascii="Palatino Linotype" w:hAnsi="Palatino Linotype" w:cs="Times New Roman"/>
        </w:rPr>
      </w:pPr>
      <w:r w:rsidRPr="003B47CE">
        <w:rPr>
          <w:rFonts w:ascii="Palatino Linotype" w:hAnsi="Palatino Linotype" w:cs="Times New Roman"/>
        </w:rPr>
        <w:t>Respec</w:t>
      </w:r>
      <w:r w:rsidR="00417A11">
        <w:rPr>
          <w:rFonts w:ascii="Palatino Linotype" w:hAnsi="Palatino Linotype" w:cs="Times New Roman"/>
        </w:rPr>
        <w:t>tfully submitted: Catherine Hill</w:t>
      </w:r>
    </w:p>
    <w:p w14:paraId="3CA97597" w14:textId="77777777" w:rsidR="00707F73" w:rsidRDefault="00707F73" w:rsidP="003B47CE">
      <w:pPr>
        <w:ind w:left="360"/>
        <w:rPr>
          <w:rFonts w:ascii="Palatino Linotype" w:hAnsi="Palatino Linotype" w:cs="Times New Roman"/>
        </w:rPr>
      </w:pPr>
    </w:p>
    <w:sectPr w:rsidR="00707F73"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7AF6"/>
    <w:multiLevelType w:val="hybridMultilevel"/>
    <w:tmpl w:val="2746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7556FA"/>
    <w:multiLevelType w:val="hybridMultilevel"/>
    <w:tmpl w:val="6724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E6"/>
    <w:rsid w:val="00223F5F"/>
    <w:rsid w:val="002E5FE6"/>
    <w:rsid w:val="00361515"/>
    <w:rsid w:val="003B0DE7"/>
    <w:rsid w:val="003B47CE"/>
    <w:rsid w:val="00413164"/>
    <w:rsid w:val="00417A11"/>
    <w:rsid w:val="004753FC"/>
    <w:rsid w:val="0055226C"/>
    <w:rsid w:val="005820D5"/>
    <w:rsid w:val="005B1963"/>
    <w:rsid w:val="005F0440"/>
    <w:rsid w:val="00627AF2"/>
    <w:rsid w:val="0067175C"/>
    <w:rsid w:val="006A3BEF"/>
    <w:rsid w:val="00707F73"/>
    <w:rsid w:val="00751D73"/>
    <w:rsid w:val="00823027"/>
    <w:rsid w:val="00913967"/>
    <w:rsid w:val="0096283A"/>
    <w:rsid w:val="0097302C"/>
    <w:rsid w:val="009E2AB4"/>
    <w:rsid w:val="00B17C0B"/>
    <w:rsid w:val="00B9155F"/>
    <w:rsid w:val="00C86727"/>
    <w:rsid w:val="00D403C6"/>
    <w:rsid w:val="00D831C5"/>
    <w:rsid w:val="00DC3823"/>
    <w:rsid w:val="00E06659"/>
    <w:rsid w:val="00E904F9"/>
    <w:rsid w:val="00F419C8"/>
    <w:rsid w:val="00F509A1"/>
    <w:rsid w:val="00F60D21"/>
    <w:rsid w:val="00F82F5F"/>
    <w:rsid w:val="00FB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C5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684</Characters>
  <Application>Microsoft Macintosh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4</cp:revision>
  <dcterms:created xsi:type="dcterms:W3CDTF">2017-03-01T17:21:00Z</dcterms:created>
  <dcterms:modified xsi:type="dcterms:W3CDTF">2017-03-01T17:53:00Z</dcterms:modified>
</cp:coreProperties>
</file>