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67" w:rsidRPr="003517B5" w:rsidRDefault="003517B5" w:rsidP="0047177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This week's lab is </w:t>
      </w:r>
      <w:r w:rsidR="00BE75F7">
        <w:rPr>
          <w:b/>
          <w:sz w:val="28"/>
          <w:szCs w:val="28"/>
        </w:rPr>
        <w:t>another one where you will be designing your own experiment</w:t>
      </w:r>
      <w:r>
        <w:rPr>
          <w:b/>
          <w:sz w:val="28"/>
          <w:szCs w:val="28"/>
        </w:rPr>
        <w:t>.  Complete the following prior to lab:</w:t>
      </w:r>
    </w:p>
    <w:p w:rsidR="00576659" w:rsidRPr="003517B5" w:rsidRDefault="00576659" w:rsidP="0047177A">
      <w:pPr>
        <w:rPr>
          <w:sz w:val="28"/>
          <w:szCs w:val="28"/>
        </w:rPr>
      </w:pPr>
    </w:p>
    <w:p w:rsidR="00576659" w:rsidRDefault="003517B5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Fill out header.  You will </w:t>
      </w:r>
      <w:r w:rsidRPr="00BE75F7">
        <w:rPr>
          <w:i/>
          <w:sz w:val="28"/>
          <w:szCs w:val="28"/>
        </w:rPr>
        <w:t>not</w:t>
      </w:r>
      <w:r>
        <w:rPr>
          <w:sz w:val="28"/>
          <w:szCs w:val="28"/>
        </w:rPr>
        <w:t xml:space="preserve"> have a partner.</w:t>
      </w:r>
    </w:p>
    <w:p w:rsidR="003517B5" w:rsidRDefault="003517B5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Write an objective.</w:t>
      </w:r>
    </w:p>
    <w:p w:rsidR="00F04B96" w:rsidRDefault="00F04B96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Create a list of any references you use.</w:t>
      </w:r>
    </w:p>
    <w:p w:rsidR="003517B5" w:rsidRDefault="003517B5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Create your flowchart.</w:t>
      </w:r>
      <w:r w:rsidR="00BE75F7">
        <w:rPr>
          <w:sz w:val="28"/>
          <w:szCs w:val="28"/>
        </w:rPr>
        <w:t xml:space="preserve"> </w:t>
      </w:r>
      <w:r w:rsidR="002B0FD8">
        <w:rPr>
          <w:sz w:val="28"/>
          <w:szCs w:val="28"/>
        </w:rPr>
        <w:t xml:space="preserve"> </w:t>
      </w:r>
      <w:r w:rsidR="009F3F39">
        <w:rPr>
          <w:i/>
          <w:sz w:val="28"/>
          <w:szCs w:val="28"/>
        </w:rPr>
        <w:t>Remember: a good flowchart will have branches rather than being a continuous line.</w:t>
      </w:r>
      <w:r w:rsidR="002B0FD8">
        <w:rPr>
          <w:i/>
          <w:sz w:val="28"/>
          <w:szCs w:val="28"/>
        </w:rPr>
        <w:t xml:space="preserve">  </w:t>
      </w:r>
      <w:r w:rsidR="009F3F39">
        <w:rPr>
          <w:i/>
          <w:sz w:val="28"/>
          <w:szCs w:val="28"/>
        </w:rPr>
        <w:t xml:space="preserve">Each branch should represent </w:t>
      </w:r>
      <w:r w:rsidR="002B0FD8">
        <w:rPr>
          <w:i/>
          <w:sz w:val="28"/>
          <w:szCs w:val="28"/>
        </w:rPr>
        <w:t xml:space="preserve">an expected result from a particular test.  </w:t>
      </w:r>
      <w:r w:rsidR="00BE75F7">
        <w:rPr>
          <w:sz w:val="28"/>
          <w:szCs w:val="28"/>
        </w:rPr>
        <w:t>It should specify which solutions will give each result and what the next step is for each group of solutions that give the same result.</w:t>
      </w:r>
      <w:r w:rsidR="00A867B7">
        <w:rPr>
          <w:sz w:val="28"/>
          <w:szCs w:val="28"/>
        </w:rPr>
        <w:t xml:space="preserve">  </w:t>
      </w:r>
      <w:r w:rsidR="00B00328">
        <w:rPr>
          <w:sz w:val="28"/>
          <w:szCs w:val="28"/>
        </w:rPr>
        <w:t>We will discuss these at the beginning of lab to ensure that everyone has a viable process.</w:t>
      </w:r>
    </w:p>
    <w:p w:rsidR="003517B5" w:rsidRDefault="003517B5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Write a procedure for each type of test</w:t>
      </w:r>
      <w:r w:rsidR="00A867B7">
        <w:rPr>
          <w:sz w:val="28"/>
          <w:szCs w:val="28"/>
        </w:rPr>
        <w:t xml:space="preserve"> (such as flame test)</w:t>
      </w:r>
      <w:r>
        <w:rPr>
          <w:sz w:val="28"/>
          <w:szCs w:val="28"/>
        </w:rPr>
        <w:t xml:space="preserve"> you will do</w:t>
      </w:r>
      <w:r w:rsidR="00A867B7">
        <w:rPr>
          <w:sz w:val="28"/>
          <w:szCs w:val="28"/>
        </w:rPr>
        <w:t xml:space="preserve"> including those that will just be used to verify identification</w:t>
      </w:r>
      <w:r>
        <w:rPr>
          <w:sz w:val="28"/>
          <w:szCs w:val="28"/>
        </w:rPr>
        <w:t>.  Leave room to make corrections if needed.</w:t>
      </w:r>
      <w:r w:rsidR="002B0FD8">
        <w:rPr>
          <w:sz w:val="28"/>
          <w:szCs w:val="28"/>
        </w:rPr>
        <w:t xml:space="preserve">  </w:t>
      </w:r>
      <w:r w:rsidR="002B0FD8">
        <w:rPr>
          <w:i/>
          <w:sz w:val="28"/>
          <w:szCs w:val="28"/>
        </w:rPr>
        <w:t>Do not write your flowchart in words.</w:t>
      </w:r>
    </w:p>
    <w:p w:rsidR="003517B5" w:rsidRPr="003517B5" w:rsidRDefault="00F04B96" w:rsidP="009F3F39">
      <w:pPr>
        <w:pStyle w:val="ListParagraph"/>
        <w:numPr>
          <w:ilvl w:val="0"/>
          <w:numId w:val="5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Think about how to organize your data in a table</w:t>
      </w:r>
      <w:r w:rsidR="00A867B7">
        <w:rPr>
          <w:sz w:val="28"/>
          <w:szCs w:val="28"/>
        </w:rPr>
        <w:t xml:space="preserve"> that will make it easier to identify each solution</w:t>
      </w:r>
      <w:r>
        <w:rPr>
          <w:sz w:val="28"/>
          <w:szCs w:val="28"/>
        </w:rPr>
        <w:t>.</w:t>
      </w:r>
    </w:p>
    <w:p w:rsidR="00576659" w:rsidRPr="003517B5" w:rsidRDefault="00576659" w:rsidP="0047177A">
      <w:pPr>
        <w:rPr>
          <w:sz w:val="28"/>
          <w:szCs w:val="28"/>
        </w:rPr>
      </w:pPr>
    </w:p>
    <w:sectPr w:rsidR="00576659" w:rsidRPr="003517B5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D1" w:rsidRDefault="005A54D1">
      <w:r>
        <w:separator/>
      </w:r>
    </w:p>
  </w:endnote>
  <w:endnote w:type="continuationSeparator" w:id="0">
    <w:p w:rsidR="005A54D1" w:rsidRDefault="005A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D1" w:rsidRDefault="005A54D1">
      <w:r>
        <w:separator/>
      </w:r>
    </w:p>
  </w:footnote>
  <w:footnote w:type="continuationSeparator" w:id="0">
    <w:p w:rsidR="005A54D1" w:rsidRDefault="005A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F39" w:rsidRDefault="009F3F39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Notebook Instructions </w:t>
    </w:r>
  </w:p>
  <w:p w:rsidR="009F3F39" w:rsidRPr="00B17BD2" w:rsidRDefault="009F3F39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Chemical Detective</w:t>
    </w:r>
  </w:p>
  <w:p w:rsidR="009F3F39" w:rsidRDefault="009F3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A3A5D4D"/>
    <w:multiLevelType w:val="hybridMultilevel"/>
    <w:tmpl w:val="38E4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1C8E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46FB"/>
    <w:rsid w:val="001665BF"/>
    <w:rsid w:val="001665D3"/>
    <w:rsid w:val="001669C6"/>
    <w:rsid w:val="00175D6C"/>
    <w:rsid w:val="00176DF0"/>
    <w:rsid w:val="00182172"/>
    <w:rsid w:val="00182DAD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554CE"/>
    <w:rsid w:val="00264AB7"/>
    <w:rsid w:val="00266C4D"/>
    <w:rsid w:val="002737A9"/>
    <w:rsid w:val="002857AC"/>
    <w:rsid w:val="00290B7E"/>
    <w:rsid w:val="0029482E"/>
    <w:rsid w:val="002B0FD8"/>
    <w:rsid w:val="002B78F5"/>
    <w:rsid w:val="002C3482"/>
    <w:rsid w:val="002C5996"/>
    <w:rsid w:val="002E2C33"/>
    <w:rsid w:val="002E46FB"/>
    <w:rsid w:val="002F26AB"/>
    <w:rsid w:val="00313F43"/>
    <w:rsid w:val="003220F6"/>
    <w:rsid w:val="003229A6"/>
    <w:rsid w:val="00323336"/>
    <w:rsid w:val="003517B5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77CD"/>
    <w:rsid w:val="003D1A20"/>
    <w:rsid w:val="003E3B11"/>
    <w:rsid w:val="003E7FDF"/>
    <w:rsid w:val="003F382A"/>
    <w:rsid w:val="003F4DBD"/>
    <w:rsid w:val="00400ECD"/>
    <w:rsid w:val="00401642"/>
    <w:rsid w:val="004030EA"/>
    <w:rsid w:val="0040491A"/>
    <w:rsid w:val="0040665D"/>
    <w:rsid w:val="004146F6"/>
    <w:rsid w:val="004174F6"/>
    <w:rsid w:val="0041781E"/>
    <w:rsid w:val="0042306A"/>
    <w:rsid w:val="00437881"/>
    <w:rsid w:val="00445B41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A5724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54D1"/>
    <w:rsid w:val="005A6207"/>
    <w:rsid w:val="005D11D7"/>
    <w:rsid w:val="005E3715"/>
    <w:rsid w:val="00603144"/>
    <w:rsid w:val="00611968"/>
    <w:rsid w:val="006227E9"/>
    <w:rsid w:val="00623503"/>
    <w:rsid w:val="00624589"/>
    <w:rsid w:val="00636F40"/>
    <w:rsid w:val="0065055C"/>
    <w:rsid w:val="00651FAE"/>
    <w:rsid w:val="0065499B"/>
    <w:rsid w:val="00672991"/>
    <w:rsid w:val="006811E3"/>
    <w:rsid w:val="006877C8"/>
    <w:rsid w:val="006B06A3"/>
    <w:rsid w:val="006C2749"/>
    <w:rsid w:val="006D690F"/>
    <w:rsid w:val="006F3D0C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A1F5F"/>
    <w:rsid w:val="007A4C4D"/>
    <w:rsid w:val="007A5C69"/>
    <w:rsid w:val="007B1727"/>
    <w:rsid w:val="007B2A06"/>
    <w:rsid w:val="007C0EDD"/>
    <w:rsid w:val="007C14B7"/>
    <w:rsid w:val="007C349A"/>
    <w:rsid w:val="007C420E"/>
    <w:rsid w:val="007C6A1E"/>
    <w:rsid w:val="007E3BBA"/>
    <w:rsid w:val="007E5F6A"/>
    <w:rsid w:val="007E6C6B"/>
    <w:rsid w:val="0080049F"/>
    <w:rsid w:val="00801451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1E05"/>
    <w:rsid w:val="008B37B2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353A"/>
    <w:rsid w:val="00927D89"/>
    <w:rsid w:val="00941C4D"/>
    <w:rsid w:val="009441D0"/>
    <w:rsid w:val="0095100D"/>
    <w:rsid w:val="00975C43"/>
    <w:rsid w:val="009902CB"/>
    <w:rsid w:val="009919B8"/>
    <w:rsid w:val="00994D05"/>
    <w:rsid w:val="009A39FF"/>
    <w:rsid w:val="009A401B"/>
    <w:rsid w:val="009A6B67"/>
    <w:rsid w:val="009B2D7A"/>
    <w:rsid w:val="009B5646"/>
    <w:rsid w:val="009D0C46"/>
    <w:rsid w:val="009E7F83"/>
    <w:rsid w:val="009F3F39"/>
    <w:rsid w:val="009F4E40"/>
    <w:rsid w:val="009F62D4"/>
    <w:rsid w:val="00A04DF8"/>
    <w:rsid w:val="00A05115"/>
    <w:rsid w:val="00A05CB8"/>
    <w:rsid w:val="00A238B6"/>
    <w:rsid w:val="00A24B56"/>
    <w:rsid w:val="00A5049F"/>
    <w:rsid w:val="00A507E4"/>
    <w:rsid w:val="00A5422B"/>
    <w:rsid w:val="00A572E8"/>
    <w:rsid w:val="00A62305"/>
    <w:rsid w:val="00A65033"/>
    <w:rsid w:val="00A74612"/>
    <w:rsid w:val="00A867B7"/>
    <w:rsid w:val="00A93383"/>
    <w:rsid w:val="00A96315"/>
    <w:rsid w:val="00AA210C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0328"/>
    <w:rsid w:val="00B011DF"/>
    <w:rsid w:val="00B1150E"/>
    <w:rsid w:val="00B1184B"/>
    <w:rsid w:val="00B1214A"/>
    <w:rsid w:val="00B147B2"/>
    <w:rsid w:val="00B17B21"/>
    <w:rsid w:val="00B17BD2"/>
    <w:rsid w:val="00B26530"/>
    <w:rsid w:val="00B4311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9371A"/>
    <w:rsid w:val="00BA24DA"/>
    <w:rsid w:val="00BA577D"/>
    <w:rsid w:val="00BB67AD"/>
    <w:rsid w:val="00BC0565"/>
    <w:rsid w:val="00BC057E"/>
    <w:rsid w:val="00BC3416"/>
    <w:rsid w:val="00BC66B5"/>
    <w:rsid w:val="00BD22AC"/>
    <w:rsid w:val="00BD39EE"/>
    <w:rsid w:val="00BE2DE2"/>
    <w:rsid w:val="00BE75F7"/>
    <w:rsid w:val="00C06D72"/>
    <w:rsid w:val="00C137D5"/>
    <w:rsid w:val="00C152C2"/>
    <w:rsid w:val="00C260FE"/>
    <w:rsid w:val="00C26C16"/>
    <w:rsid w:val="00C273B0"/>
    <w:rsid w:val="00C337A3"/>
    <w:rsid w:val="00C447B6"/>
    <w:rsid w:val="00C508B6"/>
    <w:rsid w:val="00C5337A"/>
    <w:rsid w:val="00C6276F"/>
    <w:rsid w:val="00C62DAD"/>
    <w:rsid w:val="00C63D53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216DD"/>
    <w:rsid w:val="00D36E59"/>
    <w:rsid w:val="00D37EAF"/>
    <w:rsid w:val="00D41C26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C04A4"/>
    <w:rsid w:val="00DD306B"/>
    <w:rsid w:val="00DE0453"/>
    <w:rsid w:val="00DE0EAB"/>
    <w:rsid w:val="00DE1DDF"/>
    <w:rsid w:val="00DE6C63"/>
    <w:rsid w:val="00DE6FB6"/>
    <w:rsid w:val="00DF17E7"/>
    <w:rsid w:val="00DF26C2"/>
    <w:rsid w:val="00E00E78"/>
    <w:rsid w:val="00E06EA7"/>
    <w:rsid w:val="00E11FDB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5667"/>
    <w:rsid w:val="00EC6438"/>
    <w:rsid w:val="00EC7C1A"/>
    <w:rsid w:val="00ED0406"/>
    <w:rsid w:val="00ED34B6"/>
    <w:rsid w:val="00F00569"/>
    <w:rsid w:val="00F04B96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86CE2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2014-02-15T20:22:00Z</dcterms:created>
  <dcterms:modified xsi:type="dcterms:W3CDTF">2014-02-15T20:22:00Z</dcterms:modified>
</cp:coreProperties>
</file>