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52BF" w14:textId="77777777" w:rsidR="001B0A2C" w:rsidRDefault="001B0A2C" w:rsidP="00FC64F1">
      <w:pPr>
        <w:widowControl w:val="0"/>
        <w:jc w:val="center"/>
        <w:rPr>
          <w:rFonts w:ascii="Bookman Old Style" w:hAnsi="Bookman Old Style"/>
          <w:b/>
          <w:bCs/>
          <w:smallCaps/>
          <w:sz w:val="56"/>
          <w:szCs w:val="56"/>
          <w14:ligatures w14:val="none"/>
        </w:rPr>
      </w:pPr>
    </w:p>
    <w:p w14:paraId="34190B93" w14:textId="77777777" w:rsidR="001B0A2C" w:rsidRDefault="001B0A2C" w:rsidP="00FC64F1">
      <w:pPr>
        <w:widowControl w:val="0"/>
        <w:jc w:val="center"/>
        <w:rPr>
          <w:rFonts w:ascii="Bookman Old Style" w:hAnsi="Bookman Old Style"/>
          <w:b/>
          <w:bCs/>
          <w:smallCaps/>
          <w:sz w:val="56"/>
          <w:szCs w:val="56"/>
          <w14:ligatures w14:val="none"/>
        </w:rPr>
      </w:pPr>
    </w:p>
    <w:p w14:paraId="3BDCB41F" w14:textId="77777777" w:rsidR="001B0A2C" w:rsidRDefault="001B0A2C" w:rsidP="00FC64F1">
      <w:pPr>
        <w:widowControl w:val="0"/>
        <w:jc w:val="center"/>
        <w:rPr>
          <w:rFonts w:ascii="Bookman Old Style" w:hAnsi="Bookman Old Style"/>
          <w:b/>
          <w:bCs/>
          <w:smallCaps/>
          <w:sz w:val="56"/>
          <w:szCs w:val="56"/>
          <w14:ligatures w14:val="none"/>
        </w:rPr>
      </w:pPr>
    </w:p>
    <w:p w14:paraId="3E4E6C1E" w14:textId="521E1D8E" w:rsidR="00FC64F1" w:rsidRDefault="00FC64F1" w:rsidP="00FC64F1">
      <w:pPr>
        <w:widowControl w:val="0"/>
        <w:jc w:val="center"/>
        <w:rPr>
          <w:rFonts w:ascii="Bookman Old Style" w:hAnsi="Bookman Old Style"/>
          <w:b/>
          <w:bCs/>
          <w:smallCaps/>
          <w:sz w:val="56"/>
          <w:szCs w:val="56"/>
          <w14:ligatures w14:val="none"/>
        </w:rPr>
      </w:pPr>
      <w:r>
        <w:rPr>
          <w:rFonts w:ascii="Bookman Old Style" w:hAnsi="Bookman Old Style"/>
          <w:b/>
          <w:bCs/>
          <w:smallCaps/>
          <w:sz w:val="56"/>
          <w:szCs w:val="56"/>
          <w14:ligatures w14:val="none"/>
        </w:rPr>
        <w:t>202</w:t>
      </w:r>
      <w:r w:rsidR="008E6506">
        <w:rPr>
          <w:rFonts w:ascii="Bookman Old Style" w:hAnsi="Bookman Old Style"/>
          <w:b/>
          <w:bCs/>
          <w:smallCaps/>
          <w:sz w:val="56"/>
          <w:szCs w:val="56"/>
          <w14:ligatures w14:val="none"/>
        </w:rPr>
        <w:t>2</w:t>
      </w:r>
      <w:r>
        <w:rPr>
          <w:rFonts w:ascii="Bookman Old Style" w:hAnsi="Bookman Old Style"/>
          <w:b/>
          <w:bCs/>
          <w:smallCaps/>
          <w:sz w:val="56"/>
          <w:szCs w:val="56"/>
          <w14:ligatures w14:val="none"/>
        </w:rPr>
        <w:t xml:space="preserve"> - 202</w:t>
      </w:r>
      <w:r w:rsidR="008E6506">
        <w:rPr>
          <w:rFonts w:ascii="Bookman Old Style" w:hAnsi="Bookman Old Style"/>
          <w:b/>
          <w:bCs/>
          <w:smallCaps/>
          <w:sz w:val="56"/>
          <w:szCs w:val="56"/>
          <w14:ligatures w14:val="none"/>
        </w:rPr>
        <w:t>3</w:t>
      </w:r>
    </w:p>
    <w:p w14:paraId="61969449" w14:textId="77777777" w:rsidR="00FC64F1" w:rsidRDefault="00FC64F1" w:rsidP="00FC64F1">
      <w:pPr>
        <w:widowControl w:val="0"/>
        <w:jc w:val="center"/>
        <w:rPr>
          <w:rFonts w:ascii="Bookman Old Style" w:hAnsi="Bookman Old Style"/>
          <w:b/>
          <w:bCs/>
          <w:smallCaps/>
          <w:sz w:val="56"/>
          <w:szCs w:val="56"/>
          <w14:ligatures w14:val="none"/>
        </w:rPr>
      </w:pPr>
      <w:r>
        <w:rPr>
          <w:rFonts w:ascii="Bookman Old Style" w:hAnsi="Bookman Old Style"/>
          <w:b/>
          <w:bCs/>
          <w:smallCaps/>
          <w:sz w:val="56"/>
          <w:szCs w:val="56"/>
          <w14:ligatures w14:val="none"/>
        </w:rPr>
        <w:t xml:space="preserve">Dining Services </w:t>
      </w:r>
    </w:p>
    <w:p w14:paraId="68C3A91B" w14:textId="77777777" w:rsidR="00FC64F1" w:rsidRDefault="00FC64F1" w:rsidP="00FC64F1">
      <w:pPr>
        <w:widowControl w:val="0"/>
        <w:jc w:val="center"/>
        <w:rPr>
          <w:rFonts w:ascii="Bookman Old Style" w:hAnsi="Bookman Old Style"/>
          <w:b/>
          <w:bCs/>
          <w:smallCaps/>
          <w:sz w:val="56"/>
          <w:szCs w:val="56"/>
          <w14:ligatures w14:val="none"/>
        </w:rPr>
      </w:pPr>
      <w:r>
        <w:rPr>
          <w:rFonts w:ascii="Bookman Old Style" w:hAnsi="Bookman Old Style"/>
          <w:b/>
          <w:bCs/>
          <w:smallCaps/>
          <w:sz w:val="56"/>
          <w:szCs w:val="56"/>
          <w14:ligatures w14:val="none"/>
        </w:rPr>
        <w:t>Student Employment Handbook</w:t>
      </w:r>
    </w:p>
    <w:p w14:paraId="353B62ED" w14:textId="77777777" w:rsidR="00FC64F1" w:rsidRDefault="00FC64F1" w:rsidP="00FC64F1">
      <w:pPr>
        <w:widowControl w:val="0"/>
        <w:jc w:val="center"/>
        <w:rPr>
          <w:rFonts w:ascii="Bookman Old Style" w:hAnsi="Bookman Old Style"/>
          <w:b/>
          <w:bCs/>
          <w:smallCaps/>
          <w:color w:val="FF0000"/>
          <w:sz w:val="36"/>
          <w:szCs w:val="36"/>
          <w14:ligatures w14:val="none"/>
        </w:rPr>
      </w:pPr>
      <w:r>
        <w:rPr>
          <w:rFonts w:ascii="Bookman Old Style" w:hAnsi="Bookman Old Style"/>
          <w:b/>
          <w:bCs/>
          <w:smallCaps/>
          <w:color w:val="FF0000"/>
          <w:sz w:val="36"/>
          <w:szCs w:val="36"/>
          <w14:ligatures w14:val="none"/>
        </w:rPr>
        <w:t> </w:t>
      </w:r>
    </w:p>
    <w:p w14:paraId="424EEA13" w14:textId="77777777" w:rsidR="00FC64F1" w:rsidRDefault="00FC64F1" w:rsidP="00FC64F1">
      <w:pPr>
        <w:widowControl w:val="0"/>
        <w:jc w:val="center"/>
        <w:rPr>
          <w:rFonts w:ascii="Comic Sans MS" w:hAnsi="Comic Sans MS"/>
          <w:b/>
          <w:bCs/>
          <w:i/>
          <w:iCs/>
          <w:smallCaps/>
          <w:sz w:val="26"/>
          <w:szCs w:val="26"/>
          <w14:ligatures w14:val="none"/>
        </w:rPr>
      </w:pPr>
      <w:r>
        <w:rPr>
          <w:rFonts w:ascii="Comic Sans MS" w:hAnsi="Comic Sans MS"/>
          <w:b/>
          <w:bCs/>
          <w:i/>
          <w:iCs/>
          <w:smallCaps/>
          <w:sz w:val="26"/>
          <w:szCs w:val="26"/>
          <w14:ligatures w14:val="none"/>
        </w:rPr>
        <w:t> </w:t>
      </w:r>
    </w:p>
    <w:p w14:paraId="6876BBC8" w14:textId="761216B6" w:rsidR="00FC64F1" w:rsidRDefault="00FC64F1" w:rsidP="00FC64F1">
      <w:pPr>
        <w:widowControl w:val="0"/>
        <w:jc w:val="center"/>
        <w:rPr>
          <w:rFonts w:ascii="Comic Sans MS" w:hAnsi="Comic Sans MS"/>
          <w:b/>
          <w:bCs/>
          <w:i/>
          <w:iCs/>
          <w:smallCaps/>
          <w:sz w:val="26"/>
          <w:szCs w:val="26"/>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53C2B05F" wp14:editId="0438E8D9">
            <wp:simplePos x="0" y="0"/>
            <wp:positionH relativeFrom="column">
              <wp:posOffset>381000</wp:posOffset>
            </wp:positionH>
            <wp:positionV relativeFrom="paragraph">
              <wp:posOffset>33655</wp:posOffset>
            </wp:positionV>
            <wp:extent cx="6164580" cy="2760980"/>
            <wp:effectExtent l="0" t="0" r="7620" b="1270"/>
            <wp:wrapNone/>
            <wp:docPr id="1" name="Picture 1" descr="DiningServicesLogo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ingServicesLogo_Bo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4580" cy="276098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b/>
          <w:bCs/>
          <w:i/>
          <w:iCs/>
          <w:smallCaps/>
          <w:sz w:val="26"/>
          <w:szCs w:val="26"/>
          <w14:ligatures w14:val="none"/>
        </w:rPr>
        <w:t> </w:t>
      </w:r>
    </w:p>
    <w:p w14:paraId="2E0EE28A" w14:textId="6006BD1F" w:rsidR="00FC64F1" w:rsidRDefault="00FC64F1" w:rsidP="00FC64F1">
      <w:pPr>
        <w:widowControl w:val="0"/>
        <w:jc w:val="center"/>
        <w:rPr>
          <w:rFonts w:ascii="Comic Sans MS" w:hAnsi="Comic Sans MS"/>
          <w:b/>
          <w:bCs/>
          <w:i/>
          <w:iCs/>
          <w:smallCaps/>
          <w:sz w:val="26"/>
          <w:szCs w:val="26"/>
          <w14:ligatures w14:val="none"/>
        </w:rPr>
      </w:pPr>
      <w:r>
        <w:rPr>
          <w:rFonts w:ascii="Comic Sans MS" w:hAnsi="Comic Sans MS"/>
          <w:b/>
          <w:bCs/>
          <w:i/>
          <w:iCs/>
          <w:smallCaps/>
          <w:sz w:val="26"/>
          <w:szCs w:val="26"/>
          <w14:ligatures w14:val="none"/>
        </w:rPr>
        <w:t> </w:t>
      </w:r>
    </w:p>
    <w:p w14:paraId="0C159DC8" w14:textId="65927EA3" w:rsidR="00FC64F1" w:rsidRDefault="00FC64F1" w:rsidP="00FC64F1">
      <w:pPr>
        <w:widowControl w:val="0"/>
        <w:jc w:val="center"/>
        <w:rPr>
          <w:rFonts w:ascii="Comic Sans MS" w:hAnsi="Comic Sans MS"/>
          <w:b/>
          <w:bCs/>
          <w:i/>
          <w:iCs/>
          <w:smallCaps/>
          <w:sz w:val="26"/>
          <w:szCs w:val="26"/>
          <w14:ligatures w14:val="none"/>
        </w:rPr>
      </w:pPr>
      <w:r>
        <w:rPr>
          <w:rFonts w:ascii="Comic Sans MS" w:hAnsi="Comic Sans MS"/>
          <w:b/>
          <w:bCs/>
          <w:i/>
          <w:iCs/>
          <w:smallCaps/>
          <w:sz w:val="26"/>
          <w:szCs w:val="26"/>
          <w14:ligatures w14:val="none"/>
        </w:rPr>
        <w:t> </w:t>
      </w:r>
    </w:p>
    <w:p w14:paraId="3452A65F" w14:textId="4F82C941" w:rsidR="00FC64F1" w:rsidRDefault="00FC64F1" w:rsidP="00FC64F1">
      <w:pPr>
        <w:widowControl w:val="0"/>
        <w:jc w:val="center"/>
        <w:rPr>
          <w:rFonts w:ascii="Comic Sans MS" w:hAnsi="Comic Sans MS"/>
          <w:b/>
          <w:bCs/>
          <w:i/>
          <w:iCs/>
          <w:smallCaps/>
          <w:sz w:val="26"/>
          <w:szCs w:val="26"/>
          <w14:ligatures w14:val="none"/>
        </w:rPr>
      </w:pPr>
      <w:r>
        <w:rPr>
          <w:rFonts w:ascii="Comic Sans MS" w:hAnsi="Comic Sans MS"/>
          <w:b/>
          <w:bCs/>
          <w:i/>
          <w:iCs/>
          <w:smallCaps/>
          <w:sz w:val="26"/>
          <w:szCs w:val="26"/>
          <w14:ligatures w14:val="none"/>
        </w:rPr>
        <w:t> </w:t>
      </w:r>
    </w:p>
    <w:p w14:paraId="61C56480" w14:textId="14C6811F" w:rsidR="00FC64F1" w:rsidRDefault="00FC64F1" w:rsidP="00FC64F1">
      <w:pPr>
        <w:widowControl w:val="0"/>
        <w:jc w:val="center"/>
        <w:rPr>
          <w:rFonts w:ascii="Comic Sans MS" w:hAnsi="Comic Sans MS"/>
          <w:b/>
          <w:bCs/>
          <w:i/>
          <w:iCs/>
          <w:smallCaps/>
          <w:sz w:val="26"/>
          <w:szCs w:val="26"/>
          <w14:ligatures w14:val="none"/>
        </w:rPr>
      </w:pPr>
      <w:r>
        <w:rPr>
          <w:rFonts w:ascii="Comic Sans MS" w:hAnsi="Comic Sans MS"/>
          <w:b/>
          <w:bCs/>
          <w:i/>
          <w:iCs/>
          <w:smallCaps/>
          <w:sz w:val="26"/>
          <w:szCs w:val="26"/>
          <w14:ligatures w14:val="none"/>
        </w:rPr>
        <w:t> </w:t>
      </w:r>
    </w:p>
    <w:p w14:paraId="6CAD621B" w14:textId="14A91EBE" w:rsidR="00FC64F1" w:rsidRDefault="00FC64F1" w:rsidP="00FC64F1">
      <w:pPr>
        <w:widowControl w:val="0"/>
        <w:jc w:val="center"/>
        <w:rPr>
          <w:rFonts w:ascii="Comic Sans MS" w:hAnsi="Comic Sans MS"/>
          <w:b/>
          <w:bCs/>
          <w:i/>
          <w:iCs/>
          <w:smallCaps/>
          <w:sz w:val="26"/>
          <w:szCs w:val="26"/>
          <w14:ligatures w14:val="none"/>
        </w:rPr>
      </w:pPr>
      <w:r>
        <w:rPr>
          <w:rFonts w:ascii="Comic Sans MS" w:hAnsi="Comic Sans MS"/>
          <w:b/>
          <w:bCs/>
          <w:i/>
          <w:iCs/>
          <w:smallCaps/>
          <w:sz w:val="26"/>
          <w:szCs w:val="26"/>
          <w14:ligatures w14:val="none"/>
        </w:rPr>
        <w:t> </w:t>
      </w:r>
    </w:p>
    <w:p w14:paraId="52999D52" w14:textId="56380B36" w:rsidR="00FC64F1" w:rsidRDefault="00FC64F1" w:rsidP="00FC64F1">
      <w:pPr>
        <w:widowControl w:val="0"/>
        <w:jc w:val="center"/>
        <w:rPr>
          <w:rFonts w:ascii="Comic Sans MS" w:hAnsi="Comic Sans MS"/>
          <w:b/>
          <w:bCs/>
          <w:i/>
          <w:iCs/>
          <w:smallCaps/>
          <w:sz w:val="26"/>
          <w:szCs w:val="26"/>
          <w14:ligatures w14:val="none"/>
        </w:rPr>
      </w:pPr>
      <w:r>
        <w:rPr>
          <w:rFonts w:ascii="Comic Sans MS" w:hAnsi="Comic Sans MS"/>
          <w:b/>
          <w:bCs/>
          <w:i/>
          <w:iCs/>
          <w:smallCaps/>
          <w:sz w:val="26"/>
          <w:szCs w:val="26"/>
          <w14:ligatures w14:val="none"/>
        </w:rPr>
        <w:t> </w:t>
      </w:r>
    </w:p>
    <w:p w14:paraId="6A3521D6" w14:textId="045F7416" w:rsidR="00FC64F1" w:rsidRDefault="00FC64F1" w:rsidP="00FC64F1">
      <w:pPr>
        <w:widowControl w:val="0"/>
        <w:jc w:val="center"/>
        <w:rPr>
          <w:rFonts w:ascii="Comic Sans MS" w:hAnsi="Comic Sans MS"/>
          <w:b/>
          <w:bCs/>
          <w:i/>
          <w:iCs/>
          <w:smallCaps/>
          <w:sz w:val="26"/>
          <w:szCs w:val="26"/>
          <w14:ligatures w14:val="none"/>
        </w:rPr>
      </w:pPr>
      <w:r>
        <w:rPr>
          <w:rFonts w:ascii="Comic Sans MS" w:hAnsi="Comic Sans MS"/>
          <w:b/>
          <w:bCs/>
          <w:i/>
          <w:iCs/>
          <w:smallCaps/>
          <w:sz w:val="26"/>
          <w:szCs w:val="26"/>
          <w14:ligatures w14:val="none"/>
        </w:rPr>
        <w:t> </w:t>
      </w:r>
    </w:p>
    <w:p w14:paraId="136000C9" w14:textId="77777777" w:rsidR="00FC64F1" w:rsidRDefault="00FC64F1" w:rsidP="00FC64F1">
      <w:pPr>
        <w:widowControl w:val="0"/>
        <w:jc w:val="center"/>
        <w:rPr>
          <w:rFonts w:ascii="Comic Sans MS" w:hAnsi="Comic Sans MS"/>
          <w:b/>
          <w:bCs/>
          <w:i/>
          <w:iCs/>
          <w:smallCaps/>
          <w:sz w:val="10"/>
          <w:szCs w:val="10"/>
          <w14:ligatures w14:val="none"/>
        </w:rPr>
      </w:pPr>
      <w:r>
        <w:rPr>
          <w:rFonts w:ascii="Comic Sans MS" w:hAnsi="Comic Sans MS"/>
          <w:b/>
          <w:bCs/>
          <w:i/>
          <w:iCs/>
          <w:smallCaps/>
          <w:sz w:val="10"/>
          <w:szCs w:val="10"/>
          <w14:ligatures w14:val="none"/>
        </w:rPr>
        <w:t> </w:t>
      </w:r>
    </w:p>
    <w:p w14:paraId="650AE407" w14:textId="373C5626" w:rsidR="00FC64F1" w:rsidRDefault="00FC64F1" w:rsidP="00FC64F1">
      <w:pPr>
        <w:widowControl w:val="0"/>
        <w:jc w:val="center"/>
        <w:rPr>
          <w:rFonts w:ascii="Comic Sans MS" w:hAnsi="Comic Sans MS"/>
          <w:b/>
          <w:bCs/>
          <w:i/>
          <w:iCs/>
          <w:smallCaps/>
          <w:sz w:val="26"/>
          <w:szCs w:val="26"/>
          <w14:ligatures w14:val="none"/>
        </w:rPr>
      </w:pPr>
      <w:r>
        <w:rPr>
          <w:rFonts w:ascii="Comic Sans MS" w:hAnsi="Comic Sans MS"/>
          <w:b/>
          <w:bCs/>
          <w:i/>
          <w:iCs/>
          <w:smallCaps/>
          <w:sz w:val="26"/>
          <w:szCs w:val="26"/>
          <w14:ligatures w14:val="none"/>
        </w:rPr>
        <w:t> </w:t>
      </w:r>
    </w:p>
    <w:p w14:paraId="6DDAC58B" w14:textId="40EF1D26" w:rsidR="00FC64F1" w:rsidRDefault="00FC64F1" w:rsidP="00FC64F1">
      <w:pPr>
        <w:widowControl w:val="0"/>
        <w:rPr>
          <w:rFonts w:ascii="Bookman Old Style" w:hAnsi="Bookman Old Style"/>
          <w:b/>
          <w:bCs/>
          <w:i/>
          <w:iCs/>
          <w:smallCaps/>
          <w:sz w:val="24"/>
          <w:szCs w:val="24"/>
          <w14:ligatures w14:val="none"/>
        </w:rPr>
      </w:pPr>
      <w:r>
        <w:rPr>
          <w:rFonts w:ascii="Bookman Old Style" w:hAnsi="Bookman Old Style"/>
          <w:b/>
          <w:bCs/>
          <w:i/>
          <w:iCs/>
          <w:smallCaps/>
          <w:sz w:val="24"/>
          <w:szCs w:val="24"/>
          <w14:ligatures w14:val="none"/>
        </w:rPr>
        <w:t> </w:t>
      </w:r>
    </w:p>
    <w:p w14:paraId="7CD96000" w14:textId="7AEE1CC1" w:rsidR="00FC64F1" w:rsidRDefault="00FC64F1" w:rsidP="00FC64F1">
      <w:pPr>
        <w:widowControl w:val="0"/>
        <w:rPr>
          <w:rFonts w:ascii="Bookman Old Style" w:hAnsi="Bookman Old Style"/>
          <w:b/>
          <w:bCs/>
          <w:i/>
          <w:iCs/>
          <w:smallCaps/>
          <w:sz w:val="24"/>
          <w:szCs w:val="24"/>
          <w14:ligatures w14:val="none"/>
        </w:rPr>
      </w:pPr>
      <w:r>
        <w:rPr>
          <w:rFonts w:ascii="Bookman Old Style" w:hAnsi="Bookman Old Style"/>
          <w:b/>
          <w:bCs/>
          <w:i/>
          <w:iCs/>
          <w:smallCaps/>
          <w:sz w:val="24"/>
          <w:szCs w:val="24"/>
          <w14:ligatures w14:val="none"/>
        </w:rPr>
        <w:t>Please note: this handbook is specific to Dining Services policies and is to be used in conjunction with the Skidmore College Student Employment Program Handbook for Supervisors and Student Employees from the Financial Aid Office.</w:t>
      </w:r>
    </w:p>
    <w:p w14:paraId="1BD214B9" w14:textId="77777777" w:rsidR="00FC64F1" w:rsidRDefault="00FC64F1">
      <w:pPr>
        <w:spacing w:after="160" w:line="259" w:lineRule="auto"/>
        <w:rPr>
          <w:rFonts w:ascii="Bookman Old Style" w:hAnsi="Bookman Old Style"/>
          <w:b/>
          <w:bCs/>
          <w:i/>
          <w:iCs/>
          <w:smallCaps/>
          <w:sz w:val="24"/>
          <w:szCs w:val="24"/>
          <w14:ligatures w14:val="none"/>
        </w:rPr>
      </w:pPr>
      <w:r>
        <w:rPr>
          <w:rFonts w:ascii="Bookman Old Style" w:hAnsi="Bookman Old Style"/>
          <w:b/>
          <w:bCs/>
          <w:i/>
          <w:iCs/>
          <w:smallCaps/>
          <w:sz w:val="24"/>
          <w:szCs w:val="24"/>
          <w14:ligatures w14:val="none"/>
        </w:rPr>
        <w:br w:type="page"/>
      </w:r>
    </w:p>
    <w:p w14:paraId="51745DD9" w14:textId="01851882" w:rsidR="00FC64F1" w:rsidRPr="009C2F06" w:rsidRDefault="00FC64F1" w:rsidP="001D28F2">
      <w:pPr>
        <w:widowControl w:val="0"/>
        <w:tabs>
          <w:tab w:val="left" w:pos="-31680"/>
          <w:tab w:val="right" w:pos="4320"/>
        </w:tabs>
        <w:spacing w:line="240" w:lineRule="auto"/>
        <w:rPr>
          <w:rFonts w:ascii="Bookman Old Style" w:hAnsi="Bookman Old Style"/>
          <w:b/>
          <w:bCs/>
          <w:i/>
          <w:iCs/>
          <w:sz w:val="24"/>
          <w:szCs w:val="24"/>
          <w14:ligatures w14:val="none"/>
        </w:rPr>
      </w:pPr>
      <w:r w:rsidRPr="009C2F06">
        <w:rPr>
          <w:rFonts w:ascii="Bookman Old Style" w:hAnsi="Bookman Old Style"/>
          <w:b/>
          <w:bCs/>
          <w:smallCaps/>
          <w:sz w:val="24"/>
          <w:szCs w:val="24"/>
          <w14:ligatures w14:val="none"/>
        </w:rPr>
        <w:lastRenderedPageBreak/>
        <w:t>Welcome</w:t>
      </w:r>
      <w:r w:rsidRPr="009C2F06">
        <w:rPr>
          <w:rFonts w:ascii="Bookman Old Style" w:hAnsi="Bookman Old Style"/>
          <w:b/>
          <w:bCs/>
          <w:i/>
          <w:iCs/>
          <w:sz w:val="24"/>
          <w:szCs w:val="24"/>
          <w14:ligatures w14:val="none"/>
        </w:rPr>
        <w:t> </w:t>
      </w:r>
    </w:p>
    <w:p w14:paraId="18A7E7BA" w14:textId="7C7183F6" w:rsidR="001D28F2"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You are joining a team of full-time and student employees who work together to provide all food services to members of the College: students, staff, faculty, and guests. You are an essential member of our Dining Services team.</w:t>
      </w:r>
    </w:p>
    <w:p w14:paraId="29E079D1" w14:textId="77777777" w:rsidR="001D28F2" w:rsidRDefault="001D28F2" w:rsidP="001D28F2">
      <w:pPr>
        <w:widowControl w:val="0"/>
        <w:spacing w:after="0" w:line="240" w:lineRule="auto"/>
        <w:rPr>
          <w:rFonts w:ascii="Bookman Old Style" w:hAnsi="Bookman Old Style"/>
          <w:sz w:val="24"/>
          <w:szCs w:val="24"/>
          <w14:ligatures w14:val="none"/>
        </w:rPr>
      </w:pPr>
    </w:p>
    <w:p w14:paraId="63DDD1C5" w14:textId="5CCF52CA"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High quality guest services are a priority in the daily operations of Dining Services. A positive attitude and responsible job performance will make an impact toward higher guest satisfaction.</w:t>
      </w:r>
    </w:p>
    <w:p w14:paraId="4FC570AC" w14:textId="379E5497" w:rsidR="00FC64F1" w:rsidRPr="009C2F06" w:rsidRDefault="00FC64F1" w:rsidP="001D28F2">
      <w:pPr>
        <w:widowControl w:val="0"/>
        <w:spacing w:after="0" w:line="240" w:lineRule="auto"/>
        <w:rPr>
          <w:rFonts w:ascii="Bookman Old Style" w:hAnsi="Bookman Old Style"/>
          <w:sz w:val="24"/>
          <w:szCs w:val="24"/>
          <w14:ligatures w14:val="none"/>
        </w:rPr>
      </w:pPr>
    </w:p>
    <w:p w14:paraId="27DE859D" w14:textId="250D44E4"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Dining Services is an integral part of most students' lives </w:t>
      </w:r>
      <w:r w:rsidR="001B0A2C" w:rsidRPr="009C2F06">
        <w:rPr>
          <w:rFonts w:ascii="Bookman Old Style" w:hAnsi="Bookman Old Style"/>
          <w:sz w:val="24"/>
          <w:szCs w:val="24"/>
          <w14:ligatures w14:val="none"/>
        </w:rPr>
        <w:t>and</w:t>
      </w:r>
      <w:r w:rsidRPr="009C2F06">
        <w:rPr>
          <w:rFonts w:ascii="Bookman Old Style" w:hAnsi="Bookman Old Style"/>
          <w:sz w:val="24"/>
          <w:szCs w:val="24"/>
          <w14:ligatures w14:val="none"/>
        </w:rPr>
        <w:t xml:space="preserve"> provides a source of income for many students, such as yourself. Since you will also be eating in the dining halls, you should think about the quality of service you would like to receive. In turn, this same quality of service should show up in the work you do here.</w:t>
      </w:r>
    </w:p>
    <w:p w14:paraId="1EB89BC6" w14:textId="501FF7CD" w:rsidR="00FC64F1" w:rsidRPr="009C2F06" w:rsidRDefault="00FC64F1" w:rsidP="001D28F2">
      <w:pPr>
        <w:widowControl w:val="0"/>
        <w:spacing w:after="0" w:line="240" w:lineRule="auto"/>
        <w:rPr>
          <w:rFonts w:ascii="Bookman Old Style" w:hAnsi="Bookman Old Style"/>
          <w:sz w:val="24"/>
          <w:szCs w:val="24"/>
          <w14:ligatures w14:val="none"/>
        </w:rPr>
      </w:pPr>
    </w:p>
    <w:p w14:paraId="53269001" w14:textId="312C9108"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In view of the number of employees that work for us and the importance of consistency in the quality of our performance, there are policies and procedures</w:t>
      </w:r>
      <w:r w:rsidRPr="009C2F06">
        <w:rPr>
          <w:rFonts w:ascii="Bookman Old Style" w:hAnsi="Bookman Old Style"/>
          <w:color w:val="FF0000"/>
          <w:sz w:val="24"/>
          <w:szCs w:val="24"/>
          <w14:ligatures w14:val="none"/>
        </w:rPr>
        <w:t xml:space="preserve"> </w:t>
      </w:r>
      <w:r w:rsidRPr="009C2F06">
        <w:rPr>
          <w:rFonts w:ascii="Bookman Old Style" w:hAnsi="Bookman Old Style"/>
          <w:sz w:val="24"/>
          <w:szCs w:val="24"/>
          <w14:ligatures w14:val="none"/>
        </w:rPr>
        <w:t xml:space="preserve">which must be followed while performing your responsibilities. Respectfulness to others </w:t>
      </w:r>
      <w:r w:rsidR="001B0A2C" w:rsidRPr="009C2F06">
        <w:rPr>
          <w:rFonts w:ascii="Bookman Old Style" w:hAnsi="Bookman Old Style"/>
          <w:sz w:val="24"/>
          <w:szCs w:val="24"/>
          <w14:ligatures w14:val="none"/>
        </w:rPr>
        <w:t>is always an expectation.</w:t>
      </w:r>
    </w:p>
    <w:p w14:paraId="096F492A" w14:textId="7572503B" w:rsidR="00FC64F1" w:rsidRPr="001D28F2" w:rsidRDefault="00FC64F1" w:rsidP="001D28F2">
      <w:pPr>
        <w:widowControl w:val="0"/>
        <w:spacing w:after="0" w:line="240" w:lineRule="auto"/>
        <w:rPr>
          <w:rFonts w:ascii="Bookman Old Style" w:hAnsi="Bookman Old Style"/>
          <w:sz w:val="24"/>
          <w:szCs w:val="24"/>
          <w14:ligatures w14:val="none"/>
        </w:rPr>
      </w:pPr>
    </w:p>
    <w:p w14:paraId="0D5678B9" w14:textId="41D7BD82"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The following pages contain the general information you, as a student employee, will need to know about working in Dining Services.</w:t>
      </w:r>
    </w:p>
    <w:p w14:paraId="496207FB" w14:textId="3D7CE2B1" w:rsidR="00FC64F1" w:rsidRPr="009C2F06" w:rsidRDefault="00FC64F1" w:rsidP="001D28F2">
      <w:pPr>
        <w:widowControl w:val="0"/>
        <w:spacing w:after="0" w:line="240" w:lineRule="auto"/>
        <w:rPr>
          <w:rFonts w:ascii="Bookman Old Style" w:hAnsi="Bookman Old Style"/>
          <w:sz w:val="24"/>
          <w:szCs w:val="24"/>
          <w14:ligatures w14:val="none"/>
        </w:rPr>
      </w:pPr>
    </w:p>
    <w:p w14:paraId="04E76B68" w14:textId="77777777" w:rsidR="00FC64F1" w:rsidRPr="009C2F06" w:rsidRDefault="00FC64F1" w:rsidP="001D28F2">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Meet Our Supervisors and Office Staff</w:t>
      </w:r>
    </w:p>
    <w:p w14:paraId="309775A2" w14:textId="676255F0" w:rsidR="00FC64F1" w:rsidRPr="009C2F06" w:rsidRDefault="00FC64F1" w:rsidP="001D28F2">
      <w:pPr>
        <w:widowControl w:val="0"/>
        <w:spacing w:after="0" w:line="240" w:lineRule="auto"/>
        <w:ind w:right="9"/>
        <w:jc w:val="both"/>
        <w:rPr>
          <w:rFonts w:ascii="Bookman Old Style" w:hAnsi="Bookman Old Style"/>
          <w:b/>
          <w:bCs/>
          <w:smallCaps/>
          <w:sz w:val="24"/>
          <w:szCs w:val="24"/>
          <w14:ligatures w14:val="none"/>
        </w:rPr>
      </w:pPr>
    </w:p>
    <w:p w14:paraId="3D8887EA" w14:textId="56E2DCAF" w:rsidR="00FC64F1" w:rsidRPr="009C2F06" w:rsidRDefault="00FC64F1" w:rsidP="009C2F06">
      <w:pPr>
        <w:widowControl w:val="0"/>
        <w:spacing w:after="0" w:line="240" w:lineRule="auto"/>
        <w:ind w:right="9"/>
        <w:jc w:val="both"/>
        <w:rPr>
          <w:rFonts w:ascii="Bookman Old Style" w:hAnsi="Bookman Old Style"/>
          <w:smallCaps/>
          <w:sz w:val="24"/>
          <w:szCs w:val="24"/>
          <w14:ligatures w14:val="none"/>
        </w:rPr>
      </w:pPr>
      <w:r w:rsidRPr="009C2F06">
        <w:rPr>
          <w:rFonts w:ascii="Bookman Old Style" w:hAnsi="Bookman Old Style"/>
          <w:sz w:val="24"/>
          <w:szCs w:val="24"/>
          <w14:ligatures w14:val="none"/>
        </w:rPr>
        <w:t>Mark Miller,</w:t>
      </w:r>
      <w:r w:rsidRPr="009C2F06">
        <w:rPr>
          <w:rFonts w:ascii="Bookman Old Style" w:hAnsi="Bookman Old Style"/>
          <w:i/>
          <w:iCs/>
          <w:sz w:val="24"/>
          <w:szCs w:val="24"/>
          <w14:ligatures w14:val="none"/>
        </w:rPr>
        <w:t xml:space="preserve"> Director</w:t>
      </w:r>
      <w:r w:rsidRPr="009C2F06">
        <w:rPr>
          <w:rFonts w:ascii="Bookman Old Style" w:hAnsi="Bookman Old Style"/>
          <w:sz w:val="24"/>
          <w:szCs w:val="24"/>
          <w14:ligatures w14:val="none"/>
        </w:rPr>
        <w:t xml:space="preserve"> 518-580</w:t>
      </w:r>
      <w:r w:rsidR="001B0A2C" w:rsidRPr="009C2F06">
        <w:rPr>
          <w:rFonts w:ascii="Bookman Old Style" w:hAnsi="Bookman Old Style"/>
          <w:sz w:val="24"/>
          <w:szCs w:val="24"/>
          <w14:ligatures w14:val="none"/>
        </w:rPr>
        <w:t>-</w:t>
      </w:r>
      <w:r w:rsidRPr="009C2F06">
        <w:rPr>
          <w:rFonts w:ascii="Bookman Old Style" w:hAnsi="Bookman Old Style"/>
          <w:sz w:val="24"/>
          <w:szCs w:val="24"/>
          <w14:ligatures w14:val="none"/>
        </w:rPr>
        <w:t>8326</w:t>
      </w:r>
    </w:p>
    <w:p w14:paraId="39D30176" w14:textId="6DCA7FF0" w:rsidR="00FC64F1" w:rsidRPr="009C2F06" w:rsidRDefault="00FC64F1" w:rsidP="009C2F06">
      <w:pPr>
        <w:widowControl w:val="0"/>
        <w:spacing w:after="0" w:line="240" w:lineRule="auto"/>
        <w:ind w:right="9"/>
        <w:rPr>
          <w:rFonts w:ascii="Bookman Old Style" w:hAnsi="Bookman Old Style"/>
          <w:smallCaps/>
          <w:sz w:val="24"/>
          <w:szCs w:val="24"/>
          <w14:ligatures w14:val="none"/>
        </w:rPr>
      </w:pPr>
      <w:r w:rsidRPr="009C2F06">
        <w:rPr>
          <w:rFonts w:ascii="Bookman Old Style" w:hAnsi="Bookman Old Style"/>
          <w:sz w:val="24"/>
          <w:szCs w:val="24"/>
          <w14:ligatures w14:val="none"/>
        </w:rPr>
        <w:t xml:space="preserve">John Everett, </w:t>
      </w:r>
      <w:r w:rsidRPr="009C2F06">
        <w:rPr>
          <w:rFonts w:ascii="Bookman Old Style" w:hAnsi="Bookman Old Style"/>
          <w:i/>
          <w:iCs/>
          <w:sz w:val="24"/>
          <w:szCs w:val="24"/>
          <w14:ligatures w14:val="none"/>
        </w:rPr>
        <w:t>Assistant Director</w:t>
      </w:r>
      <w:r w:rsidR="001B0A2C" w:rsidRPr="009C2F06">
        <w:rPr>
          <w:rFonts w:ascii="Bookman Old Style" w:hAnsi="Bookman Old Style"/>
          <w:sz w:val="24"/>
          <w:szCs w:val="24"/>
          <w14:ligatures w14:val="none"/>
        </w:rPr>
        <w:t xml:space="preserve"> 518-580-</w:t>
      </w:r>
      <w:r w:rsidRPr="009C2F06">
        <w:rPr>
          <w:rFonts w:ascii="Bookman Old Style" w:hAnsi="Bookman Old Style"/>
          <w:sz w:val="24"/>
          <w:szCs w:val="24"/>
          <w14:ligatures w14:val="none"/>
        </w:rPr>
        <w:t>5844</w:t>
      </w:r>
    </w:p>
    <w:p w14:paraId="34625663" w14:textId="07ADEED5" w:rsidR="005C601D" w:rsidRDefault="005C601D" w:rsidP="009C2F06">
      <w:pPr>
        <w:widowControl w:val="0"/>
        <w:spacing w:after="0" w:line="240" w:lineRule="auto"/>
        <w:ind w:right="9"/>
        <w:jc w:val="both"/>
        <w:rPr>
          <w:rFonts w:ascii="Bookman Old Style" w:hAnsi="Bookman Old Style"/>
          <w:sz w:val="24"/>
          <w:szCs w:val="24"/>
          <w14:ligatures w14:val="none"/>
        </w:rPr>
      </w:pPr>
      <w:r w:rsidRPr="005C601D">
        <w:rPr>
          <w:rFonts w:ascii="Bookman Old Style" w:hAnsi="Bookman Old Style"/>
          <w:sz w:val="24"/>
          <w:szCs w:val="24"/>
          <w14:ligatures w14:val="none"/>
        </w:rPr>
        <w:t xml:space="preserve">Emily DeLorenzo, </w:t>
      </w:r>
      <w:r w:rsidRPr="005C601D">
        <w:rPr>
          <w:rFonts w:ascii="Bookman Old Style" w:hAnsi="Bookman Old Style"/>
          <w:i/>
          <w:sz w:val="24"/>
          <w:szCs w:val="24"/>
          <w14:ligatures w14:val="none"/>
        </w:rPr>
        <w:t>Student Employment Coordinator</w:t>
      </w:r>
      <w:r w:rsidRPr="005C601D">
        <w:rPr>
          <w:rFonts w:ascii="Bookman Old Style" w:hAnsi="Bookman Old Style"/>
          <w:sz w:val="24"/>
          <w:szCs w:val="24"/>
          <w14:ligatures w14:val="none"/>
        </w:rPr>
        <w:t xml:space="preserve"> 518-580-5857</w:t>
      </w:r>
    </w:p>
    <w:p w14:paraId="6EEBE375" w14:textId="61F2A2F4" w:rsidR="00FC64F1" w:rsidRPr="009C2F06" w:rsidRDefault="00FC64F1" w:rsidP="009C2F06">
      <w:pPr>
        <w:widowControl w:val="0"/>
        <w:spacing w:after="0" w:line="240" w:lineRule="auto"/>
        <w:ind w:right="9"/>
        <w:jc w:val="both"/>
        <w:rPr>
          <w:rFonts w:ascii="Bookman Old Style" w:hAnsi="Bookman Old Style"/>
          <w:sz w:val="24"/>
          <w:szCs w:val="24"/>
          <w14:ligatures w14:val="none"/>
        </w:rPr>
      </w:pPr>
      <w:r w:rsidRPr="009C2F06">
        <w:rPr>
          <w:rFonts w:ascii="Bookman Old Style" w:hAnsi="Bookman Old Style"/>
          <w:sz w:val="24"/>
          <w:szCs w:val="24"/>
          <w14:ligatures w14:val="none"/>
        </w:rPr>
        <w:t xml:space="preserve">Jim Rose, </w:t>
      </w:r>
      <w:r w:rsidRPr="009C2F06">
        <w:rPr>
          <w:rFonts w:ascii="Bookman Old Style" w:hAnsi="Bookman Old Style"/>
          <w:i/>
          <w:iCs/>
          <w:sz w:val="24"/>
          <w:szCs w:val="24"/>
          <w14:ligatures w14:val="none"/>
        </w:rPr>
        <w:t>Executive Chef</w:t>
      </w:r>
      <w:r w:rsidRPr="009C2F06">
        <w:rPr>
          <w:rFonts w:ascii="Bookman Old Style" w:hAnsi="Bookman Old Style"/>
          <w:sz w:val="24"/>
          <w:szCs w:val="24"/>
          <w14:ligatures w14:val="none"/>
        </w:rPr>
        <w:t xml:space="preserve"> </w:t>
      </w:r>
      <w:r w:rsidR="001B0A2C" w:rsidRPr="009C2F06">
        <w:rPr>
          <w:rFonts w:ascii="Bookman Old Style" w:hAnsi="Bookman Old Style"/>
          <w:sz w:val="24"/>
          <w:szCs w:val="24"/>
          <w14:ligatures w14:val="none"/>
        </w:rPr>
        <w:t>518-580-</w:t>
      </w:r>
      <w:r w:rsidRPr="009C2F06">
        <w:rPr>
          <w:rFonts w:ascii="Bookman Old Style" w:hAnsi="Bookman Old Style"/>
          <w:sz w:val="24"/>
          <w:szCs w:val="24"/>
          <w14:ligatures w14:val="none"/>
        </w:rPr>
        <w:t>8325</w:t>
      </w:r>
    </w:p>
    <w:p w14:paraId="6A81E64E" w14:textId="795818EE" w:rsidR="00FC64F1" w:rsidRPr="009C2F06" w:rsidRDefault="00FC64F1" w:rsidP="009C2F06">
      <w:pPr>
        <w:widowControl w:val="0"/>
        <w:spacing w:after="0" w:line="240" w:lineRule="auto"/>
        <w:ind w:right="9"/>
        <w:rPr>
          <w:rFonts w:ascii="Bookman Old Style" w:hAnsi="Bookman Old Style"/>
          <w:sz w:val="24"/>
          <w:szCs w:val="24"/>
          <w14:ligatures w14:val="none"/>
        </w:rPr>
      </w:pPr>
      <w:r w:rsidRPr="009C2F06">
        <w:rPr>
          <w:rFonts w:ascii="Bookman Old Style" w:hAnsi="Bookman Old Style"/>
          <w:sz w:val="24"/>
          <w:szCs w:val="24"/>
          <w14:ligatures w14:val="none"/>
        </w:rPr>
        <w:t xml:space="preserve">Eric DesRosiers, </w:t>
      </w:r>
      <w:r w:rsidRPr="009C2F06">
        <w:rPr>
          <w:rFonts w:ascii="Bookman Old Style" w:hAnsi="Bookman Old Style"/>
          <w:i/>
          <w:iCs/>
          <w:sz w:val="24"/>
          <w:szCs w:val="24"/>
          <w14:ligatures w14:val="none"/>
        </w:rPr>
        <w:t xml:space="preserve">Kitchen Manager </w:t>
      </w:r>
      <w:r w:rsidR="001B0A2C" w:rsidRPr="009C2F06">
        <w:rPr>
          <w:rFonts w:ascii="Bookman Old Style" w:hAnsi="Bookman Old Style"/>
          <w:sz w:val="24"/>
          <w:szCs w:val="24"/>
          <w14:ligatures w14:val="none"/>
        </w:rPr>
        <w:t>518-580-</w:t>
      </w:r>
      <w:r w:rsidRPr="009C2F06">
        <w:rPr>
          <w:rFonts w:ascii="Bookman Old Style" w:hAnsi="Bookman Old Style"/>
          <w:sz w:val="24"/>
          <w:szCs w:val="24"/>
          <w14:ligatures w14:val="none"/>
        </w:rPr>
        <w:t>5891</w:t>
      </w:r>
    </w:p>
    <w:p w14:paraId="146D2045" w14:textId="08236647" w:rsidR="00FC64F1" w:rsidRPr="009C2F06" w:rsidRDefault="005935DA" w:rsidP="009C2F06">
      <w:pPr>
        <w:widowControl w:val="0"/>
        <w:spacing w:after="0" w:line="240" w:lineRule="auto"/>
        <w:ind w:right="9"/>
        <w:rPr>
          <w:rFonts w:ascii="Bookman Old Style" w:hAnsi="Bookman Old Style"/>
          <w:smallCaps/>
          <w:sz w:val="24"/>
          <w:szCs w:val="24"/>
          <w14:ligatures w14:val="none"/>
        </w:rPr>
      </w:pPr>
      <w:r>
        <w:rPr>
          <w:rFonts w:ascii="Bookman Old Style" w:hAnsi="Bookman Old Style"/>
          <w:sz w:val="24"/>
          <w:szCs w:val="24"/>
          <w14:ligatures w14:val="none"/>
        </w:rPr>
        <w:t>Matt Barton</w:t>
      </w:r>
      <w:r w:rsidR="00FC64F1" w:rsidRPr="009C2F06">
        <w:rPr>
          <w:rFonts w:ascii="Bookman Old Style" w:hAnsi="Bookman Old Style"/>
          <w:sz w:val="24"/>
          <w:szCs w:val="24"/>
          <w14:ligatures w14:val="none"/>
        </w:rPr>
        <w:t xml:space="preserve">, </w:t>
      </w:r>
      <w:r w:rsidR="00FC64F1" w:rsidRPr="009C2F06">
        <w:rPr>
          <w:rFonts w:ascii="Bookman Old Style" w:hAnsi="Bookman Old Style"/>
          <w:i/>
          <w:iCs/>
          <w:sz w:val="24"/>
          <w:szCs w:val="24"/>
          <w14:ligatures w14:val="none"/>
        </w:rPr>
        <w:t>Production Manager</w:t>
      </w:r>
      <w:r w:rsidR="001B0A2C" w:rsidRPr="009C2F06">
        <w:rPr>
          <w:rFonts w:ascii="Bookman Old Style" w:hAnsi="Bookman Old Style"/>
          <w:sz w:val="24"/>
          <w:szCs w:val="24"/>
          <w14:ligatures w14:val="none"/>
        </w:rPr>
        <w:t xml:space="preserve"> 518-580-</w:t>
      </w:r>
      <w:r w:rsidR="00FC64F1" w:rsidRPr="009C2F06">
        <w:rPr>
          <w:rFonts w:ascii="Bookman Old Style" w:hAnsi="Bookman Old Style"/>
          <w:sz w:val="24"/>
          <w:szCs w:val="24"/>
          <w14:ligatures w14:val="none"/>
        </w:rPr>
        <w:t>5882</w:t>
      </w:r>
    </w:p>
    <w:p w14:paraId="397BBA0E" w14:textId="17D522DE" w:rsidR="00FC64F1" w:rsidRPr="009C2F06" w:rsidRDefault="00FC64F1" w:rsidP="009C2F06">
      <w:pPr>
        <w:widowControl w:val="0"/>
        <w:spacing w:after="0" w:line="240" w:lineRule="auto"/>
        <w:ind w:right="9"/>
        <w:jc w:val="both"/>
        <w:rPr>
          <w:rFonts w:ascii="Bookman Old Style" w:hAnsi="Bookman Old Style"/>
          <w:sz w:val="24"/>
          <w:szCs w:val="24"/>
          <w14:ligatures w14:val="none"/>
        </w:rPr>
      </w:pPr>
      <w:r w:rsidRPr="009C2F06">
        <w:rPr>
          <w:rFonts w:ascii="Bookman Old Style" w:hAnsi="Bookman Old Style"/>
          <w:sz w:val="24"/>
          <w:szCs w:val="24"/>
          <w14:ligatures w14:val="none"/>
        </w:rPr>
        <w:t xml:space="preserve">Jamie Cherry, </w:t>
      </w:r>
      <w:r w:rsidRPr="009C2F06">
        <w:rPr>
          <w:rFonts w:ascii="Bookman Old Style" w:hAnsi="Bookman Old Style"/>
          <w:i/>
          <w:iCs/>
          <w:sz w:val="24"/>
          <w:szCs w:val="24"/>
          <w14:ligatures w14:val="none"/>
        </w:rPr>
        <w:t>Supervisor of Dining Operations</w:t>
      </w:r>
      <w:r w:rsidR="001B0A2C" w:rsidRPr="009C2F06">
        <w:rPr>
          <w:rFonts w:ascii="Bookman Old Style" w:hAnsi="Bookman Old Style"/>
          <w:i/>
          <w:iCs/>
          <w:sz w:val="24"/>
          <w:szCs w:val="24"/>
          <w14:ligatures w14:val="none"/>
        </w:rPr>
        <w:t xml:space="preserve"> </w:t>
      </w:r>
      <w:r w:rsidR="001B0A2C" w:rsidRPr="009C2F06">
        <w:rPr>
          <w:rFonts w:ascii="Bookman Old Style" w:hAnsi="Bookman Old Style"/>
          <w:sz w:val="24"/>
          <w:szCs w:val="24"/>
          <w14:ligatures w14:val="none"/>
        </w:rPr>
        <w:t>518-580-</w:t>
      </w:r>
      <w:r w:rsidRPr="009C2F06">
        <w:rPr>
          <w:rFonts w:ascii="Bookman Old Style" w:hAnsi="Bookman Old Style"/>
          <w:sz w:val="24"/>
          <w:szCs w:val="24"/>
          <w14:ligatures w14:val="none"/>
        </w:rPr>
        <w:t>5851</w:t>
      </w:r>
    </w:p>
    <w:p w14:paraId="5A9D6D65" w14:textId="6019647E" w:rsidR="00FC64F1" w:rsidRPr="009C2F06" w:rsidRDefault="00FC64F1" w:rsidP="009C2F06">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Jesse </w:t>
      </w:r>
      <w:proofErr w:type="spellStart"/>
      <w:r w:rsidRPr="009C2F06">
        <w:rPr>
          <w:rFonts w:ascii="Bookman Old Style" w:hAnsi="Bookman Old Style"/>
          <w:sz w:val="24"/>
          <w:szCs w:val="24"/>
          <w14:ligatures w14:val="none"/>
        </w:rPr>
        <w:t>Staiger</w:t>
      </w:r>
      <w:proofErr w:type="spellEnd"/>
      <w:r w:rsidRPr="009C2F06">
        <w:rPr>
          <w:rFonts w:ascii="Bookman Old Style" w:hAnsi="Bookman Old Style"/>
          <w:sz w:val="24"/>
          <w:szCs w:val="24"/>
          <w14:ligatures w14:val="none"/>
        </w:rPr>
        <w:t xml:space="preserve">, </w:t>
      </w:r>
      <w:r w:rsidRPr="009C2F06">
        <w:rPr>
          <w:rFonts w:ascii="Bookman Old Style" w:hAnsi="Bookman Old Style"/>
          <w:i/>
          <w:iCs/>
          <w:sz w:val="24"/>
          <w:szCs w:val="24"/>
          <w14:ligatures w14:val="none"/>
        </w:rPr>
        <w:t>Assistant Supervisor</w:t>
      </w:r>
      <w:r w:rsidR="001B0A2C" w:rsidRPr="009C2F06">
        <w:rPr>
          <w:rFonts w:ascii="Bookman Old Style" w:hAnsi="Bookman Old Style"/>
          <w:sz w:val="24"/>
          <w:szCs w:val="24"/>
          <w14:ligatures w14:val="none"/>
        </w:rPr>
        <w:t xml:space="preserve"> 518-580-</w:t>
      </w:r>
      <w:r w:rsidRPr="009C2F06">
        <w:rPr>
          <w:rFonts w:ascii="Bookman Old Style" w:hAnsi="Bookman Old Style"/>
          <w:sz w:val="24"/>
          <w:szCs w:val="24"/>
          <w14:ligatures w14:val="none"/>
        </w:rPr>
        <w:t>8319</w:t>
      </w:r>
    </w:p>
    <w:p w14:paraId="647AB260" w14:textId="2E75D447" w:rsidR="00FC64F1" w:rsidRPr="009C2F06" w:rsidRDefault="00FC64F1" w:rsidP="009C2F06">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Jackie Clark, </w:t>
      </w:r>
      <w:r w:rsidRPr="009C2F06">
        <w:rPr>
          <w:rFonts w:ascii="Bookman Old Style" w:hAnsi="Bookman Old Style"/>
          <w:i/>
          <w:iCs/>
          <w:sz w:val="24"/>
          <w:szCs w:val="24"/>
          <w14:ligatures w14:val="none"/>
        </w:rPr>
        <w:t>Assistant Superviso</w:t>
      </w:r>
      <w:r w:rsidR="001B0A2C" w:rsidRPr="009C2F06">
        <w:rPr>
          <w:rFonts w:ascii="Bookman Old Style" w:hAnsi="Bookman Old Style"/>
          <w:i/>
          <w:iCs/>
          <w:sz w:val="24"/>
          <w:szCs w:val="24"/>
          <w14:ligatures w14:val="none"/>
        </w:rPr>
        <w:t>r</w:t>
      </w:r>
      <w:r w:rsidR="001B0A2C" w:rsidRPr="009C2F06">
        <w:rPr>
          <w:rFonts w:ascii="Bookman Old Style" w:hAnsi="Bookman Old Style"/>
          <w:sz w:val="24"/>
          <w:szCs w:val="24"/>
          <w14:ligatures w14:val="none"/>
        </w:rPr>
        <w:t xml:space="preserve"> 518-580-</w:t>
      </w:r>
      <w:r w:rsidRPr="009C2F06">
        <w:rPr>
          <w:rFonts w:ascii="Bookman Old Style" w:hAnsi="Bookman Old Style"/>
          <w:sz w:val="24"/>
          <w:szCs w:val="24"/>
          <w14:ligatures w14:val="none"/>
        </w:rPr>
        <w:t>5861</w:t>
      </w:r>
    </w:p>
    <w:p w14:paraId="521A0249" w14:textId="38AEAFE3" w:rsidR="00FC64F1" w:rsidRPr="009C2F06" w:rsidRDefault="00FC64F1" w:rsidP="009C2F06">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Loren Baker, </w:t>
      </w:r>
      <w:r w:rsidRPr="009C2F06">
        <w:rPr>
          <w:rFonts w:ascii="Bookman Old Style" w:hAnsi="Bookman Old Style"/>
          <w:i/>
          <w:iCs/>
          <w:sz w:val="24"/>
          <w:szCs w:val="24"/>
          <w14:ligatures w14:val="none"/>
        </w:rPr>
        <w:t>Assistant Supervisor</w:t>
      </w:r>
      <w:r w:rsidR="001B0A2C" w:rsidRPr="009C2F06">
        <w:rPr>
          <w:rFonts w:ascii="Bookman Old Style" w:hAnsi="Bookman Old Style"/>
          <w:sz w:val="24"/>
          <w:szCs w:val="24"/>
          <w14:ligatures w14:val="none"/>
        </w:rPr>
        <w:t xml:space="preserve"> 518-580-</w:t>
      </w:r>
      <w:r w:rsidRPr="009C2F06">
        <w:rPr>
          <w:rFonts w:ascii="Bookman Old Style" w:hAnsi="Bookman Old Style"/>
          <w:sz w:val="24"/>
          <w:szCs w:val="24"/>
          <w14:ligatures w14:val="none"/>
        </w:rPr>
        <w:t>8429</w:t>
      </w:r>
    </w:p>
    <w:p w14:paraId="4AD69C8F" w14:textId="492D5663" w:rsidR="00FC64F1" w:rsidRPr="009C2F06" w:rsidRDefault="00FC64F1" w:rsidP="009C2F06">
      <w:pPr>
        <w:widowControl w:val="0"/>
        <w:spacing w:after="0" w:line="240" w:lineRule="auto"/>
        <w:ind w:right="9"/>
        <w:jc w:val="both"/>
        <w:rPr>
          <w:rFonts w:ascii="Bookman Old Style" w:hAnsi="Bookman Old Style"/>
          <w:smallCaps/>
          <w:sz w:val="24"/>
          <w:szCs w:val="24"/>
          <w14:ligatures w14:val="none"/>
        </w:rPr>
      </w:pPr>
      <w:r w:rsidRPr="009C2F06">
        <w:rPr>
          <w:rFonts w:ascii="Bookman Old Style" w:hAnsi="Bookman Old Style"/>
          <w:sz w:val="24"/>
          <w:szCs w:val="24"/>
          <w14:ligatures w14:val="none"/>
        </w:rPr>
        <w:t xml:space="preserve">Carol Kosiba, </w:t>
      </w:r>
      <w:r w:rsidRPr="009C2F06">
        <w:rPr>
          <w:rFonts w:ascii="Bookman Old Style" w:hAnsi="Bookman Old Style"/>
          <w:i/>
          <w:iCs/>
          <w:sz w:val="24"/>
          <w:szCs w:val="24"/>
          <w14:ligatures w14:val="none"/>
        </w:rPr>
        <w:t>Assistant</w:t>
      </w:r>
      <w:r w:rsidRPr="009C2F06">
        <w:rPr>
          <w:rFonts w:ascii="Bookman Old Style" w:hAnsi="Bookman Old Style"/>
          <w:sz w:val="24"/>
          <w:szCs w:val="24"/>
          <w14:ligatures w14:val="none"/>
        </w:rPr>
        <w:t xml:space="preserve"> </w:t>
      </w:r>
      <w:r w:rsidRPr="009C2F06">
        <w:rPr>
          <w:rFonts w:ascii="Bookman Old Style" w:hAnsi="Bookman Old Style"/>
          <w:i/>
          <w:iCs/>
          <w:sz w:val="24"/>
          <w:szCs w:val="24"/>
          <w14:ligatures w14:val="none"/>
        </w:rPr>
        <w:t>Supervisor of Purchasing/Receiving</w:t>
      </w:r>
      <w:r w:rsidR="001B0A2C" w:rsidRPr="009C2F06">
        <w:rPr>
          <w:rFonts w:ascii="Bookman Old Style" w:hAnsi="Bookman Old Style"/>
          <w:sz w:val="24"/>
          <w:szCs w:val="24"/>
          <w14:ligatures w14:val="none"/>
        </w:rPr>
        <w:t xml:space="preserve"> 518-580-</w:t>
      </w:r>
      <w:r w:rsidRPr="009C2F06">
        <w:rPr>
          <w:rFonts w:ascii="Bookman Old Style" w:hAnsi="Bookman Old Style"/>
          <w:sz w:val="24"/>
          <w:szCs w:val="24"/>
          <w14:ligatures w14:val="none"/>
        </w:rPr>
        <w:t>8348</w:t>
      </w:r>
    </w:p>
    <w:p w14:paraId="26410553" w14:textId="2F8B558E" w:rsidR="00FC64F1" w:rsidRPr="009C2F06" w:rsidRDefault="00FC64F1" w:rsidP="009C2F06">
      <w:pPr>
        <w:widowControl w:val="0"/>
        <w:spacing w:after="0" w:line="240" w:lineRule="auto"/>
        <w:ind w:right="9"/>
        <w:rPr>
          <w:rFonts w:ascii="Bookman Old Style" w:hAnsi="Bookman Old Style"/>
          <w:smallCaps/>
          <w:sz w:val="24"/>
          <w:szCs w:val="24"/>
          <w14:ligatures w14:val="none"/>
        </w:rPr>
      </w:pPr>
      <w:r w:rsidRPr="009C2F06">
        <w:rPr>
          <w:rFonts w:ascii="Bookman Old Style" w:hAnsi="Bookman Old Style"/>
          <w:sz w:val="24"/>
          <w:szCs w:val="24"/>
          <w14:ligatures w14:val="none"/>
        </w:rPr>
        <w:t xml:space="preserve">Pat Girard, </w:t>
      </w:r>
      <w:r w:rsidRPr="009C2F06">
        <w:rPr>
          <w:rFonts w:ascii="Bookman Old Style" w:hAnsi="Bookman Old Style"/>
          <w:i/>
          <w:iCs/>
          <w:sz w:val="24"/>
          <w:szCs w:val="24"/>
          <w14:ligatures w14:val="none"/>
        </w:rPr>
        <w:t>Business Manager</w:t>
      </w:r>
      <w:r w:rsidRPr="009C2F06">
        <w:rPr>
          <w:rFonts w:ascii="Bookman Old Style" w:hAnsi="Bookman Old Style"/>
          <w:sz w:val="24"/>
          <w:szCs w:val="24"/>
          <w14:ligatures w14:val="none"/>
        </w:rPr>
        <w:tab/>
      </w:r>
      <w:r w:rsidR="001B0A2C" w:rsidRPr="009C2F06">
        <w:rPr>
          <w:rFonts w:ascii="Bookman Old Style" w:hAnsi="Bookman Old Style"/>
          <w:sz w:val="24"/>
          <w:szCs w:val="24"/>
          <w14:ligatures w14:val="none"/>
        </w:rPr>
        <w:t>518-580-</w:t>
      </w:r>
      <w:r w:rsidRPr="009C2F06">
        <w:rPr>
          <w:rFonts w:ascii="Bookman Old Style" w:hAnsi="Bookman Old Style"/>
          <w:sz w:val="24"/>
          <w:szCs w:val="24"/>
          <w14:ligatures w14:val="none"/>
        </w:rPr>
        <w:t>5855</w:t>
      </w:r>
    </w:p>
    <w:p w14:paraId="2775FFCB" w14:textId="305ADA04" w:rsidR="00FC64F1" w:rsidRPr="009C2F06" w:rsidRDefault="00FC64F1" w:rsidP="009C2F06">
      <w:pPr>
        <w:widowControl w:val="0"/>
        <w:spacing w:after="0" w:line="240" w:lineRule="auto"/>
        <w:ind w:right="9"/>
        <w:jc w:val="both"/>
        <w:rPr>
          <w:rFonts w:ascii="Bookman Old Style" w:hAnsi="Bookman Old Style"/>
          <w:sz w:val="24"/>
          <w:szCs w:val="24"/>
          <w14:ligatures w14:val="none"/>
        </w:rPr>
      </w:pPr>
      <w:r w:rsidRPr="009C2F06">
        <w:rPr>
          <w:rFonts w:ascii="Bookman Old Style" w:hAnsi="Bookman Old Style"/>
          <w:sz w:val="24"/>
          <w:szCs w:val="24"/>
          <w14:ligatures w14:val="none"/>
        </w:rPr>
        <w:t xml:space="preserve">Bonnie Bertrand, </w:t>
      </w:r>
      <w:r w:rsidRPr="009C2F06">
        <w:rPr>
          <w:rFonts w:ascii="Bookman Old Style" w:hAnsi="Bookman Old Style"/>
          <w:i/>
          <w:iCs/>
          <w:sz w:val="24"/>
          <w:szCs w:val="24"/>
          <w14:ligatures w14:val="none"/>
        </w:rPr>
        <w:t>Catering and Special Events Manager</w:t>
      </w:r>
      <w:r w:rsidRPr="009C2F06">
        <w:rPr>
          <w:rFonts w:ascii="Bookman Old Style" w:hAnsi="Bookman Old Style"/>
          <w:sz w:val="24"/>
          <w:szCs w:val="24"/>
          <w14:ligatures w14:val="none"/>
        </w:rPr>
        <w:tab/>
      </w:r>
      <w:r w:rsidR="001B0A2C" w:rsidRPr="009C2F06">
        <w:rPr>
          <w:rFonts w:ascii="Bookman Old Style" w:hAnsi="Bookman Old Style"/>
          <w:sz w:val="24"/>
          <w:szCs w:val="24"/>
          <w14:ligatures w14:val="none"/>
        </w:rPr>
        <w:t xml:space="preserve"> 518-580-</w:t>
      </w:r>
      <w:r w:rsidRPr="009C2F06">
        <w:rPr>
          <w:rFonts w:ascii="Bookman Old Style" w:hAnsi="Bookman Old Style"/>
          <w:sz w:val="24"/>
          <w:szCs w:val="24"/>
          <w14:ligatures w14:val="none"/>
        </w:rPr>
        <w:t>8323</w:t>
      </w:r>
    </w:p>
    <w:p w14:paraId="74E2E2E3" w14:textId="51175B14" w:rsidR="00FC64F1" w:rsidRDefault="00FC64F1" w:rsidP="009C2F06">
      <w:pPr>
        <w:widowControl w:val="0"/>
        <w:spacing w:after="0" w:line="240" w:lineRule="auto"/>
        <w:ind w:right="9"/>
        <w:jc w:val="both"/>
        <w:rPr>
          <w:rFonts w:ascii="Bookman Old Style" w:hAnsi="Bookman Old Style"/>
          <w:sz w:val="24"/>
          <w:szCs w:val="24"/>
          <w14:ligatures w14:val="none"/>
        </w:rPr>
      </w:pPr>
      <w:r w:rsidRPr="009C2F06">
        <w:rPr>
          <w:rFonts w:ascii="Bookman Old Style" w:hAnsi="Bookman Old Style"/>
          <w:sz w:val="24"/>
          <w:szCs w:val="24"/>
          <w14:ligatures w14:val="none"/>
        </w:rPr>
        <w:t xml:space="preserve">Carrie O’Dell, </w:t>
      </w:r>
      <w:r w:rsidRPr="009C2F06">
        <w:rPr>
          <w:rFonts w:ascii="Bookman Old Style" w:hAnsi="Bookman Old Style"/>
          <w:i/>
          <w:iCs/>
          <w:sz w:val="24"/>
          <w:szCs w:val="24"/>
          <w14:ligatures w14:val="none"/>
        </w:rPr>
        <w:t>Supervisor of Catering</w:t>
      </w:r>
      <w:r w:rsidRPr="009C2F06">
        <w:rPr>
          <w:rFonts w:ascii="Bookman Old Style" w:hAnsi="Bookman Old Style"/>
          <w:sz w:val="24"/>
          <w:szCs w:val="24"/>
          <w14:ligatures w14:val="none"/>
        </w:rPr>
        <w:tab/>
      </w:r>
      <w:r w:rsidR="001B0A2C" w:rsidRPr="009C2F06">
        <w:rPr>
          <w:rFonts w:ascii="Bookman Old Style" w:hAnsi="Bookman Old Style"/>
          <w:sz w:val="24"/>
          <w:szCs w:val="24"/>
          <w14:ligatures w14:val="none"/>
        </w:rPr>
        <w:t>518-580-</w:t>
      </w:r>
      <w:r w:rsidRPr="009C2F06">
        <w:rPr>
          <w:rFonts w:ascii="Bookman Old Style" w:hAnsi="Bookman Old Style"/>
          <w:sz w:val="24"/>
          <w:szCs w:val="24"/>
          <w14:ligatures w14:val="none"/>
        </w:rPr>
        <w:t>5822</w:t>
      </w:r>
    </w:p>
    <w:p w14:paraId="080DEB55" w14:textId="3CFAAC4D" w:rsidR="005935DA" w:rsidRPr="005935DA" w:rsidRDefault="005935DA" w:rsidP="009C2F06">
      <w:pPr>
        <w:widowControl w:val="0"/>
        <w:spacing w:after="0" w:line="240" w:lineRule="auto"/>
        <w:ind w:right="9"/>
        <w:jc w:val="both"/>
        <w:rPr>
          <w:rFonts w:ascii="Bookman Old Style" w:hAnsi="Bookman Old Style"/>
          <w:sz w:val="24"/>
          <w:szCs w:val="24"/>
          <w14:ligatures w14:val="none"/>
        </w:rPr>
      </w:pPr>
      <w:r>
        <w:rPr>
          <w:rFonts w:ascii="Bookman Old Style" w:hAnsi="Bookman Old Style"/>
          <w:sz w:val="24"/>
          <w:szCs w:val="24"/>
          <w14:ligatures w14:val="none"/>
        </w:rPr>
        <w:t xml:space="preserve">Fe Morrison, </w:t>
      </w:r>
      <w:r>
        <w:rPr>
          <w:rFonts w:ascii="Bookman Old Style" w:hAnsi="Bookman Old Style"/>
          <w:i/>
          <w:sz w:val="24"/>
          <w:szCs w:val="24"/>
          <w14:ligatures w14:val="none"/>
        </w:rPr>
        <w:t xml:space="preserve">Assistant Supervisor of Catering </w:t>
      </w:r>
      <w:r>
        <w:rPr>
          <w:rFonts w:ascii="Bookman Old Style" w:hAnsi="Bookman Old Style"/>
          <w:sz w:val="24"/>
          <w:szCs w:val="24"/>
          <w14:ligatures w14:val="none"/>
        </w:rPr>
        <w:t>518-580-5855</w:t>
      </w:r>
      <w:bookmarkStart w:id="0" w:name="_GoBack"/>
      <w:bookmarkEnd w:id="0"/>
    </w:p>
    <w:p w14:paraId="3F271DFE" w14:textId="13298047" w:rsidR="00FC64F1" w:rsidRPr="009C2F06" w:rsidRDefault="00FC64F1" w:rsidP="009C2F06">
      <w:pPr>
        <w:widowControl w:val="0"/>
        <w:spacing w:after="0" w:line="240" w:lineRule="auto"/>
        <w:ind w:right="9"/>
        <w:jc w:val="both"/>
        <w:rPr>
          <w:rFonts w:ascii="Bookman Old Style" w:hAnsi="Bookman Old Style"/>
          <w:i/>
          <w:iCs/>
          <w:sz w:val="24"/>
          <w:szCs w:val="24"/>
          <w14:ligatures w14:val="none"/>
        </w:rPr>
      </w:pPr>
      <w:r w:rsidRPr="009C2F06">
        <w:rPr>
          <w:rFonts w:ascii="Bookman Old Style" w:hAnsi="Bookman Old Style"/>
          <w:sz w:val="24"/>
          <w:szCs w:val="24"/>
          <w14:ligatures w14:val="none"/>
        </w:rPr>
        <w:t xml:space="preserve">John Winnek, </w:t>
      </w:r>
      <w:r w:rsidRPr="009C2F06">
        <w:rPr>
          <w:rFonts w:ascii="Bookman Old Style" w:hAnsi="Bookman Old Style"/>
          <w:i/>
          <w:iCs/>
          <w:sz w:val="24"/>
          <w:szCs w:val="24"/>
          <w14:ligatures w14:val="none"/>
        </w:rPr>
        <w:t>Supervisor of Retail Operation</w:t>
      </w:r>
      <w:r w:rsidR="001B0A2C" w:rsidRPr="009C2F06">
        <w:rPr>
          <w:rFonts w:ascii="Bookman Old Style" w:hAnsi="Bookman Old Style"/>
          <w:i/>
          <w:iCs/>
          <w:sz w:val="24"/>
          <w:szCs w:val="24"/>
          <w14:ligatures w14:val="none"/>
        </w:rPr>
        <w:t xml:space="preserve">s </w:t>
      </w:r>
      <w:r w:rsidR="001B0A2C" w:rsidRPr="009C2F06">
        <w:rPr>
          <w:rFonts w:ascii="Bookman Old Style" w:hAnsi="Bookman Old Style"/>
          <w:sz w:val="24"/>
          <w:szCs w:val="24"/>
          <w14:ligatures w14:val="none"/>
        </w:rPr>
        <w:t>518-580-</w:t>
      </w:r>
      <w:r w:rsidRPr="009C2F06">
        <w:rPr>
          <w:rFonts w:ascii="Bookman Old Style" w:hAnsi="Bookman Old Style"/>
          <w:sz w:val="24"/>
          <w:szCs w:val="24"/>
          <w14:ligatures w14:val="none"/>
        </w:rPr>
        <w:t>5843</w:t>
      </w:r>
    </w:p>
    <w:p w14:paraId="2550E6DD" w14:textId="1E9DEA65" w:rsidR="00FC64F1" w:rsidRPr="009C2F06" w:rsidRDefault="00FC64F1" w:rsidP="001D28F2">
      <w:pPr>
        <w:widowControl w:val="0"/>
        <w:spacing w:after="0" w:line="240" w:lineRule="auto"/>
        <w:ind w:right="9"/>
        <w:jc w:val="both"/>
        <w:rPr>
          <w:rFonts w:ascii="Bookman Old Style" w:hAnsi="Bookman Old Style"/>
          <w:sz w:val="24"/>
          <w:szCs w:val="24"/>
          <w14:ligatures w14:val="none"/>
        </w:rPr>
      </w:pPr>
      <w:r w:rsidRPr="009C2F06">
        <w:rPr>
          <w:rFonts w:ascii="Bookman Old Style" w:hAnsi="Bookman Old Style"/>
          <w:sz w:val="24"/>
          <w:szCs w:val="24"/>
          <w14:ligatures w14:val="none"/>
        </w:rPr>
        <w:t xml:space="preserve">Stacey Tourtellot, </w:t>
      </w:r>
      <w:r w:rsidRPr="009C2F06">
        <w:rPr>
          <w:rFonts w:ascii="Bookman Old Style" w:hAnsi="Bookman Old Style"/>
          <w:i/>
          <w:iCs/>
          <w:sz w:val="24"/>
          <w:szCs w:val="24"/>
          <w14:ligatures w14:val="none"/>
        </w:rPr>
        <w:t>Assistant</w:t>
      </w:r>
      <w:r w:rsidRPr="009C2F06">
        <w:rPr>
          <w:rFonts w:ascii="Bookman Old Style" w:hAnsi="Bookman Old Style"/>
          <w:sz w:val="24"/>
          <w:szCs w:val="24"/>
          <w14:ligatures w14:val="none"/>
        </w:rPr>
        <w:t xml:space="preserve"> </w:t>
      </w:r>
      <w:r w:rsidRPr="009C2F06">
        <w:rPr>
          <w:rFonts w:ascii="Bookman Old Style" w:hAnsi="Bookman Old Style"/>
          <w:i/>
          <w:iCs/>
          <w:sz w:val="24"/>
          <w:szCs w:val="24"/>
          <w14:ligatures w14:val="none"/>
        </w:rPr>
        <w:t>Supervisor of Retail Operations</w:t>
      </w:r>
      <w:r w:rsidR="001B0A2C" w:rsidRPr="009C2F06">
        <w:rPr>
          <w:rFonts w:ascii="Bookman Old Style" w:hAnsi="Bookman Old Style"/>
          <w:sz w:val="24"/>
          <w:szCs w:val="24"/>
          <w14:ligatures w14:val="none"/>
        </w:rPr>
        <w:t xml:space="preserve"> 518-580-</w:t>
      </w:r>
      <w:r w:rsidRPr="009C2F06">
        <w:rPr>
          <w:rFonts w:ascii="Bookman Old Style" w:hAnsi="Bookman Old Style"/>
          <w:sz w:val="24"/>
          <w:szCs w:val="24"/>
          <w14:ligatures w14:val="none"/>
        </w:rPr>
        <w:t>8071</w:t>
      </w:r>
    </w:p>
    <w:p w14:paraId="25B8E270" w14:textId="396C6829" w:rsidR="00FC64F1" w:rsidRPr="009C2F06" w:rsidRDefault="00FC64F1" w:rsidP="001D28F2">
      <w:pPr>
        <w:spacing w:after="0" w:line="240" w:lineRule="auto"/>
        <w:rPr>
          <w:rFonts w:ascii="Bookman Old Style" w:hAnsi="Bookman Old Style"/>
          <w:sz w:val="24"/>
          <w:szCs w:val="24"/>
          <w14:ligatures w14:val="none"/>
        </w:rPr>
      </w:pPr>
    </w:p>
    <w:p w14:paraId="537D5AB9" w14:textId="77777777" w:rsidR="00FC64F1" w:rsidRPr="009C2F06" w:rsidRDefault="00FC64F1" w:rsidP="001D28F2">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Dining Services Absence Phone Numbers</w:t>
      </w:r>
    </w:p>
    <w:p w14:paraId="0B0E5BAE" w14:textId="4287D64B" w:rsidR="00FC64F1" w:rsidRPr="001D28F2" w:rsidRDefault="00FC64F1" w:rsidP="001D28F2">
      <w:pPr>
        <w:widowControl w:val="0"/>
        <w:spacing w:after="0" w:line="240" w:lineRule="auto"/>
        <w:rPr>
          <w:rFonts w:ascii="Bookman Old Style" w:hAnsi="Bookman Old Style"/>
          <w:sz w:val="24"/>
          <w:szCs w:val="24"/>
          <w14:ligatures w14:val="none"/>
        </w:rPr>
      </w:pPr>
    </w:p>
    <w:p w14:paraId="40DFC7FA" w14:textId="77777777" w:rsidR="00FC64F1" w:rsidRPr="009C2F06" w:rsidRDefault="00FC64F1" w:rsidP="009C2F06">
      <w:pPr>
        <w:widowControl w:val="0"/>
        <w:spacing w:after="40" w:line="240" w:lineRule="auto"/>
        <w:rPr>
          <w:rFonts w:ascii="Bookman Old Style" w:hAnsi="Bookman Old Style"/>
          <w:b/>
          <w:bCs/>
          <w:sz w:val="24"/>
          <w:szCs w:val="24"/>
          <w14:ligatures w14:val="none"/>
        </w:rPr>
      </w:pPr>
      <w:r w:rsidRPr="009C2F06">
        <w:rPr>
          <w:rFonts w:ascii="Bookman Old Style" w:hAnsi="Bookman Old Style"/>
          <w:b/>
          <w:bCs/>
          <w:sz w:val="24"/>
          <w:szCs w:val="24"/>
          <w14:ligatures w14:val="none"/>
        </w:rPr>
        <w:t>Primary Contact</w:t>
      </w:r>
    </w:p>
    <w:p w14:paraId="64078A46" w14:textId="33824ADC" w:rsidR="00FC64F1" w:rsidRPr="00627F76" w:rsidRDefault="00FC64F1" w:rsidP="00627F76">
      <w:pPr>
        <w:pStyle w:val="ListParagraph"/>
        <w:widowControl w:val="0"/>
        <w:numPr>
          <w:ilvl w:val="0"/>
          <w:numId w:val="16"/>
        </w:numPr>
        <w:spacing w:after="40" w:line="240" w:lineRule="auto"/>
        <w:rPr>
          <w:rFonts w:ascii="Bookman Old Style" w:hAnsi="Bookman Old Style"/>
          <w:sz w:val="24"/>
          <w:szCs w:val="24"/>
          <w14:ligatures w14:val="none"/>
        </w:rPr>
      </w:pPr>
      <w:r w:rsidRPr="00627F76">
        <w:rPr>
          <w:rFonts w:ascii="Bookman Old Style" w:hAnsi="Bookman Old Style"/>
          <w:sz w:val="24"/>
          <w:szCs w:val="24"/>
          <w14:ligatures w14:val="none"/>
        </w:rPr>
        <w:t xml:space="preserve">Always email the Student Employment Coordinator at </w:t>
      </w:r>
      <w:r w:rsidR="00DD58B1">
        <w:rPr>
          <w:rFonts w:ascii="Bookman Old Style" w:hAnsi="Bookman Old Style"/>
          <w:sz w:val="24"/>
          <w:szCs w:val="24"/>
          <w14:ligatures w14:val="none"/>
        </w:rPr>
        <w:t>edelorenzo</w:t>
      </w:r>
      <w:r w:rsidRPr="00627F76">
        <w:rPr>
          <w:rFonts w:ascii="Bookman Old Style" w:hAnsi="Bookman Old Style"/>
          <w:sz w:val="24"/>
          <w:szCs w:val="24"/>
          <w14:ligatures w14:val="none"/>
        </w:rPr>
        <w:t>@skidmore.edu</w:t>
      </w:r>
    </w:p>
    <w:p w14:paraId="682F4500" w14:textId="24D16427" w:rsidR="00875796" w:rsidRPr="00875796" w:rsidRDefault="00FC64F1" w:rsidP="00875796">
      <w:pPr>
        <w:pStyle w:val="ListParagraph"/>
        <w:widowControl w:val="0"/>
        <w:numPr>
          <w:ilvl w:val="0"/>
          <w:numId w:val="16"/>
        </w:numPr>
        <w:spacing w:after="40" w:line="240" w:lineRule="auto"/>
        <w:rPr>
          <w:rFonts w:ascii="Bookman Old Style" w:hAnsi="Bookman Old Style"/>
          <w:sz w:val="24"/>
          <w:szCs w:val="24"/>
          <w14:ligatures w14:val="none"/>
        </w:rPr>
      </w:pPr>
      <w:r w:rsidRPr="00627F76">
        <w:rPr>
          <w:rFonts w:ascii="Bookman Old Style" w:hAnsi="Bookman Old Style"/>
          <w:sz w:val="24"/>
          <w:szCs w:val="24"/>
          <w14:ligatures w14:val="none"/>
        </w:rPr>
        <w:t>Phone: 518-580-</w:t>
      </w:r>
      <w:r w:rsidR="00DD58B1">
        <w:rPr>
          <w:rFonts w:ascii="Bookman Old Style" w:hAnsi="Bookman Old Style"/>
          <w:sz w:val="24"/>
          <w:szCs w:val="24"/>
          <w14:ligatures w14:val="none"/>
        </w:rPr>
        <w:t xml:space="preserve">5857 </w:t>
      </w:r>
      <w:r w:rsidRPr="00627F76">
        <w:rPr>
          <w:rFonts w:ascii="Bookman Old Style" w:hAnsi="Bookman Old Style"/>
          <w:sz w:val="24"/>
          <w:szCs w:val="24"/>
          <w14:ligatures w14:val="none"/>
        </w:rPr>
        <w:t>(Monday - Friday - 8:30am to 4:30pm</w:t>
      </w:r>
      <w:r w:rsidR="0074269E">
        <w:rPr>
          <w:rFonts w:ascii="Bookman Old Style" w:hAnsi="Bookman Old Style"/>
          <w:sz w:val="24"/>
          <w:szCs w:val="24"/>
          <w14:ligatures w14:val="none"/>
        </w:rPr>
        <w:t>)</w:t>
      </w:r>
    </w:p>
    <w:p w14:paraId="7E0092EE" w14:textId="617BF935" w:rsidR="00FC64F1" w:rsidRPr="00627F76" w:rsidRDefault="00FC64F1" w:rsidP="00627F76">
      <w:pPr>
        <w:pStyle w:val="ListParagraph"/>
        <w:widowControl w:val="0"/>
        <w:numPr>
          <w:ilvl w:val="0"/>
          <w:numId w:val="16"/>
        </w:numPr>
        <w:spacing w:after="0" w:line="240" w:lineRule="auto"/>
        <w:rPr>
          <w:rFonts w:ascii="Bookman Old Style" w:hAnsi="Bookman Old Style"/>
          <w:sz w:val="24"/>
          <w:szCs w:val="24"/>
          <w14:ligatures w14:val="none"/>
        </w:rPr>
      </w:pPr>
      <w:r w:rsidRPr="00627F76">
        <w:rPr>
          <w:rFonts w:ascii="Bookman Old Style" w:hAnsi="Bookman Old Style"/>
          <w:sz w:val="24"/>
          <w:szCs w:val="24"/>
          <w14:ligatures w14:val="none"/>
        </w:rPr>
        <w:t>WEEKEND CONTACT: (Saturday and Sunday only) - Dhallabsence@skidmore.edu</w:t>
      </w:r>
    </w:p>
    <w:p w14:paraId="77119EDB" w14:textId="7034C99E" w:rsidR="00FC64F1" w:rsidRPr="009C2F06" w:rsidRDefault="00FC64F1" w:rsidP="001D28F2">
      <w:pPr>
        <w:widowControl w:val="0"/>
        <w:spacing w:after="0" w:line="240" w:lineRule="auto"/>
        <w:rPr>
          <w:rFonts w:ascii="Bookman Old Style" w:hAnsi="Bookman Old Style"/>
          <w:b/>
          <w:bCs/>
          <w:sz w:val="24"/>
          <w:szCs w:val="24"/>
          <w14:ligatures w14:val="none"/>
        </w:rPr>
      </w:pPr>
    </w:p>
    <w:p w14:paraId="6FC7DD26" w14:textId="77777777" w:rsidR="00345446" w:rsidRDefault="00345446">
      <w:pPr>
        <w:spacing w:after="160" w:line="259" w:lineRule="auto"/>
        <w:rPr>
          <w:rFonts w:ascii="Bookman Old Style" w:hAnsi="Bookman Old Style"/>
          <w:b/>
          <w:bCs/>
          <w:sz w:val="24"/>
          <w:szCs w:val="24"/>
          <w14:ligatures w14:val="none"/>
        </w:rPr>
      </w:pPr>
      <w:r>
        <w:rPr>
          <w:rFonts w:ascii="Bookman Old Style" w:hAnsi="Bookman Old Style"/>
          <w:b/>
          <w:bCs/>
          <w:sz w:val="24"/>
          <w:szCs w:val="24"/>
          <w14:ligatures w14:val="none"/>
        </w:rPr>
        <w:br w:type="page"/>
      </w:r>
    </w:p>
    <w:p w14:paraId="7A08350F" w14:textId="0F133AEA" w:rsidR="00FC64F1" w:rsidRPr="009C2F06" w:rsidRDefault="00FC64F1" w:rsidP="009C2F06">
      <w:pPr>
        <w:widowControl w:val="0"/>
        <w:spacing w:after="40" w:line="240" w:lineRule="auto"/>
        <w:rPr>
          <w:rFonts w:ascii="Bookman Old Style" w:hAnsi="Bookman Old Style"/>
          <w:b/>
          <w:bCs/>
          <w:sz w:val="24"/>
          <w:szCs w:val="24"/>
          <w14:ligatures w14:val="none"/>
        </w:rPr>
      </w:pPr>
      <w:r w:rsidRPr="009C2F06">
        <w:rPr>
          <w:rFonts w:ascii="Bookman Old Style" w:hAnsi="Bookman Old Style"/>
          <w:b/>
          <w:bCs/>
          <w:sz w:val="24"/>
          <w:szCs w:val="24"/>
          <w14:ligatures w14:val="none"/>
        </w:rPr>
        <w:lastRenderedPageBreak/>
        <w:t>Other Contacts</w:t>
      </w:r>
    </w:p>
    <w:p w14:paraId="27E88A3F" w14:textId="2C603AE8" w:rsidR="00FC64F1" w:rsidRPr="00627F76" w:rsidRDefault="00FC64F1" w:rsidP="00627F76">
      <w:pPr>
        <w:pStyle w:val="ListParagraph"/>
        <w:widowControl w:val="0"/>
        <w:numPr>
          <w:ilvl w:val="0"/>
          <w:numId w:val="17"/>
        </w:numPr>
        <w:spacing w:after="40" w:line="240" w:lineRule="auto"/>
        <w:rPr>
          <w:rFonts w:ascii="Bookman Old Style" w:hAnsi="Bookman Old Style"/>
          <w:sz w:val="24"/>
          <w:szCs w:val="24"/>
          <w14:ligatures w14:val="none"/>
        </w:rPr>
      </w:pPr>
      <w:r w:rsidRPr="00627F76">
        <w:rPr>
          <w:rFonts w:ascii="Bookman Old Style" w:hAnsi="Bookman Old Style"/>
          <w:sz w:val="24"/>
          <w:szCs w:val="24"/>
          <w14:ligatures w14:val="none"/>
        </w:rPr>
        <w:t>Atrium Café - 518-580-5859</w:t>
      </w:r>
    </w:p>
    <w:p w14:paraId="1F0C47DD" w14:textId="4A8D7D15" w:rsidR="00FC64F1" w:rsidRPr="00627F76" w:rsidRDefault="00FC64F1" w:rsidP="00627F76">
      <w:pPr>
        <w:pStyle w:val="ListParagraph"/>
        <w:widowControl w:val="0"/>
        <w:numPr>
          <w:ilvl w:val="0"/>
          <w:numId w:val="17"/>
        </w:numPr>
        <w:spacing w:after="40" w:line="240" w:lineRule="auto"/>
        <w:rPr>
          <w:rFonts w:ascii="Bookman Old Style" w:hAnsi="Bookman Old Style"/>
          <w:sz w:val="24"/>
          <w:szCs w:val="24"/>
          <w14:ligatures w14:val="none"/>
        </w:rPr>
      </w:pPr>
      <w:r w:rsidRPr="00627F76">
        <w:rPr>
          <w:rFonts w:ascii="Bookman Old Style" w:hAnsi="Bookman Old Style"/>
          <w:sz w:val="24"/>
          <w:szCs w:val="24"/>
          <w14:ligatures w14:val="none"/>
        </w:rPr>
        <w:t>Burgess Café - 518-580-7510</w:t>
      </w:r>
    </w:p>
    <w:p w14:paraId="352DACDF" w14:textId="7D7D004B" w:rsidR="00FC64F1" w:rsidRPr="00627F76" w:rsidRDefault="00FC64F1" w:rsidP="00627F76">
      <w:pPr>
        <w:pStyle w:val="ListParagraph"/>
        <w:widowControl w:val="0"/>
        <w:numPr>
          <w:ilvl w:val="0"/>
          <w:numId w:val="17"/>
        </w:numPr>
        <w:spacing w:after="40" w:line="240" w:lineRule="auto"/>
        <w:rPr>
          <w:rFonts w:ascii="Bookman Old Style" w:hAnsi="Bookman Old Style"/>
          <w:sz w:val="24"/>
          <w:szCs w:val="24"/>
          <w14:ligatures w14:val="none"/>
        </w:rPr>
      </w:pPr>
      <w:r w:rsidRPr="00627F76">
        <w:rPr>
          <w:rFonts w:ascii="Bookman Old Style" w:hAnsi="Bookman Old Style"/>
          <w:sz w:val="24"/>
          <w:szCs w:val="24"/>
          <w14:ligatures w14:val="none"/>
        </w:rPr>
        <w:t>Central Receiving - 518-580-5850</w:t>
      </w:r>
    </w:p>
    <w:p w14:paraId="344DBAB5" w14:textId="1A115DBD" w:rsidR="00FC64F1" w:rsidRPr="00627F76" w:rsidRDefault="00FC64F1" w:rsidP="00627F76">
      <w:pPr>
        <w:pStyle w:val="ListParagraph"/>
        <w:widowControl w:val="0"/>
        <w:numPr>
          <w:ilvl w:val="0"/>
          <w:numId w:val="17"/>
        </w:numPr>
        <w:spacing w:after="40" w:line="240" w:lineRule="auto"/>
        <w:rPr>
          <w:rFonts w:ascii="Bookman Old Style" w:hAnsi="Bookman Old Style"/>
          <w:sz w:val="24"/>
          <w:szCs w:val="24"/>
          <w14:ligatures w14:val="none"/>
        </w:rPr>
      </w:pPr>
      <w:r w:rsidRPr="00627F76">
        <w:rPr>
          <w:rFonts w:ascii="Bookman Old Style" w:hAnsi="Bookman Old Style"/>
          <w:sz w:val="24"/>
          <w:szCs w:val="24"/>
          <w14:ligatures w14:val="none"/>
        </w:rPr>
        <w:t>Dining Services - 518-580-5850 or 518-580-5853</w:t>
      </w:r>
    </w:p>
    <w:p w14:paraId="25008779" w14:textId="59E9F839" w:rsidR="00FC64F1" w:rsidRPr="00627F76" w:rsidRDefault="00FC64F1" w:rsidP="00627F76">
      <w:pPr>
        <w:pStyle w:val="ListParagraph"/>
        <w:widowControl w:val="0"/>
        <w:numPr>
          <w:ilvl w:val="0"/>
          <w:numId w:val="17"/>
        </w:numPr>
        <w:spacing w:after="0" w:line="240" w:lineRule="auto"/>
        <w:rPr>
          <w:rFonts w:ascii="Bookman Old Style" w:hAnsi="Bookman Old Style"/>
          <w:sz w:val="24"/>
          <w:szCs w:val="24"/>
          <w14:ligatures w14:val="none"/>
        </w:rPr>
      </w:pPr>
      <w:r w:rsidRPr="00627F76">
        <w:rPr>
          <w:rFonts w:ascii="Bookman Old Style" w:hAnsi="Bookman Old Style"/>
          <w:sz w:val="24"/>
          <w:szCs w:val="24"/>
          <w14:ligatures w14:val="none"/>
        </w:rPr>
        <w:t>SPA - 518-580-5899</w:t>
      </w:r>
    </w:p>
    <w:p w14:paraId="0014D5BD" w14:textId="3427B274" w:rsidR="001B0A2C" w:rsidRPr="009C2F06" w:rsidRDefault="001B0A2C" w:rsidP="001D28F2">
      <w:pPr>
        <w:widowControl w:val="0"/>
        <w:spacing w:after="0" w:line="240" w:lineRule="auto"/>
        <w:rPr>
          <w:rFonts w:ascii="Bookman Old Style" w:hAnsi="Bookman Old Style"/>
          <w:sz w:val="24"/>
          <w:szCs w:val="24"/>
          <w14:ligatures w14:val="none"/>
        </w:rPr>
      </w:pPr>
    </w:p>
    <w:p w14:paraId="1DF57CCE" w14:textId="09B85801" w:rsidR="00FC64F1" w:rsidRPr="009C2F06" w:rsidRDefault="00FC64F1" w:rsidP="001D28F2">
      <w:pPr>
        <w:widowControl w:val="0"/>
        <w:spacing w:after="0" w:line="240" w:lineRule="auto"/>
        <w:rPr>
          <w:rFonts w:ascii="Bookman Old Style" w:hAnsi="Bookman Old Style"/>
          <w:b/>
          <w:bCs/>
          <w:i/>
          <w:iCs/>
          <w:sz w:val="24"/>
          <w:szCs w:val="24"/>
          <w14:ligatures w14:val="none"/>
        </w:rPr>
      </w:pPr>
      <w:r w:rsidRPr="009C2F06">
        <w:rPr>
          <w:rFonts w:ascii="Bookman Old Style" w:hAnsi="Bookman Old Style"/>
          <w:b/>
          <w:bCs/>
          <w:smallCaps/>
          <w:sz w:val="24"/>
          <w:szCs w:val="24"/>
          <w14:ligatures w14:val="none"/>
        </w:rPr>
        <w:t>Excused Absences</w:t>
      </w:r>
    </w:p>
    <w:p w14:paraId="6DC1BDEE" w14:textId="71F5CFF3" w:rsidR="00FC64F1" w:rsidRPr="009C2F06" w:rsidRDefault="00FC64F1" w:rsidP="001D28F2">
      <w:pPr>
        <w:widowControl w:val="0"/>
        <w:spacing w:after="0" w:line="240" w:lineRule="auto"/>
        <w:rPr>
          <w:rFonts w:ascii="Bookman Old Style" w:hAnsi="Bookman Old Style"/>
          <w:b/>
          <w:bCs/>
          <w:smallCaps/>
          <w:sz w:val="24"/>
          <w:szCs w:val="24"/>
          <w14:ligatures w14:val="none"/>
        </w:rPr>
      </w:pPr>
    </w:p>
    <w:p w14:paraId="3CA03E29" w14:textId="77777777" w:rsidR="00FC64F1" w:rsidRPr="00345446" w:rsidRDefault="00FC64F1" w:rsidP="001D28F2">
      <w:pPr>
        <w:widowControl w:val="0"/>
        <w:spacing w:after="0" w:line="240" w:lineRule="auto"/>
        <w:rPr>
          <w:rFonts w:ascii="Bookman Old Style" w:hAnsi="Bookman Old Style"/>
          <w:b/>
          <w:bCs/>
          <w:sz w:val="24"/>
          <w:szCs w:val="24"/>
          <w14:ligatures w14:val="none"/>
        </w:rPr>
      </w:pPr>
      <w:r w:rsidRPr="00345446">
        <w:rPr>
          <w:rFonts w:ascii="Bookman Old Style" w:hAnsi="Bookman Old Style"/>
          <w:b/>
          <w:bCs/>
          <w:sz w:val="24"/>
          <w:szCs w:val="24"/>
          <w14:ligatures w14:val="none"/>
        </w:rPr>
        <w:t>Illness or Injuries</w:t>
      </w:r>
    </w:p>
    <w:p w14:paraId="37300B5C" w14:textId="77777777" w:rsidR="001D28F2" w:rsidRDefault="001D28F2" w:rsidP="009C2F06">
      <w:pPr>
        <w:widowControl w:val="0"/>
        <w:spacing w:after="0" w:line="240" w:lineRule="auto"/>
        <w:rPr>
          <w:rFonts w:ascii="Bookman Old Style" w:hAnsi="Bookman Old Style"/>
          <w:sz w:val="24"/>
          <w:szCs w:val="24"/>
          <w14:ligatures w14:val="none"/>
        </w:rPr>
      </w:pPr>
    </w:p>
    <w:p w14:paraId="6A7D778B" w14:textId="487B2465"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If you are unable to come to work due to severe illness or injury, please notify the Student Employment Coordinator via email or contact a supervisor prior to your shift.</w:t>
      </w:r>
    </w:p>
    <w:p w14:paraId="6A6008BA" w14:textId="7E3785E0" w:rsidR="00FC64F1" w:rsidRPr="009C2F06" w:rsidRDefault="00FC64F1" w:rsidP="001D28F2">
      <w:pPr>
        <w:widowControl w:val="0"/>
        <w:spacing w:after="0" w:line="240" w:lineRule="auto"/>
        <w:rPr>
          <w:rFonts w:ascii="Bookman Old Style" w:hAnsi="Bookman Old Style"/>
          <w:sz w:val="24"/>
          <w:szCs w:val="24"/>
          <w14:ligatures w14:val="none"/>
        </w:rPr>
      </w:pPr>
    </w:p>
    <w:p w14:paraId="013BC3BB" w14:textId="353C5B66" w:rsidR="00FC64F1" w:rsidRPr="001D28F2" w:rsidRDefault="00FC64F1" w:rsidP="001D28F2">
      <w:pPr>
        <w:widowControl w:val="0"/>
        <w:spacing w:after="0" w:line="240" w:lineRule="auto"/>
        <w:rPr>
          <w:rFonts w:ascii="Bookman Old Style" w:hAnsi="Bookman Old Style"/>
          <w:color w:val="auto"/>
          <w:sz w:val="24"/>
          <w:szCs w:val="24"/>
          <w14:ligatures w14:val="none"/>
        </w:rPr>
      </w:pPr>
      <w:r w:rsidRPr="009C2F06">
        <w:rPr>
          <w:rFonts w:ascii="Bookman Old Style" w:hAnsi="Bookman Old Style"/>
          <w:sz w:val="24"/>
          <w:szCs w:val="24"/>
          <w14:ligatures w14:val="none"/>
        </w:rPr>
        <w:t xml:space="preserve">Students with severe symptoms that would interfere with work duties should not report for </w:t>
      </w:r>
      <w:r w:rsidR="001B0A2C" w:rsidRPr="009C2F06">
        <w:rPr>
          <w:rFonts w:ascii="Bookman Old Style" w:hAnsi="Bookman Old Style"/>
          <w:sz w:val="24"/>
          <w:szCs w:val="24"/>
          <w14:ligatures w14:val="none"/>
        </w:rPr>
        <w:t>work but</w:t>
      </w:r>
      <w:r w:rsidRPr="009C2F06">
        <w:rPr>
          <w:rFonts w:ascii="Bookman Old Style" w:hAnsi="Bookman Old Style"/>
          <w:sz w:val="24"/>
          <w:szCs w:val="24"/>
          <w14:ligatures w14:val="none"/>
        </w:rPr>
        <w:t xml:space="preserve"> should be evaluated at Health Services. A medical excuse note will be given if warranted.  It is acceptable to work with minor illness. Alternative duties to working directly with food are available see the Student Employment Coordinator or a supervisor.</w:t>
      </w:r>
    </w:p>
    <w:p w14:paraId="6CD08F95" w14:textId="4091108D" w:rsidR="00FC64F1" w:rsidRPr="001D28F2" w:rsidRDefault="00FC64F1" w:rsidP="001D28F2">
      <w:pPr>
        <w:widowControl w:val="0"/>
        <w:spacing w:after="0" w:line="240" w:lineRule="auto"/>
        <w:rPr>
          <w:rFonts w:ascii="Bookman Old Style" w:hAnsi="Bookman Old Style"/>
          <w:color w:val="auto"/>
          <w:sz w:val="24"/>
          <w:szCs w:val="24"/>
          <w14:ligatures w14:val="none"/>
        </w:rPr>
      </w:pPr>
    </w:p>
    <w:p w14:paraId="18213F3E" w14:textId="605F62DF"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Students who have crutches, casts, </w:t>
      </w:r>
      <w:r w:rsidR="001B0A2C" w:rsidRPr="009C2F06">
        <w:rPr>
          <w:rFonts w:ascii="Bookman Old Style" w:hAnsi="Bookman Old Style"/>
          <w:sz w:val="24"/>
          <w:szCs w:val="24"/>
          <w14:ligatures w14:val="none"/>
        </w:rPr>
        <w:t>non-weight</w:t>
      </w:r>
      <w:r w:rsidRPr="009C2F06">
        <w:rPr>
          <w:rFonts w:ascii="Bookman Old Style" w:hAnsi="Bookman Old Style"/>
          <w:sz w:val="24"/>
          <w:szCs w:val="24"/>
          <w14:ligatures w14:val="none"/>
        </w:rPr>
        <w:t xml:space="preserve">-bearing status, or are concussed should contact the Student Employment Coordinator, who may reassign your placement </w:t>
      </w:r>
      <w:r w:rsidRPr="009C2F06">
        <w:rPr>
          <w:rFonts w:ascii="Bookman Old Style" w:hAnsi="Bookman Old Style"/>
          <w:sz w:val="24"/>
          <w:szCs w:val="24"/>
          <w14:ligatures w14:val="none"/>
        </w:rPr>
        <w:br/>
        <w:t>according to your injury. A medical excuse note should be obtained from either Health Services or a doctor and submitted to the Student Employment Coordinator.</w:t>
      </w:r>
    </w:p>
    <w:p w14:paraId="4E83F322" w14:textId="1834BFFA" w:rsidR="00FC64F1" w:rsidRPr="009C2F06" w:rsidRDefault="00FC64F1" w:rsidP="001D28F2">
      <w:pPr>
        <w:widowControl w:val="0"/>
        <w:spacing w:after="0" w:line="240" w:lineRule="auto"/>
        <w:rPr>
          <w:rFonts w:ascii="Bookman Old Style" w:hAnsi="Bookman Old Style"/>
          <w:sz w:val="24"/>
          <w:szCs w:val="24"/>
          <w14:ligatures w14:val="none"/>
        </w:rPr>
      </w:pPr>
    </w:p>
    <w:p w14:paraId="37132F60" w14:textId="6DCAE6C2" w:rsidR="00FC64F1" w:rsidRPr="009C2F06" w:rsidRDefault="00FC64F1" w:rsidP="001D28F2">
      <w:pPr>
        <w:widowControl w:val="0"/>
        <w:spacing w:after="0" w:line="240" w:lineRule="auto"/>
        <w:rPr>
          <w:rFonts w:ascii="Bookman Old Style" w:hAnsi="Bookman Old Style"/>
          <w:i/>
          <w:iCs/>
          <w:sz w:val="24"/>
          <w:szCs w:val="24"/>
          <w14:ligatures w14:val="none"/>
        </w:rPr>
      </w:pPr>
      <w:r w:rsidRPr="009C2F06">
        <w:rPr>
          <w:rFonts w:ascii="Bookman Old Style" w:hAnsi="Bookman Old Style"/>
          <w:sz w:val="24"/>
          <w:szCs w:val="24"/>
          <w14:ligatures w14:val="none"/>
        </w:rPr>
        <w:t xml:space="preserve">Students who have missed shifts for more </w:t>
      </w:r>
      <w:r w:rsidR="001B0A2C" w:rsidRPr="009C2F06">
        <w:rPr>
          <w:rFonts w:ascii="Bookman Old Style" w:hAnsi="Bookman Old Style"/>
          <w:sz w:val="24"/>
          <w:szCs w:val="24"/>
          <w14:ligatures w14:val="none"/>
        </w:rPr>
        <w:t>than</w:t>
      </w:r>
      <w:r w:rsidRPr="009C2F06">
        <w:rPr>
          <w:rFonts w:ascii="Bookman Old Style" w:hAnsi="Bookman Old Style"/>
          <w:sz w:val="24"/>
          <w:szCs w:val="24"/>
          <w14:ligatures w14:val="none"/>
        </w:rPr>
        <w:t xml:space="preserve"> (2) consecutive shifts may not return to work until cleared in writing by Health </w:t>
      </w:r>
      <w:r w:rsidR="001B0A2C" w:rsidRPr="009C2F06">
        <w:rPr>
          <w:rFonts w:ascii="Bookman Old Style" w:hAnsi="Bookman Old Style"/>
          <w:sz w:val="24"/>
          <w:szCs w:val="24"/>
          <w14:ligatures w14:val="none"/>
        </w:rPr>
        <w:t>Services</w:t>
      </w:r>
      <w:r w:rsidRPr="009C2F06">
        <w:rPr>
          <w:rFonts w:ascii="Bookman Old Style" w:hAnsi="Bookman Old Style"/>
          <w:sz w:val="24"/>
          <w:szCs w:val="24"/>
          <w14:ligatures w14:val="none"/>
        </w:rPr>
        <w:t xml:space="preserve"> or a doctor.</w:t>
      </w:r>
    </w:p>
    <w:p w14:paraId="760D4F69" w14:textId="3AB589A0" w:rsidR="00FC64F1" w:rsidRPr="001D28F2" w:rsidRDefault="00FC64F1" w:rsidP="001D28F2">
      <w:pPr>
        <w:widowControl w:val="0"/>
        <w:spacing w:after="0" w:line="240" w:lineRule="auto"/>
        <w:rPr>
          <w:rFonts w:ascii="Bookman Old Style" w:hAnsi="Bookman Old Style"/>
          <w:color w:val="auto"/>
          <w:sz w:val="24"/>
          <w:szCs w:val="24"/>
          <w14:ligatures w14:val="none"/>
        </w:rPr>
      </w:pPr>
    </w:p>
    <w:p w14:paraId="77AC71AB" w14:textId="77777777"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If your supervisor sends you home from work due to a medical illness, you will receive an excused absence for the remainder of that shift.</w:t>
      </w:r>
    </w:p>
    <w:p w14:paraId="2D919725" w14:textId="616D949E" w:rsidR="00FC64F1" w:rsidRPr="009C2F06" w:rsidRDefault="00FC64F1" w:rsidP="001D28F2">
      <w:pPr>
        <w:widowControl w:val="0"/>
        <w:spacing w:after="0" w:line="240" w:lineRule="auto"/>
        <w:rPr>
          <w:rFonts w:ascii="Bookman Old Style" w:hAnsi="Bookman Old Style"/>
          <w:sz w:val="24"/>
          <w:szCs w:val="24"/>
          <w14:ligatures w14:val="none"/>
        </w:rPr>
      </w:pPr>
    </w:p>
    <w:p w14:paraId="4560412E" w14:textId="77777777"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Family or personal emergencies and hospitalizations are considered excused absences. Contact the Student Employment Coordinator or a supervisor</w:t>
      </w:r>
      <w:r w:rsidRPr="009C2F06">
        <w:rPr>
          <w:rFonts w:ascii="Bookman Old Style" w:hAnsi="Bookman Old Style"/>
          <w:color w:val="FF0000"/>
          <w:sz w:val="24"/>
          <w:szCs w:val="24"/>
          <w14:ligatures w14:val="none"/>
        </w:rPr>
        <w:t xml:space="preserve"> </w:t>
      </w:r>
      <w:r w:rsidRPr="009C2F06">
        <w:rPr>
          <w:rFonts w:ascii="Bookman Old Style" w:hAnsi="Bookman Old Style"/>
          <w:sz w:val="24"/>
          <w:szCs w:val="24"/>
          <w14:ligatures w14:val="none"/>
        </w:rPr>
        <w:t>as soon as possible.</w:t>
      </w:r>
    </w:p>
    <w:p w14:paraId="18B15A47" w14:textId="43EB54E7" w:rsidR="00FC64F1" w:rsidRPr="009C2F06" w:rsidRDefault="00FC64F1" w:rsidP="001D28F2">
      <w:pPr>
        <w:widowControl w:val="0"/>
        <w:spacing w:after="0" w:line="240" w:lineRule="auto"/>
        <w:rPr>
          <w:rFonts w:ascii="Bookman Old Style" w:hAnsi="Bookman Old Style"/>
          <w:sz w:val="24"/>
          <w:szCs w:val="24"/>
          <w14:ligatures w14:val="none"/>
        </w:rPr>
      </w:pPr>
    </w:p>
    <w:p w14:paraId="274D0C64" w14:textId="77777777" w:rsidR="00FC64F1" w:rsidRPr="009C2F06" w:rsidRDefault="00FC64F1" w:rsidP="001D28F2">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Negative Absences</w:t>
      </w:r>
    </w:p>
    <w:p w14:paraId="51E10F53" w14:textId="36250426" w:rsidR="00FC64F1" w:rsidRPr="001D28F2" w:rsidRDefault="00FC64F1" w:rsidP="001D28F2">
      <w:pPr>
        <w:widowControl w:val="0"/>
        <w:spacing w:after="0" w:line="240" w:lineRule="auto"/>
        <w:rPr>
          <w:rFonts w:ascii="Bookman Old Style" w:hAnsi="Bookman Old Style"/>
          <w:b/>
          <w:bCs/>
          <w:smallCaps/>
          <w:color w:val="auto"/>
          <w:sz w:val="24"/>
          <w:szCs w:val="24"/>
          <w14:ligatures w14:val="none"/>
        </w:rPr>
      </w:pPr>
    </w:p>
    <w:p w14:paraId="256F1F69" w14:textId="77777777" w:rsidR="001D28F2" w:rsidRDefault="00FC64F1" w:rsidP="001D28F2">
      <w:pPr>
        <w:widowControl w:val="0"/>
        <w:spacing w:after="0" w:line="240" w:lineRule="auto"/>
        <w:rPr>
          <w:rFonts w:ascii="Bookman Old Style" w:hAnsi="Bookman Old Style"/>
          <w:sz w:val="24"/>
          <w:szCs w:val="24"/>
          <w14:ligatures w14:val="none"/>
        </w:rPr>
      </w:pPr>
      <w:r w:rsidRPr="00345446">
        <w:rPr>
          <w:rFonts w:ascii="Bookman Old Style" w:hAnsi="Bookman Old Style"/>
          <w:b/>
          <w:bCs/>
          <w:sz w:val="24"/>
          <w:szCs w:val="24"/>
          <w14:ligatures w14:val="none"/>
        </w:rPr>
        <w:t>No Call/No Show</w:t>
      </w:r>
      <w:r w:rsidRPr="009C2F06">
        <w:rPr>
          <w:rFonts w:ascii="Bookman Old Style" w:hAnsi="Bookman Old Style"/>
          <w:b/>
          <w:bCs/>
          <w:smallCaps/>
          <w:sz w:val="24"/>
          <w:szCs w:val="24"/>
          <w14:ligatures w14:val="none"/>
        </w:rPr>
        <w:t xml:space="preserve">: </w:t>
      </w:r>
      <w:r w:rsidRPr="009C2F06">
        <w:rPr>
          <w:rFonts w:ascii="Bookman Old Style" w:hAnsi="Bookman Old Style"/>
          <w:sz w:val="24"/>
          <w:szCs w:val="24"/>
          <w14:ligatures w14:val="none"/>
        </w:rPr>
        <w:t>Failure to notify the Student Employment Coordinator via email or a supervisor before</w:t>
      </w:r>
      <w:r w:rsidRPr="009C2F06">
        <w:rPr>
          <w:rFonts w:ascii="Bookman Old Style" w:hAnsi="Bookman Old Style"/>
          <w:b/>
          <w:bCs/>
          <w:sz w:val="24"/>
          <w:szCs w:val="24"/>
          <w14:ligatures w14:val="none"/>
        </w:rPr>
        <w:t xml:space="preserve"> </w:t>
      </w:r>
      <w:r w:rsidRPr="009C2F06">
        <w:rPr>
          <w:rFonts w:ascii="Bookman Old Style" w:hAnsi="Bookman Old Style"/>
          <w:sz w:val="24"/>
          <w:szCs w:val="24"/>
          <w14:ligatures w14:val="none"/>
        </w:rPr>
        <w:t>scheduled start time that you will be unable to work.</w:t>
      </w:r>
    </w:p>
    <w:p w14:paraId="58DD587A" w14:textId="203F9C52" w:rsidR="00FC64F1" w:rsidRPr="009C2F06" w:rsidRDefault="00FC64F1" w:rsidP="001D28F2">
      <w:pPr>
        <w:widowControl w:val="0"/>
        <w:spacing w:after="0" w:line="240" w:lineRule="auto"/>
        <w:rPr>
          <w:rFonts w:ascii="Bookman Old Style" w:hAnsi="Bookman Old Style"/>
          <w:sz w:val="24"/>
          <w:szCs w:val="24"/>
          <w14:ligatures w14:val="none"/>
        </w:rPr>
      </w:pPr>
    </w:p>
    <w:p w14:paraId="1B0442D0" w14:textId="77777777"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A continued pattern of no call/no show absences at any time during the whole academic year may result in immediate termination.</w:t>
      </w:r>
    </w:p>
    <w:p w14:paraId="0D83DAFD" w14:textId="435CC42A" w:rsidR="00FC64F1" w:rsidRPr="009C2F06" w:rsidRDefault="00FC64F1" w:rsidP="001D28F2">
      <w:pPr>
        <w:widowControl w:val="0"/>
        <w:spacing w:after="0" w:line="240" w:lineRule="auto"/>
        <w:rPr>
          <w:rFonts w:ascii="Bookman Old Style" w:hAnsi="Bookman Old Style"/>
          <w:sz w:val="24"/>
          <w:szCs w:val="24"/>
          <w14:ligatures w14:val="none"/>
        </w:rPr>
      </w:pPr>
    </w:p>
    <w:p w14:paraId="1352869D" w14:textId="77777777" w:rsidR="00FC64F1" w:rsidRPr="009C2F06" w:rsidRDefault="00FC64F1" w:rsidP="001D28F2">
      <w:pPr>
        <w:widowControl w:val="0"/>
        <w:spacing w:after="0" w:line="240" w:lineRule="auto"/>
        <w:rPr>
          <w:rFonts w:ascii="Bookman Old Style" w:hAnsi="Bookman Old Style"/>
          <w:sz w:val="24"/>
          <w:szCs w:val="24"/>
          <w14:ligatures w14:val="none"/>
        </w:rPr>
      </w:pPr>
      <w:r w:rsidRPr="00345446">
        <w:rPr>
          <w:rFonts w:ascii="Bookman Old Style" w:hAnsi="Bookman Old Style"/>
          <w:b/>
          <w:bCs/>
          <w:sz w:val="24"/>
          <w:szCs w:val="24"/>
          <w14:ligatures w14:val="none"/>
        </w:rPr>
        <w:t>Unexcused Absence</w:t>
      </w:r>
      <w:r w:rsidRPr="009C2F06">
        <w:rPr>
          <w:rFonts w:ascii="Bookman Old Style" w:hAnsi="Bookman Old Style"/>
          <w:b/>
          <w:bCs/>
          <w:smallCaps/>
          <w:sz w:val="24"/>
          <w:szCs w:val="24"/>
          <w14:ligatures w14:val="none"/>
        </w:rPr>
        <w:t xml:space="preserve">: </w:t>
      </w:r>
      <w:r w:rsidRPr="009C2F06">
        <w:rPr>
          <w:rFonts w:ascii="Bookman Old Style" w:hAnsi="Bookman Old Style"/>
          <w:sz w:val="24"/>
          <w:szCs w:val="24"/>
          <w14:ligatures w14:val="none"/>
        </w:rPr>
        <w:t>With prior notification to the Student Employment Coordinator via email or a supervisor, you will be given one unexcused absence for each missed shift that is not covered by either a sub, a make-up card or a note from Health Services/doctor.</w:t>
      </w:r>
    </w:p>
    <w:p w14:paraId="6002FFD0" w14:textId="3D05198D" w:rsidR="00FC64F1" w:rsidRPr="001D28F2" w:rsidRDefault="00FC64F1" w:rsidP="001D28F2">
      <w:pPr>
        <w:widowControl w:val="0"/>
        <w:spacing w:after="0" w:line="240" w:lineRule="auto"/>
        <w:rPr>
          <w:rFonts w:ascii="Bookman Old Style" w:hAnsi="Bookman Old Style"/>
          <w:color w:val="auto"/>
          <w:sz w:val="24"/>
          <w:szCs w:val="24"/>
          <w14:ligatures w14:val="none"/>
        </w:rPr>
      </w:pPr>
    </w:p>
    <w:p w14:paraId="6E1CB30A" w14:textId="48E14B02" w:rsidR="00FC64F1" w:rsidRPr="00627F76" w:rsidRDefault="00FC64F1" w:rsidP="00627F76">
      <w:pPr>
        <w:pStyle w:val="ListParagraph"/>
        <w:widowControl w:val="0"/>
        <w:numPr>
          <w:ilvl w:val="0"/>
          <w:numId w:val="18"/>
        </w:numPr>
        <w:spacing w:after="0" w:line="240" w:lineRule="auto"/>
        <w:rPr>
          <w:rFonts w:ascii="Bookman Old Style" w:hAnsi="Bookman Old Style"/>
          <w:iCs/>
          <w:sz w:val="24"/>
          <w:szCs w:val="24"/>
          <w14:ligatures w14:val="none"/>
        </w:rPr>
      </w:pPr>
      <w:r w:rsidRPr="00627F76">
        <w:rPr>
          <w:rFonts w:ascii="Bookman Old Style" w:hAnsi="Bookman Old Style"/>
          <w:iCs/>
          <w:sz w:val="24"/>
          <w:szCs w:val="24"/>
          <w14:ligatures w14:val="none"/>
        </w:rPr>
        <w:t>Three unexcused absences = 1 no call/no show absence</w:t>
      </w:r>
    </w:p>
    <w:p w14:paraId="5E0D76B9" w14:textId="46008ABF" w:rsidR="00FC64F1" w:rsidRPr="009C2F06" w:rsidRDefault="00FC64F1" w:rsidP="001D28F2">
      <w:pPr>
        <w:widowControl w:val="0"/>
        <w:spacing w:after="0" w:line="240" w:lineRule="auto"/>
        <w:rPr>
          <w:rFonts w:ascii="Bookman Old Style" w:hAnsi="Bookman Old Style"/>
          <w:sz w:val="24"/>
          <w:szCs w:val="24"/>
          <w14:ligatures w14:val="none"/>
        </w:rPr>
      </w:pPr>
    </w:p>
    <w:p w14:paraId="62640DF0" w14:textId="77777777" w:rsidR="00345446" w:rsidRDefault="00345446">
      <w:pPr>
        <w:spacing w:after="160" w:line="259" w:lineRule="auto"/>
        <w:rPr>
          <w:rFonts w:ascii="Bookman Old Style" w:hAnsi="Bookman Old Style"/>
          <w:b/>
          <w:bCs/>
          <w:smallCaps/>
          <w:sz w:val="24"/>
          <w:szCs w:val="24"/>
          <w:u w:val="single"/>
          <w14:ligatures w14:val="none"/>
        </w:rPr>
      </w:pPr>
      <w:r>
        <w:rPr>
          <w:rFonts w:ascii="Bookman Old Style" w:hAnsi="Bookman Old Style"/>
          <w:b/>
          <w:bCs/>
          <w:smallCaps/>
          <w:sz w:val="24"/>
          <w:szCs w:val="24"/>
          <w:u w:val="single"/>
          <w14:ligatures w14:val="none"/>
        </w:rPr>
        <w:br w:type="page"/>
      </w:r>
    </w:p>
    <w:p w14:paraId="45908D38" w14:textId="6C145093" w:rsidR="00FC64F1" w:rsidRPr="009C2F06" w:rsidRDefault="00FC64F1" w:rsidP="009C2F06">
      <w:pPr>
        <w:widowControl w:val="0"/>
        <w:spacing w:after="0" w:line="240" w:lineRule="auto"/>
        <w:rPr>
          <w:rFonts w:ascii="Bookman Old Style" w:hAnsi="Bookman Old Style"/>
          <w:sz w:val="24"/>
          <w:szCs w:val="24"/>
          <w14:ligatures w14:val="none"/>
        </w:rPr>
      </w:pPr>
      <w:r w:rsidRPr="00345446">
        <w:rPr>
          <w:rFonts w:ascii="Bookman Old Style" w:hAnsi="Bookman Old Style"/>
          <w:b/>
          <w:bCs/>
          <w:sz w:val="24"/>
          <w:szCs w:val="24"/>
          <w14:ligatures w14:val="none"/>
        </w:rPr>
        <w:lastRenderedPageBreak/>
        <w:t>Late/Leaving Early</w:t>
      </w:r>
      <w:r w:rsidRPr="009C2F06">
        <w:rPr>
          <w:rFonts w:ascii="Bookman Old Style" w:hAnsi="Bookman Old Style"/>
          <w:b/>
          <w:bCs/>
          <w:sz w:val="24"/>
          <w:szCs w:val="24"/>
          <w14:ligatures w14:val="none"/>
        </w:rPr>
        <w:t xml:space="preserve">: </w:t>
      </w:r>
      <w:r w:rsidRPr="009C2F06">
        <w:rPr>
          <w:rFonts w:ascii="Bookman Old Style" w:hAnsi="Bookman Old Style"/>
          <w:sz w:val="24"/>
          <w:szCs w:val="24"/>
          <w14:ligatures w14:val="none"/>
        </w:rPr>
        <w:t xml:space="preserve">Coming to work after your shift has begun or leaving early </w:t>
      </w:r>
    </w:p>
    <w:p w14:paraId="55867A67" w14:textId="77777777"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without the prior approval of a supervisor. </w:t>
      </w:r>
    </w:p>
    <w:p w14:paraId="2312B230" w14:textId="111B7744" w:rsidR="00FC64F1" w:rsidRPr="009C2F06" w:rsidRDefault="00FC64F1" w:rsidP="001D28F2">
      <w:pPr>
        <w:widowControl w:val="0"/>
        <w:spacing w:after="0" w:line="240" w:lineRule="auto"/>
        <w:rPr>
          <w:rFonts w:ascii="Bookman Old Style" w:hAnsi="Bookman Old Style"/>
          <w:sz w:val="24"/>
          <w:szCs w:val="24"/>
          <w14:ligatures w14:val="none"/>
        </w:rPr>
      </w:pPr>
    </w:p>
    <w:p w14:paraId="1F4A9D14" w14:textId="77777777"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If you are late by 30 minutes or more, it will be marked as an unexcused absence. If you leave early by 30 minutes or more, you will also be marked as an unexcused absence unless you are leaving early because you are ill.</w:t>
      </w:r>
    </w:p>
    <w:p w14:paraId="0C78C03E" w14:textId="246E7D98" w:rsidR="00FC64F1" w:rsidRPr="001D28F2" w:rsidRDefault="00FC64F1" w:rsidP="001D28F2">
      <w:pPr>
        <w:widowControl w:val="0"/>
        <w:spacing w:after="0" w:line="240" w:lineRule="auto"/>
        <w:rPr>
          <w:rFonts w:ascii="Bookman Old Style" w:hAnsi="Bookman Old Style"/>
          <w:color w:val="auto"/>
          <w:sz w:val="24"/>
          <w:szCs w:val="24"/>
          <w14:ligatures w14:val="none"/>
        </w:rPr>
      </w:pPr>
    </w:p>
    <w:p w14:paraId="0F73B1F0" w14:textId="4B9CFE56" w:rsidR="00FC64F1" w:rsidRPr="00627F76" w:rsidRDefault="00FC64F1" w:rsidP="00627F76">
      <w:pPr>
        <w:pStyle w:val="ListParagraph"/>
        <w:widowControl w:val="0"/>
        <w:numPr>
          <w:ilvl w:val="0"/>
          <w:numId w:val="19"/>
        </w:numPr>
        <w:spacing w:after="0" w:line="240" w:lineRule="auto"/>
        <w:rPr>
          <w:rFonts w:ascii="Bookman Old Style" w:hAnsi="Bookman Old Style"/>
          <w:iCs/>
          <w:sz w:val="24"/>
          <w:szCs w:val="24"/>
          <w14:ligatures w14:val="none"/>
        </w:rPr>
      </w:pPr>
      <w:r w:rsidRPr="00627F76">
        <w:rPr>
          <w:rFonts w:ascii="Bookman Old Style" w:hAnsi="Bookman Old Style"/>
          <w:iCs/>
          <w:sz w:val="24"/>
          <w:szCs w:val="24"/>
          <w14:ligatures w14:val="none"/>
        </w:rPr>
        <w:t xml:space="preserve">Three </w:t>
      </w:r>
      <w:proofErr w:type="spellStart"/>
      <w:r w:rsidRPr="00627F76">
        <w:rPr>
          <w:rFonts w:ascii="Bookman Old Style" w:hAnsi="Bookman Old Style"/>
          <w:iCs/>
          <w:sz w:val="24"/>
          <w:szCs w:val="24"/>
          <w14:ligatures w14:val="none"/>
        </w:rPr>
        <w:t>lates</w:t>
      </w:r>
      <w:proofErr w:type="spellEnd"/>
      <w:r w:rsidRPr="00627F76">
        <w:rPr>
          <w:rFonts w:ascii="Bookman Old Style" w:hAnsi="Bookman Old Style"/>
          <w:iCs/>
          <w:sz w:val="24"/>
          <w:szCs w:val="24"/>
          <w14:ligatures w14:val="none"/>
        </w:rPr>
        <w:t>/leave earlies = 1 unexcused absence</w:t>
      </w:r>
    </w:p>
    <w:p w14:paraId="647E0C7E" w14:textId="50460B94" w:rsidR="00FC64F1" w:rsidRPr="009C2F06" w:rsidRDefault="00FC64F1" w:rsidP="001D28F2">
      <w:pPr>
        <w:widowControl w:val="0"/>
        <w:spacing w:after="0" w:line="240" w:lineRule="auto"/>
        <w:rPr>
          <w:rFonts w:ascii="Bookman Old Style" w:hAnsi="Bookman Old Style"/>
          <w:sz w:val="24"/>
          <w:szCs w:val="24"/>
          <w14:ligatures w14:val="none"/>
        </w:rPr>
      </w:pPr>
    </w:p>
    <w:p w14:paraId="52B2227A" w14:textId="77777777"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An attendance card is kept for each student employee, tracking all absences and </w:t>
      </w:r>
      <w:r w:rsidRPr="009C2F06">
        <w:rPr>
          <w:rFonts w:ascii="Bookman Old Style" w:hAnsi="Bookman Old Style"/>
          <w:sz w:val="24"/>
          <w:szCs w:val="24"/>
          <w14:ligatures w14:val="none"/>
        </w:rPr>
        <w:br/>
        <w:t>extra shifts worked.</w:t>
      </w:r>
    </w:p>
    <w:p w14:paraId="16E180F5" w14:textId="46074197" w:rsidR="00FC64F1" w:rsidRPr="009C2F06" w:rsidRDefault="00FC64F1" w:rsidP="001D28F2">
      <w:pPr>
        <w:widowControl w:val="0"/>
        <w:spacing w:after="0" w:line="240" w:lineRule="auto"/>
        <w:rPr>
          <w:rFonts w:ascii="Bookman Old Style" w:hAnsi="Bookman Old Style"/>
          <w:sz w:val="24"/>
          <w:szCs w:val="24"/>
          <w14:ligatures w14:val="none"/>
        </w:rPr>
      </w:pPr>
    </w:p>
    <w:p w14:paraId="6D41C1B9" w14:textId="0747EEAF" w:rsidR="00FC64F1" w:rsidRPr="009C2F06" w:rsidRDefault="00FC64F1" w:rsidP="001D28F2">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If You Need to Miss a Shift</w:t>
      </w:r>
    </w:p>
    <w:p w14:paraId="6D9C60F3" w14:textId="77777777" w:rsidR="001B0A2C" w:rsidRPr="009C2F06" w:rsidRDefault="001B0A2C" w:rsidP="001D28F2">
      <w:pPr>
        <w:widowControl w:val="0"/>
        <w:spacing w:after="0" w:line="240" w:lineRule="auto"/>
        <w:rPr>
          <w:rFonts w:ascii="Bookman Old Style" w:hAnsi="Bookman Old Style"/>
          <w:b/>
          <w:bCs/>
          <w:smallCaps/>
          <w:sz w:val="24"/>
          <w:szCs w:val="24"/>
          <w14:ligatures w14:val="none"/>
        </w:rPr>
      </w:pPr>
    </w:p>
    <w:p w14:paraId="0EB1C88D" w14:textId="77777777" w:rsidR="00FC64F1" w:rsidRPr="00345446" w:rsidRDefault="00FC64F1" w:rsidP="009C2F06">
      <w:pPr>
        <w:widowControl w:val="0"/>
        <w:spacing w:after="0" w:line="240" w:lineRule="auto"/>
        <w:rPr>
          <w:rFonts w:ascii="Bookman Old Style" w:hAnsi="Bookman Old Style"/>
          <w:b/>
          <w:bCs/>
          <w:sz w:val="24"/>
          <w:szCs w:val="24"/>
          <w14:ligatures w14:val="none"/>
        </w:rPr>
      </w:pPr>
      <w:r w:rsidRPr="00345446">
        <w:rPr>
          <w:rFonts w:ascii="Bookman Old Style" w:hAnsi="Bookman Old Style"/>
          <w:b/>
          <w:bCs/>
          <w:sz w:val="24"/>
          <w:szCs w:val="24"/>
          <w14:ligatures w14:val="none"/>
        </w:rPr>
        <w:t>Academic or Sports-related Absences</w:t>
      </w:r>
    </w:p>
    <w:p w14:paraId="556783E4" w14:textId="62340317" w:rsidR="00FC64F1" w:rsidRPr="009C2F06" w:rsidRDefault="00FC64F1" w:rsidP="001D28F2">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(i.e. lectures, field trips, class-related theatrical performances, or sports games. This does not include clubs or intramural sports.)</w:t>
      </w:r>
    </w:p>
    <w:p w14:paraId="00676778" w14:textId="77777777" w:rsidR="009C2F06" w:rsidRPr="009C2F06" w:rsidRDefault="009C2F06" w:rsidP="001D28F2">
      <w:pPr>
        <w:widowControl w:val="0"/>
        <w:spacing w:after="0" w:line="240" w:lineRule="auto"/>
        <w:rPr>
          <w:rFonts w:ascii="Bookman Old Style" w:hAnsi="Bookman Old Style"/>
          <w:sz w:val="24"/>
          <w:szCs w:val="24"/>
          <w14:ligatures w14:val="none"/>
        </w:rPr>
      </w:pPr>
    </w:p>
    <w:p w14:paraId="7F3BA448" w14:textId="6E102A99" w:rsidR="00FC64F1" w:rsidRPr="009C2F06" w:rsidRDefault="00FC64F1" w:rsidP="009C2F06">
      <w:pPr>
        <w:pStyle w:val="ListParagraph"/>
        <w:widowControl w:val="0"/>
        <w:numPr>
          <w:ilvl w:val="0"/>
          <w:numId w:val="2"/>
        </w:numPr>
        <w:spacing w:after="0" w:line="240" w:lineRule="auto"/>
        <w:rPr>
          <w:rFonts w:ascii="Bookman Old Style" w:hAnsi="Bookman Old Style"/>
          <w:i/>
          <w:iCs/>
          <w:sz w:val="24"/>
          <w:szCs w:val="24"/>
          <w14:ligatures w14:val="none"/>
        </w:rPr>
      </w:pPr>
      <w:r w:rsidRPr="009C2F06">
        <w:rPr>
          <w:rFonts w:ascii="Bookman Old Style" w:hAnsi="Bookman Old Style"/>
          <w:sz w:val="24"/>
          <w:szCs w:val="24"/>
          <w14:ligatures w14:val="none"/>
        </w:rPr>
        <w:t>Ask your professor or coach to email the Student Employment Coordinator at least 1 day prior to the scheduled shift to confirm.</w:t>
      </w:r>
    </w:p>
    <w:p w14:paraId="2E1A51EC" w14:textId="69562337" w:rsidR="00FC64F1" w:rsidRPr="009C2F06" w:rsidRDefault="00FC64F1" w:rsidP="009C2F06">
      <w:pPr>
        <w:pStyle w:val="ListParagraph"/>
        <w:widowControl w:val="0"/>
        <w:numPr>
          <w:ilvl w:val="0"/>
          <w:numId w:val="2"/>
        </w:numPr>
        <w:spacing w:after="0" w:line="240" w:lineRule="auto"/>
        <w:rPr>
          <w:rFonts w:ascii="Bookman Old Style" w:hAnsi="Bookman Old Style"/>
          <w:i/>
          <w:iCs/>
          <w:sz w:val="24"/>
          <w:szCs w:val="24"/>
          <w14:ligatures w14:val="none"/>
        </w:rPr>
      </w:pPr>
      <w:r w:rsidRPr="009C2F06">
        <w:rPr>
          <w:rFonts w:ascii="Bookman Old Style" w:hAnsi="Bookman Old Style"/>
          <w:sz w:val="24"/>
          <w:szCs w:val="24"/>
          <w14:ligatures w14:val="none"/>
        </w:rPr>
        <w:t>Class-related absences must be required by the professor for the class. It does not include optional class related absences such as study sessions.</w:t>
      </w:r>
    </w:p>
    <w:p w14:paraId="42C596A3" w14:textId="5427F3BE" w:rsidR="00FC64F1" w:rsidRPr="009C2F06" w:rsidRDefault="00FC64F1" w:rsidP="009C2F06">
      <w:pPr>
        <w:pStyle w:val="ListParagraph"/>
        <w:widowControl w:val="0"/>
        <w:numPr>
          <w:ilvl w:val="0"/>
          <w:numId w:val="2"/>
        </w:numPr>
        <w:spacing w:after="0" w:line="240" w:lineRule="auto"/>
        <w:rPr>
          <w:rFonts w:ascii="Bookman Old Style" w:hAnsi="Bookman Old Style"/>
          <w:i/>
          <w:iCs/>
          <w:sz w:val="24"/>
          <w:szCs w:val="24"/>
          <w14:ligatures w14:val="none"/>
        </w:rPr>
      </w:pPr>
      <w:r w:rsidRPr="009C2F06">
        <w:rPr>
          <w:rFonts w:ascii="Bookman Old Style" w:hAnsi="Bookman Old Style"/>
          <w:sz w:val="24"/>
          <w:szCs w:val="24"/>
          <w14:ligatures w14:val="none"/>
        </w:rPr>
        <w:t>Arrange make-up shifts with the Student Employment Coordinator or a supervisor (must be made up within 2 weeks of original shift in same location expect Central Receiving shifts.)</w:t>
      </w:r>
    </w:p>
    <w:p w14:paraId="3130C521" w14:textId="0E963829" w:rsidR="00FC64F1" w:rsidRPr="009C2F06" w:rsidRDefault="00FC64F1" w:rsidP="001D28F2">
      <w:pPr>
        <w:pStyle w:val="ListParagraph"/>
        <w:widowControl w:val="0"/>
        <w:numPr>
          <w:ilvl w:val="0"/>
          <w:numId w:val="2"/>
        </w:numPr>
        <w:spacing w:after="0" w:line="240" w:lineRule="auto"/>
        <w:rPr>
          <w:rFonts w:ascii="Bookman Old Style" w:hAnsi="Bookman Old Style"/>
          <w:i/>
          <w:iCs/>
          <w:sz w:val="24"/>
          <w:szCs w:val="24"/>
          <w14:ligatures w14:val="none"/>
        </w:rPr>
      </w:pPr>
      <w:r w:rsidRPr="009C2F06">
        <w:rPr>
          <w:rFonts w:ascii="Bookman Old Style" w:hAnsi="Bookman Old Style"/>
          <w:sz w:val="24"/>
          <w:szCs w:val="24"/>
          <w14:ligatures w14:val="none"/>
        </w:rPr>
        <w:t>If you do not make up the shift within 2 weeks, you will receive an unexcused absence to your attendance record.</w:t>
      </w:r>
    </w:p>
    <w:p w14:paraId="37075BA1" w14:textId="317EE5E5" w:rsidR="00FC64F1" w:rsidRPr="001D28F2" w:rsidRDefault="00FC64F1" w:rsidP="001D28F2">
      <w:pPr>
        <w:widowControl w:val="0"/>
        <w:spacing w:after="0" w:line="240" w:lineRule="auto"/>
        <w:rPr>
          <w:rFonts w:ascii="Bookman Old Style" w:hAnsi="Bookman Old Style"/>
          <w:color w:val="auto"/>
          <w:sz w:val="24"/>
          <w:szCs w:val="24"/>
          <w14:ligatures w14:val="none"/>
        </w:rPr>
      </w:pPr>
    </w:p>
    <w:p w14:paraId="305304C2" w14:textId="36030383" w:rsidR="00FC64F1" w:rsidRPr="009C2F06" w:rsidRDefault="00FC64F1" w:rsidP="001D28F2">
      <w:pPr>
        <w:widowControl w:val="0"/>
        <w:spacing w:after="0" w:line="240" w:lineRule="auto"/>
        <w:rPr>
          <w:rFonts w:ascii="Bookman Old Style" w:hAnsi="Bookman Old Style"/>
          <w:smallCaps/>
          <w:sz w:val="24"/>
          <w:szCs w:val="24"/>
          <w14:ligatures w14:val="none"/>
        </w:rPr>
      </w:pPr>
      <w:r w:rsidRPr="00345446">
        <w:rPr>
          <w:rFonts w:ascii="Bookman Old Style" w:hAnsi="Bookman Old Style"/>
          <w:b/>
          <w:bCs/>
          <w:sz w:val="24"/>
          <w:szCs w:val="24"/>
          <w14:ligatures w14:val="none"/>
        </w:rPr>
        <w:t>Make-up Cards</w:t>
      </w:r>
      <w:r w:rsidRPr="009C2F06">
        <w:rPr>
          <w:rFonts w:ascii="Bookman Old Style" w:hAnsi="Bookman Old Style"/>
          <w:b/>
          <w:bCs/>
          <w:smallCaps/>
          <w:sz w:val="24"/>
          <w:szCs w:val="24"/>
          <w14:ligatures w14:val="none"/>
        </w:rPr>
        <w:t xml:space="preserve"> </w:t>
      </w:r>
      <w:r w:rsidRPr="009C2F06">
        <w:rPr>
          <w:rFonts w:ascii="Bookman Old Style" w:hAnsi="Bookman Old Style"/>
          <w:smallCaps/>
          <w:sz w:val="24"/>
          <w:szCs w:val="24"/>
          <w14:ligatures w14:val="none"/>
        </w:rPr>
        <w:t>(</w:t>
      </w:r>
      <w:r w:rsidRPr="009C2F06">
        <w:rPr>
          <w:rFonts w:ascii="Bookman Old Style" w:hAnsi="Bookman Old Style"/>
          <w:sz w:val="24"/>
          <w:szCs w:val="24"/>
          <w14:ligatures w14:val="none"/>
        </w:rPr>
        <w:t>given 3 per semester</w:t>
      </w:r>
      <w:r w:rsidRPr="009C2F06">
        <w:rPr>
          <w:rFonts w:ascii="Bookman Old Style" w:hAnsi="Bookman Old Style"/>
          <w:smallCaps/>
          <w:sz w:val="24"/>
          <w:szCs w:val="24"/>
          <w14:ligatures w14:val="none"/>
        </w:rPr>
        <w:t>)</w:t>
      </w:r>
    </w:p>
    <w:p w14:paraId="2CAA92CE" w14:textId="77777777" w:rsidR="009C2F06" w:rsidRPr="009C2F06" w:rsidRDefault="009C2F06" w:rsidP="001D28F2">
      <w:pPr>
        <w:widowControl w:val="0"/>
        <w:spacing w:after="0" w:line="240" w:lineRule="auto"/>
        <w:rPr>
          <w:rFonts w:ascii="Bookman Old Style" w:hAnsi="Bookman Old Style"/>
          <w:b/>
          <w:bCs/>
          <w:smallCaps/>
          <w:sz w:val="24"/>
          <w:szCs w:val="24"/>
          <w14:ligatures w14:val="none"/>
        </w:rPr>
      </w:pPr>
    </w:p>
    <w:p w14:paraId="7BEA5513" w14:textId="59919B5F" w:rsidR="00FC64F1" w:rsidRPr="009C2F06" w:rsidRDefault="00FC64F1" w:rsidP="009C2F06">
      <w:pPr>
        <w:pStyle w:val="ListParagraph"/>
        <w:widowControl w:val="0"/>
        <w:numPr>
          <w:ilvl w:val="0"/>
          <w:numId w:val="2"/>
        </w:numPr>
        <w:spacing w:after="0" w:line="240" w:lineRule="auto"/>
        <w:rPr>
          <w:rFonts w:ascii="Bookman Old Style" w:hAnsi="Bookman Old Style"/>
          <w:smallCaps/>
          <w:sz w:val="24"/>
          <w:szCs w:val="24"/>
          <w14:ligatures w14:val="none"/>
        </w:rPr>
      </w:pPr>
      <w:r w:rsidRPr="009C2F06">
        <w:rPr>
          <w:rFonts w:ascii="Bookman Old Style" w:hAnsi="Bookman Old Style"/>
          <w:sz w:val="24"/>
          <w:szCs w:val="24"/>
          <w14:ligatures w14:val="none"/>
        </w:rPr>
        <w:t>Must be turned in to the Student Employment Coordinator or a supervisor 30 minutes before the start of the shift being missed.</w:t>
      </w:r>
    </w:p>
    <w:p w14:paraId="67CEA87F" w14:textId="68A91DD5" w:rsidR="00FC64F1" w:rsidRPr="009C2F06" w:rsidRDefault="00FC64F1" w:rsidP="009C2F06">
      <w:pPr>
        <w:pStyle w:val="ListParagraph"/>
        <w:widowControl w:val="0"/>
        <w:numPr>
          <w:ilvl w:val="0"/>
          <w:numId w:val="2"/>
        </w:numPr>
        <w:spacing w:after="0" w:line="240" w:lineRule="auto"/>
        <w:rPr>
          <w:rFonts w:ascii="Bookman Old Style" w:hAnsi="Bookman Old Style"/>
          <w:i/>
          <w:iCs/>
          <w:sz w:val="24"/>
          <w:szCs w:val="24"/>
          <w14:ligatures w14:val="none"/>
        </w:rPr>
      </w:pPr>
      <w:r w:rsidRPr="009C2F06">
        <w:rPr>
          <w:rFonts w:ascii="Bookman Old Style" w:hAnsi="Bookman Old Style"/>
          <w:sz w:val="24"/>
          <w:szCs w:val="24"/>
          <w14:ligatures w14:val="none"/>
        </w:rPr>
        <w:t>Arrange make-up shift (must be made up within 2 weeks of original shift in same location except Central Receiving shifts.)</w:t>
      </w:r>
    </w:p>
    <w:p w14:paraId="7E22EDDE" w14:textId="1F891AD3" w:rsidR="00FC64F1" w:rsidRPr="009C2F06" w:rsidRDefault="00FC64F1" w:rsidP="009C2F06">
      <w:pPr>
        <w:pStyle w:val="ListParagraph"/>
        <w:widowControl w:val="0"/>
        <w:numPr>
          <w:ilvl w:val="0"/>
          <w:numId w:val="2"/>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If a make-up card is submitted less than 30 minutes prior to the start of your shift it will be considered an unexcused absence and the </w:t>
      </w:r>
      <w:r w:rsidR="001B0A2C" w:rsidRPr="009C2F06">
        <w:rPr>
          <w:rFonts w:ascii="Bookman Old Style" w:hAnsi="Bookman Old Style"/>
          <w:sz w:val="24"/>
          <w:szCs w:val="24"/>
          <w14:ligatures w14:val="none"/>
        </w:rPr>
        <w:t>make-up</w:t>
      </w:r>
      <w:r w:rsidRPr="009C2F06">
        <w:rPr>
          <w:rFonts w:ascii="Bookman Old Style" w:hAnsi="Bookman Old Style"/>
          <w:sz w:val="24"/>
          <w:szCs w:val="24"/>
          <w14:ligatures w14:val="none"/>
        </w:rPr>
        <w:t xml:space="preserve"> card will not be accepted. </w:t>
      </w:r>
    </w:p>
    <w:p w14:paraId="1D0C66C5" w14:textId="5806C748" w:rsidR="00FC64F1" w:rsidRPr="009C2F06" w:rsidRDefault="00FC64F1" w:rsidP="001D28F2">
      <w:pPr>
        <w:pStyle w:val="ListParagraph"/>
        <w:widowControl w:val="0"/>
        <w:numPr>
          <w:ilvl w:val="0"/>
          <w:numId w:val="2"/>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Lost or misplaced cards will not be </w:t>
      </w:r>
      <w:r w:rsidR="00627F76" w:rsidRPr="009C2F06">
        <w:rPr>
          <w:rFonts w:ascii="Bookman Old Style" w:hAnsi="Bookman Old Style"/>
          <w:sz w:val="24"/>
          <w:szCs w:val="24"/>
          <w14:ligatures w14:val="none"/>
        </w:rPr>
        <w:t>replaced,</w:t>
      </w:r>
      <w:r w:rsidRPr="009C2F06">
        <w:rPr>
          <w:rFonts w:ascii="Bookman Old Style" w:hAnsi="Bookman Old Style"/>
          <w:sz w:val="24"/>
          <w:szCs w:val="24"/>
          <w14:ligatures w14:val="none"/>
        </w:rPr>
        <w:t xml:space="preserve"> and they do not carry over from semesters.</w:t>
      </w:r>
    </w:p>
    <w:p w14:paraId="7FCF56A0" w14:textId="1B1D09E6" w:rsidR="00FC64F1" w:rsidRPr="001D28F2" w:rsidRDefault="00FC64F1" w:rsidP="001D28F2">
      <w:pPr>
        <w:widowControl w:val="0"/>
        <w:spacing w:after="0" w:line="240" w:lineRule="auto"/>
        <w:rPr>
          <w:rFonts w:ascii="Bookman Old Style" w:hAnsi="Bookman Old Style"/>
          <w:color w:val="auto"/>
          <w:sz w:val="24"/>
          <w:szCs w:val="24"/>
          <w14:ligatures w14:val="none"/>
        </w:rPr>
      </w:pPr>
    </w:p>
    <w:p w14:paraId="08717CEC" w14:textId="5D725947" w:rsidR="00FC64F1" w:rsidRPr="009C2F06" w:rsidRDefault="00FC64F1" w:rsidP="00345446">
      <w:pPr>
        <w:widowControl w:val="0"/>
        <w:spacing w:after="0" w:line="240" w:lineRule="auto"/>
        <w:rPr>
          <w:rFonts w:ascii="Bookman Old Style" w:hAnsi="Bookman Old Style"/>
          <w:sz w:val="24"/>
          <w:szCs w:val="24"/>
          <w14:ligatures w14:val="none"/>
        </w:rPr>
      </w:pPr>
      <w:r w:rsidRPr="00345446">
        <w:rPr>
          <w:rFonts w:ascii="Bookman Old Style" w:hAnsi="Bookman Old Style"/>
          <w:b/>
          <w:bCs/>
          <w:sz w:val="24"/>
          <w:szCs w:val="24"/>
          <w14:ligatures w14:val="none"/>
        </w:rPr>
        <w:t>Subs</w:t>
      </w:r>
      <w:r w:rsidR="00345446">
        <w:rPr>
          <w:rFonts w:ascii="Bookman Old Style" w:hAnsi="Bookman Old Style"/>
          <w:b/>
          <w:bCs/>
          <w:sz w:val="24"/>
          <w:szCs w:val="24"/>
          <w14:ligatures w14:val="none"/>
        </w:rPr>
        <w:t xml:space="preserve"> - </w:t>
      </w:r>
      <w:r w:rsidRPr="009C2F06">
        <w:rPr>
          <w:rFonts w:ascii="Bookman Old Style" w:hAnsi="Bookman Old Style"/>
          <w:sz w:val="24"/>
          <w:szCs w:val="24"/>
          <w14:ligatures w14:val="none"/>
        </w:rPr>
        <w:t xml:space="preserve">A total of 3 substitutions may be used each semester.  If </w:t>
      </w:r>
      <w:r w:rsidR="00345446">
        <w:rPr>
          <w:rFonts w:ascii="Bookman Old Style" w:hAnsi="Bookman Old Style"/>
          <w:sz w:val="24"/>
          <w:szCs w:val="24"/>
          <w14:ligatures w14:val="none"/>
        </w:rPr>
        <w:t>you</w:t>
      </w:r>
      <w:r w:rsidRPr="009C2F06">
        <w:rPr>
          <w:rFonts w:ascii="Bookman Old Style" w:hAnsi="Bookman Old Style"/>
          <w:sz w:val="24"/>
          <w:szCs w:val="24"/>
          <w14:ligatures w14:val="none"/>
        </w:rPr>
        <w:t xml:space="preserve"> go beyond using the allotted number, it will initiate a meeting with either the Employment Coordinator or the Assistant Director in Dining Services.</w:t>
      </w:r>
    </w:p>
    <w:p w14:paraId="04D220BC" w14:textId="215EC533" w:rsidR="00FC64F1" w:rsidRPr="009C2F06" w:rsidRDefault="00FC64F1" w:rsidP="001D28F2">
      <w:pPr>
        <w:spacing w:after="0" w:line="240" w:lineRule="auto"/>
        <w:rPr>
          <w:rFonts w:ascii="Bookman Old Style" w:hAnsi="Bookman Old Style"/>
          <w:sz w:val="24"/>
          <w:szCs w:val="24"/>
          <w14:ligatures w14:val="none"/>
        </w:rPr>
      </w:pPr>
    </w:p>
    <w:p w14:paraId="0C3E8C37" w14:textId="77777777" w:rsidR="00FC64F1" w:rsidRPr="009C2F06" w:rsidRDefault="00FC64F1" w:rsidP="009C2F06">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There are two options when looking for a sub:</w:t>
      </w:r>
    </w:p>
    <w:p w14:paraId="5695CB22" w14:textId="77777777" w:rsidR="00FC64F1" w:rsidRPr="00627F76" w:rsidRDefault="00FC64F1" w:rsidP="009C2F06">
      <w:pPr>
        <w:widowControl w:val="0"/>
        <w:spacing w:after="0" w:line="240" w:lineRule="auto"/>
        <w:rPr>
          <w:rFonts w:ascii="Bookman Old Style" w:hAnsi="Bookman Old Style"/>
          <w:b/>
          <w:bCs/>
          <w:sz w:val="24"/>
          <w:szCs w:val="24"/>
          <w14:ligatures w14:val="none"/>
        </w:rPr>
      </w:pPr>
      <w:r w:rsidRPr="00627F76">
        <w:rPr>
          <w:rFonts w:ascii="Bookman Old Style" w:hAnsi="Bookman Old Style"/>
          <w:b/>
          <w:bCs/>
          <w:sz w:val="24"/>
          <w:szCs w:val="24"/>
          <w14:ligatures w14:val="none"/>
        </w:rPr>
        <w:t>Option #1 - Electronic</w:t>
      </w:r>
    </w:p>
    <w:p w14:paraId="4B9EB72F" w14:textId="0D5A5526" w:rsidR="00FC64F1" w:rsidRPr="009C2F06" w:rsidRDefault="00FC64F1" w:rsidP="009C2F06">
      <w:pPr>
        <w:pStyle w:val="ListParagraph"/>
        <w:widowControl w:val="0"/>
        <w:numPr>
          <w:ilvl w:val="0"/>
          <w:numId w:val="2"/>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Join the </w:t>
      </w:r>
      <w:proofErr w:type="spellStart"/>
      <w:r w:rsidRPr="009C2F06">
        <w:rPr>
          <w:rFonts w:ascii="Bookman Old Style" w:hAnsi="Bookman Old Style"/>
          <w:sz w:val="24"/>
          <w:szCs w:val="24"/>
          <w14:ligatures w14:val="none"/>
        </w:rPr>
        <w:t>Dhall</w:t>
      </w:r>
      <w:proofErr w:type="spellEnd"/>
      <w:r w:rsidRPr="009C2F06">
        <w:rPr>
          <w:rFonts w:ascii="Bookman Old Style" w:hAnsi="Bookman Old Style"/>
          <w:sz w:val="24"/>
          <w:szCs w:val="24"/>
          <w14:ligatures w14:val="none"/>
        </w:rPr>
        <w:t>-substitution-list - If you are interested in this option you can email the Student Employment Coordinator and have your name added to the list.</w:t>
      </w:r>
    </w:p>
    <w:p w14:paraId="22E66C21" w14:textId="0557B987" w:rsidR="00FC64F1" w:rsidRPr="009C2F06" w:rsidRDefault="00FC64F1" w:rsidP="009C2F06">
      <w:pPr>
        <w:pStyle w:val="ListParagraph"/>
        <w:widowControl w:val="0"/>
        <w:numPr>
          <w:ilvl w:val="0"/>
          <w:numId w:val="2"/>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If your name is on this list, it will mean that every time someone requests a sub you will be part of the email thread.</w:t>
      </w:r>
    </w:p>
    <w:p w14:paraId="7CCEF099" w14:textId="3E3BA5DA" w:rsidR="00FC64F1" w:rsidRPr="009C2F06" w:rsidRDefault="00FC64F1" w:rsidP="009C2F06">
      <w:pPr>
        <w:pStyle w:val="ListParagraph"/>
        <w:widowControl w:val="0"/>
        <w:numPr>
          <w:ilvl w:val="0"/>
          <w:numId w:val="2"/>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If you use this option, it is your responsibility to confirm with the person taking the shift so they have it on their schedule.</w:t>
      </w:r>
    </w:p>
    <w:p w14:paraId="29F109C8" w14:textId="56EF0874" w:rsidR="00FC64F1" w:rsidRPr="009C2F06" w:rsidRDefault="00FC64F1" w:rsidP="009C2F06">
      <w:pPr>
        <w:pStyle w:val="ListParagraph"/>
        <w:widowControl w:val="0"/>
        <w:numPr>
          <w:ilvl w:val="0"/>
          <w:numId w:val="2"/>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lastRenderedPageBreak/>
        <w:t>If you use this option, it is your responsibility to inform the Student Employment Coordinator or a supervisor the name of the person taking the shift.</w:t>
      </w:r>
    </w:p>
    <w:p w14:paraId="2DE6BDC1" w14:textId="77777777" w:rsidR="00627F76" w:rsidRDefault="00627F76" w:rsidP="00627F76">
      <w:pPr>
        <w:pStyle w:val="ListParagraph"/>
        <w:widowControl w:val="0"/>
        <w:spacing w:after="0" w:line="240" w:lineRule="auto"/>
        <w:rPr>
          <w:rFonts w:ascii="Bookman Old Style" w:hAnsi="Bookman Old Style"/>
          <w:sz w:val="24"/>
          <w:szCs w:val="24"/>
          <w14:ligatures w14:val="none"/>
        </w:rPr>
      </w:pPr>
    </w:p>
    <w:p w14:paraId="1F10FC39" w14:textId="080A5CE6" w:rsidR="00FC64F1" w:rsidRPr="00627F76" w:rsidRDefault="00FC64F1" w:rsidP="00627F76">
      <w:pPr>
        <w:pStyle w:val="ListParagraph"/>
        <w:widowControl w:val="0"/>
        <w:spacing w:after="0" w:line="240" w:lineRule="auto"/>
        <w:ind w:left="0"/>
        <w:rPr>
          <w:rFonts w:ascii="Bookman Old Style" w:hAnsi="Bookman Old Style"/>
          <w:b/>
          <w:bCs/>
          <w:sz w:val="24"/>
          <w:szCs w:val="24"/>
          <w14:ligatures w14:val="none"/>
        </w:rPr>
      </w:pPr>
      <w:r w:rsidRPr="00627F76">
        <w:rPr>
          <w:rFonts w:ascii="Bookman Old Style" w:hAnsi="Bookman Old Style"/>
          <w:b/>
          <w:bCs/>
          <w:sz w:val="24"/>
          <w:szCs w:val="24"/>
          <w14:ligatures w14:val="none"/>
        </w:rPr>
        <w:t>Option #2 - Manual</w:t>
      </w:r>
    </w:p>
    <w:p w14:paraId="69A8E3E2" w14:textId="6E85A54F" w:rsidR="00FC64F1" w:rsidRPr="009C2F06" w:rsidRDefault="00FC64F1" w:rsidP="009C2F06">
      <w:pPr>
        <w:pStyle w:val="ListParagraph"/>
        <w:widowControl w:val="0"/>
        <w:numPr>
          <w:ilvl w:val="0"/>
          <w:numId w:val="4"/>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Post a “Looking for a Sub” slip; ask co-workers if they can sub.</w:t>
      </w:r>
    </w:p>
    <w:p w14:paraId="0F3B3264" w14:textId="5C73591F" w:rsidR="00FC64F1" w:rsidRPr="009C2F06" w:rsidRDefault="00FC64F1" w:rsidP="009C2F06">
      <w:pPr>
        <w:pStyle w:val="ListParagraph"/>
        <w:widowControl w:val="0"/>
        <w:numPr>
          <w:ilvl w:val="0"/>
          <w:numId w:val="4"/>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Have person who is subbing sign the sub slip.</w:t>
      </w:r>
    </w:p>
    <w:p w14:paraId="6D08DF45" w14:textId="3548F181" w:rsidR="00FC64F1" w:rsidRPr="009C2F06" w:rsidRDefault="00FC64F1" w:rsidP="009C2F06">
      <w:pPr>
        <w:pStyle w:val="ListParagraph"/>
        <w:widowControl w:val="0"/>
        <w:numPr>
          <w:ilvl w:val="0"/>
          <w:numId w:val="4"/>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Turn slip into the Student Employment Coordinator or supervisor prior to start of shift.</w:t>
      </w:r>
    </w:p>
    <w:p w14:paraId="086A5C12" w14:textId="769D0509" w:rsidR="00FC64F1" w:rsidRPr="009C2F06" w:rsidRDefault="00FC64F1" w:rsidP="009C2F06">
      <w:pPr>
        <w:pStyle w:val="ListParagraph"/>
        <w:widowControl w:val="0"/>
        <w:numPr>
          <w:ilvl w:val="0"/>
          <w:numId w:val="4"/>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If you get a sub, you do not have to make up that shift.</w:t>
      </w:r>
    </w:p>
    <w:p w14:paraId="735AD7B5" w14:textId="292AAFAC" w:rsidR="00FC64F1" w:rsidRPr="009C2F06" w:rsidRDefault="00FC64F1" w:rsidP="001D28F2">
      <w:pPr>
        <w:pStyle w:val="ListParagraph"/>
        <w:widowControl w:val="0"/>
        <w:numPr>
          <w:ilvl w:val="0"/>
          <w:numId w:val="4"/>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Sub slips will not be accepted after start of shift.</w:t>
      </w:r>
    </w:p>
    <w:p w14:paraId="7F122B4B" w14:textId="5A1F40ED" w:rsidR="00FC64F1" w:rsidRPr="009C2F06" w:rsidRDefault="00FC64F1" w:rsidP="001D28F2">
      <w:pPr>
        <w:widowControl w:val="0"/>
        <w:spacing w:after="0" w:line="240" w:lineRule="auto"/>
        <w:rPr>
          <w:rFonts w:ascii="Bookman Old Style" w:hAnsi="Bookman Old Style"/>
          <w:sz w:val="24"/>
          <w:szCs w:val="24"/>
          <w14:ligatures w14:val="none"/>
        </w:rPr>
      </w:pPr>
    </w:p>
    <w:p w14:paraId="69CA3A88" w14:textId="6F45041B" w:rsidR="00FC64F1" w:rsidRPr="009C2F06" w:rsidRDefault="00FC64F1" w:rsidP="009C2F06">
      <w:pPr>
        <w:widowControl w:val="0"/>
        <w:spacing w:after="0" w:line="240" w:lineRule="auto"/>
        <w:rPr>
          <w:rFonts w:ascii="Bookman Old Style" w:hAnsi="Bookman Old Style"/>
          <w:sz w:val="24"/>
          <w:szCs w:val="24"/>
          <w14:ligatures w14:val="none"/>
        </w:rPr>
      </w:pPr>
      <w:r w:rsidRPr="00345446">
        <w:rPr>
          <w:rFonts w:ascii="Bookman Old Style" w:hAnsi="Bookman Old Style"/>
          <w:b/>
          <w:bCs/>
          <w:sz w:val="24"/>
          <w:szCs w:val="24"/>
          <w14:ligatures w14:val="none"/>
        </w:rPr>
        <w:t>Religious Holidays</w:t>
      </w:r>
      <w:r w:rsidRPr="009C2F06">
        <w:rPr>
          <w:rFonts w:ascii="Bookman Old Style" w:hAnsi="Bookman Old Style"/>
          <w:sz w:val="24"/>
          <w:szCs w:val="24"/>
          <w14:ligatures w14:val="none"/>
        </w:rPr>
        <w:t xml:space="preserve">: </w:t>
      </w:r>
    </w:p>
    <w:p w14:paraId="0E346560" w14:textId="54535DB5" w:rsidR="00FC64F1" w:rsidRPr="009C2F06" w:rsidRDefault="00FC64F1" w:rsidP="009C2F06">
      <w:pPr>
        <w:pStyle w:val="ListParagraph"/>
        <w:widowControl w:val="0"/>
        <w:numPr>
          <w:ilvl w:val="0"/>
          <w:numId w:val="4"/>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We respect the rights of all individuals to observe customarily recognized religious holidays throughout the academic year.</w:t>
      </w:r>
    </w:p>
    <w:p w14:paraId="0B21D1EB" w14:textId="07AB7304" w:rsidR="00FC64F1" w:rsidRPr="009C2F06" w:rsidRDefault="00FC64F1" w:rsidP="009C2F06">
      <w:pPr>
        <w:pStyle w:val="ListParagraph"/>
        <w:widowControl w:val="0"/>
        <w:numPr>
          <w:ilvl w:val="0"/>
          <w:numId w:val="6"/>
        </w:numPr>
        <w:spacing w:after="0" w:line="240" w:lineRule="auto"/>
        <w:rPr>
          <w:rFonts w:ascii="Bookman Old Style" w:hAnsi="Bookman Old Style"/>
          <w:b/>
          <w:bCs/>
          <w:sz w:val="24"/>
          <w:szCs w:val="24"/>
          <w14:ligatures w14:val="none"/>
        </w:rPr>
      </w:pPr>
      <w:r w:rsidRPr="009C2F06">
        <w:rPr>
          <w:rFonts w:ascii="Bookman Old Style" w:hAnsi="Bookman Old Style"/>
          <w:sz w:val="24"/>
          <w:szCs w:val="24"/>
          <w14:ligatures w14:val="none"/>
        </w:rPr>
        <w:t xml:space="preserve">Students who leave campus or are unable to work on a religious holiday will be given an excused absence, </w:t>
      </w:r>
      <w:r w:rsidRPr="009C2F06">
        <w:rPr>
          <w:rFonts w:ascii="Bookman Old Style" w:hAnsi="Bookman Old Style"/>
          <w:iCs/>
          <w:sz w:val="24"/>
          <w:szCs w:val="24"/>
          <w14:ligatures w14:val="none"/>
        </w:rPr>
        <w:t xml:space="preserve">as long as prior arrangements have been made with the Student Employment Coordinator or a supervisor.     </w:t>
      </w:r>
    </w:p>
    <w:p w14:paraId="2B7EE722" w14:textId="40B9B34E" w:rsidR="00FC64F1" w:rsidRPr="009C2F06" w:rsidRDefault="00FC64F1" w:rsidP="001D28F2">
      <w:pPr>
        <w:pStyle w:val="ListParagraph"/>
        <w:widowControl w:val="0"/>
        <w:numPr>
          <w:ilvl w:val="0"/>
          <w:numId w:val="6"/>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If no prior arrangements are made, students will be given one unexcused absence for each shift missed.</w:t>
      </w:r>
    </w:p>
    <w:p w14:paraId="53FC41E4" w14:textId="45C43561" w:rsidR="00FC64F1" w:rsidRPr="009C2F06" w:rsidRDefault="00FC64F1" w:rsidP="001D28F2">
      <w:pPr>
        <w:widowControl w:val="0"/>
        <w:spacing w:after="0" w:line="240" w:lineRule="auto"/>
        <w:rPr>
          <w:rFonts w:ascii="Bookman Old Style" w:hAnsi="Bookman Old Style"/>
          <w:sz w:val="24"/>
          <w:szCs w:val="24"/>
          <w14:ligatures w14:val="none"/>
        </w:rPr>
      </w:pPr>
    </w:p>
    <w:p w14:paraId="28ADAC14" w14:textId="5067C7AE" w:rsidR="00FC64F1" w:rsidRPr="009C2F06" w:rsidRDefault="00FC64F1" w:rsidP="001A12EA">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Study Days &amp; Final Exam Periods</w:t>
      </w:r>
    </w:p>
    <w:p w14:paraId="29AF4440" w14:textId="3864477C" w:rsidR="00FC64F1" w:rsidRPr="001A12EA" w:rsidRDefault="00FC64F1" w:rsidP="001A12EA">
      <w:pPr>
        <w:widowControl w:val="0"/>
        <w:spacing w:after="0" w:line="240" w:lineRule="auto"/>
        <w:rPr>
          <w:rFonts w:ascii="Bookman Old Style" w:hAnsi="Bookman Old Style"/>
          <w:bCs/>
          <w:smallCaps/>
          <w:color w:val="auto"/>
          <w:sz w:val="24"/>
          <w:szCs w:val="24"/>
          <w14:ligatures w14:val="none"/>
        </w:rPr>
      </w:pPr>
    </w:p>
    <w:p w14:paraId="43DA0967" w14:textId="234D84C8" w:rsidR="00FC64F1" w:rsidRDefault="00FC64F1" w:rsidP="009C2F06">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Exams</w:t>
      </w:r>
    </w:p>
    <w:p w14:paraId="6FEBAAEB" w14:textId="77777777" w:rsidR="00345446" w:rsidRPr="001A12EA" w:rsidRDefault="00345446" w:rsidP="009C2F06">
      <w:pPr>
        <w:widowControl w:val="0"/>
        <w:spacing w:after="0" w:line="240" w:lineRule="auto"/>
        <w:rPr>
          <w:rFonts w:ascii="Bookman Old Style" w:hAnsi="Bookman Old Style"/>
          <w:bCs/>
          <w:color w:val="auto"/>
          <w:sz w:val="24"/>
          <w:szCs w:val="24"/>
          <w14:ligatures w14:val="none"/>
        </w:rPr>
      </w:pPr>
    </w:p>
    <w:p w14:paraId="1EA794D1" w14:textId="05CDA5EF" w:rsidR="00FC64F1" w:rsidRPr="009C2F06" w:rsidRDefault="00FC64F1" w:rsidP="001A12EA">
      <w:pPr>
        <w:widowControl w:val="0"/>
        <w:spacing w:after="0" w:line="240" w:lineRule="auto"/>
        <w:rPr>
          <w:rFonts w:ascii="Bookman Old Style" w:hAnsi="Bookman Old Style"/>
          <w:bCs/>
          <w:sz w:val="24"/>
          <w:szCs w:val="24"/>
          <w14:ligatures w14:val="none"/>
        </w:rPr>
      </w:pPr>
      <w:r w:rsidRPr="009C2F06">
        <w:rPr>
          <w:rFonts w:ascii="Bookman Old Style" w:hAnsi="Bookman Old Style"/>
          <w:b/>
          <w:bCs/>
          <w:sz w:val="24"/>
          <w:szCs w:val="24"/>
          <w14:ligatures w14:val="none"/>
        </w:rPr>
        <w:t xml:space="preserve">Normal Exams and Study Days </w:t>
      </w:r>
      <w:r w:rsidRPr="009C2F06">
        <w:rPr>
          <w:rFonts w:ascii="Bookman Old Style" w:hAnsi="Bookman Old Style"/>
          <w:bCs/>
          <w:sz w:val="24"/>
          <w:szCs w:val="24"/>
          <w14:ligatures w14:val="none"/>
        </w:rPr>
        <w:t xml:space="preserve">- These are regular </w:t>
      </w:r>
      <w:r w:rsidR="001B0A2C" w:rsidRPr="009C2F06">
        <w:rPr>
          <w:rFonts w:ascii="Bookman Old Style" w:hAnsi="Bookman Old Style"/>
          <w:bCs/>
          <w:sz w:val="24"/>
          <w:szCs w:val="24"/>
          <w14:ligatures w14:val="none"/>
        </w:rPr>
        <w:t>workdays</w:t>
      </w:r>
      <w:r w:rsidRPr="009C2F06">
        <w:rPr>
          <w:rFonts w:ascii="Bookman Old Style" w:hAnsi="Bookman Old Style"/>
          <w:bCs/>
          <w:sz w:val="24"/>
          <w:szCs w:val="24"/>
          <w14:ligatures w14:val="none"/>
        </w:rPr>
        <w:t>. You are expected to work your scheduled shifts.</w:t>
      </w:r>
    </w:p>
    <w:p w14:paraId="1E04D05F" w14:textId="41B3A5A8" w:rsidR="00FC64F1" w:rsidRPr="009C2F06" w:rsidRDefault="00FC64F1" w:rsidP="001A12EA">
      <w:pPr>
        <w:widowControl w:val="0"/>
        <w:spacing w:after="0" w:line="240" w:lineRule="auto"/>
        <w:rPr>
          <w:rFonts w:ascii="Bookman Old Style" w:hAnsi="Bookman Old Style"/>
          <w:b/>
          <w:bCs/>
          <w:sz w:val="24"/>
          <w:szCs w:val="24"/>
          <w14:ligatures w14:val="none"/>
        </w:rPr>
      </w:pPr>
    </w:p>
    <w:p w14:paraId="39BA9A10" w14:textId="77777777"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b/>
          <w:bCs/>
          <w:sz w:val="24"/>
          <w:szCs w:val="24"/>
          <w14:ligatures w14:val="none"/>
        </w:rPr>
        <w:t xml:space="preserve">Fall and Spring - Final Exams </w:t>
      </w:r>
      <w:r w:rsidRPr="009C2F06">
        <w:rPr>
          <w:rFonts w:ascii="Bookman Old Style" w:hAnsi="Bookman Old Style"/>
          <w:sz w:val="24"/>
          <w:szCs w:val="24"/>
          <w14:ligatures w14:val="none"/>
        </w:rPr>
        <w:t>- These are excused absences with prior notification given to the Student Employment Coordinator via email or notification to a supervisor and do not need to be made up.</w:t>
      </w:r>
    </w:p>
    <w:p w14:paraId="46B53194" w14:textId="0811AB1A" w:rsidR="00FC64F1" w:rsidRPr="009C2F06" w:rsidRDefault="00FC64F1" w:rsidP="001A12EA">
      <w:pPr>
        <w:widowControl w:val="0"/>
        <w:spacing w:after="0" w:line="240" w:lineRule="auto"/>
        <w:rPr>
          <w:rFonts w:ascii="Bookman Old Style" w:hAnsi="Bookman Old Style"/>
          <w:sz w:val="24"/>
          <w:szCs w:val="24"/>
          <w14:ligatures w14:val="none"/>
        </w:rPr>
      </w:pPr>
    </w:p>
    <w:p w14:paraId="303BC578" w14:textId="77777777" w:rsidR="00FC64F1" w:rsidRPr="009C2F06" w:rsidRDefault="00FC64F1" w:rsidP="009C2F06">
      <w:pPr>
        <w:widowControl w:val="0"/>
        <w:spacing w:after="0" w:line="240" w:lineRule="auto"/>
        <w:rPr>
          <w:rFonts w:ascii="Bookman Old Style" w:hAnsi="Bookman Old Style"/>
          <w:color w:val="009900"/>
          <w:sz w:val="24"/>
          <w:szCs w:val="24"/>
          <w14:ligatures w14:val="none"/>
        </w:rPr>
      </w:pPr>
      <w:r w:rsidRPr="009C2F06">
        <w:rPr>
          <w:rFonts w:ascii="Bookman Old Style" w:hAnsi="Bookman Old Style"/>
          <w:b/>
          <w:bCs/>
          <w:smallCaps/>
          <w:sz w:val="24"/>
          <w:szCs w:val="24"/>
          <w14:ligatures w14:val="none"/>
        </w:rPr>
        <w:t>Snow Days/College Closings</w:t>
      </w:r>
    </w:p>
    <w:p w14:paraId="5607F1F9" w14:textId="77777777" w:rsidR="00345446" w:rsidRDefault="00345446" w:rsidP="001A12EA">
      <w:pPr>
        <w:widowControl w:val="0"/>
        <w:spacing w:after="0" w:line="240" w:lineRule="auto"/>
        <w:rPr>
          <w:rFonts w:ascii="Bookman Old Style" w:hAnsi="Bookman Old Style"/>
          <w:sz w:val="24"/>
          <w:szCs w:val="24"/>
          <w14:ligatures w14:val="none"/>
        </w:rPr>
      </w:pPr>
    </w:p>
    <w:p w14:paraId="00136A1C" w14:textId="3F08F767"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Dining Services is still open. You are expected to work for your scheduled shift. If you live off campus and are unable to make your shift due to hazardous transportation conditions, you must email the Student Employment Coordinator and provided a </w:t>
      </w:r>
      <w:r w:rsidR="001B0A2C" w:rsidRPr="009C2F06">
        <w:rPr>
          <w:rFonts w:ascii="Bookman Old Style" w:hAnsi="Bookman Old Style"/>
          <w:sz w:val="24"/>
          <w:szCs w:val="24"/>
          <w14:ligatures w14:val="none"/>
        </w:rPr>
        <w:t>make-up</w:t>
      </w:r>
      <w:r w:rsidRPr="009C2F06">
        <w:rPr>
          <w:rFonts w:ascii="Bookman Old Style" w:hAnsi="Bookman Old Style"/>
          <w:sz w:val="24"/>
          <w:szCs w:val="24"/>
          <w14:ligatures w14:val="none"/>
        </w:rPr>
        <w:t xml:space="preserve"> date for the missed shift.</w:t>
      </w:r>
    </w:p>
    <w:p w14:paraId="03DA5BAA" w14:textId="15D24E34" w:rsidR="00FC64F1" w:rsidRPr="009C2F06" w:rsidRDefault="00FC64F1" w:rsidP="001A12EA">
      <w:pPr>
        <w:widowControl w:val="0"/>
        <w:spacing w:after="0" w:line="240" w:lineRule="auto"/>
        <w:rPr>
          <w:rFonts w:ascii="Bookman Old Style" w:hAnsi="Bookman Old Style"/>
          <w:sz w:val="24"/>
          <w:szCs w:val="24"/>
          <w14:ligatures w14:val="none"/>
        </w:rPr>
      </w:pPr>
    </w:p>
    <w:p w14:paraId="6AFB31AB" w14:textId="77777777" w:rsidR="00FC64F1" w:rsidRPr="009C2F06" w:rsidRDefault="00FC64F1" w:rsidP="009C2F06">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Shift Assignments</w:t>
      </w:r>
    </w:p>
    <w:p w14:paraId="2965B160" w14:textId="77777777" w:rsidR="00345446" w:rsidRDefault="00345446" w:rsidP="001A12EA">
      <w:pPr>
        <w:widowControl w:val="0"/>
        <w:spacing w:after="0" w:line="240" w:lineRule="auto"/>
        <w:rPr>
          <w:rFonts w:ascii="Bookman Old Style" w:hAnsi="Bookman Old Style"/>
          <w:bCs/>
          <w:sz w:val="24"/>
          <w:szCs w:val="24"/>
          <w14:ligatures w14:val="none"/>
        </w:rPr>
      </w:pPr>
    </w:p>
    <w:p w14:paraId="41AD5B5C" w14:textId="09DAC935" w:rsidR="00FC64F1" w:rsidRPr="009C2F06" w:rsidRDefault="00FC64F1" w:rsidP="001A12EA">
      <w:pPr>
        <w:widowControl w:val="0"/>
        <w:spacing w:after="0" w:line="240" w:lineRule="auto"/>
        <w:rPr>
          <w:rFonts w:ascii="Bookman Old Style" w:hAnsi="Bookman Old Style"/>
          <w:bCs/>
          <w:sz w:val="24"/>
          <w:szCs w:val="24"/>
          <w14:ligatures w14:val="none"/>
        </w:rPr>
      </w:pPr>
      <w:r w:rsidRPr="009C2F06">
        <w:rPr>
          <w:rFonts w:ascii="Bookman Old Style" w:hAnsi="Bookman Old Style"/>
          <w:bCs/>
          <w:sz w:val="24"/>
          <w:szCs w:val="24"/>
          <w14:ligatures w14:val="none"/>
        </w:rPr>
        <w:t>All work shifts are assigned based on your class/academic schedule.  If your class schedule changes or other academic conflicts arise, you must see the Student Employment Coordinator to readjust your work schedule.</w:t>
      </w:r>
    </w:p>
    <w:p w14:paraId="3296B1F6" w14:textId="79D32C30" w:rsidR="00FC64F1" w:rsidRPr="009C2F06" w:rsidRDefault="00FC64F1" w:rsidP="001A12EA">
      <w:pPr>
        <w:widowControl w:val="0"/>
        <w:spacing w:after="0" w:line="240" w:lineRule="auto"/>
        <w:rPr>
          <w:rFonts w:ascii="Bookman Old Style" w:hAnsi="Bookman Old Style"/>
          <w:b/>
          <w:bCs/>
          <w:sz w:val="24"/>
          <w:szCs w:val="24"/>
          <w14:ligatures w14:val="none"/>
        </w:rPr>
      </w:pPr>
    </w:p>
    <w:p w14:paraId="5A360687" w14:textId="77777777"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When you arrive for your shift at any of the locations, next to your name on the sign in sheet will be the assigned station where you will begin your shift.  This assigned station has the potential to change at any given time during your shift depending on the need of operations.</w:t>
      </w:r>
    </w:p>
    <w:p w14:paraId="65A552EA" w14:textId="0C51ECC4" w:rsidR="00FC64F1" w:rsidRPr="009C2F06" w:rsidRDefault="00FC64F1" w:rsidP="001A12EA">
      <w:pPr>
        <w:widowControl w:val="0"/>
        <w:spacing w:after="0" w:line="240" w:lineRule="auto"/>
        <w:rPr>
          <w:rFonts w:ascii="Bookman Old Style" w:hAnsi="Bookman Old Style"/>
          <w:sz w:val="24"/>
          <w:szCs w:val="24"/>
          <w14:ligatures w14:val="none"/>
        </w:rPr>
      </w:pPr>
    </w:p>
    <w:p w14:paraId="459F22B6" w14:textId="77777777" w:rsidR="0069338D" w:rsidRDefault="0069338D">
      <w:pPr>
        <w:spacing w:after="160" w:line="259" w:lineRule="auto"/>
        <w:rPr>
          <w:rFonts w:ascii="Bookman Old Style" w:hAnsi="Bookman Old Style"/>
          <w:b/>
          <w:bCs/>
          <w:smallCaps/>
          <w:sz w:val="24"/>
          <w:szCs w:val="24"/>
          <w14:ligatures w14:val="none"/>
        </w:rPr>
      </w:pPr>
      <w:r>
        <w:rPr>
          <w:rFonts w:ascii="Bookman Old Style" w:hAnsi="Bookman Old Style"/>
          <w:b/>
          <w:bCs/>
          <w:smallCaps/>
          <w:sz w:val="24"/>
          <w:szCs w:val="24"/>
          <w14:ligatures w14:val="none"/>
        </w:rPr>
        <w:br w:type="page"/>
      </w:r>
    </w:p>
    <w:p w14:paraId="126ACE1A" w14:textId="2BED31E0" w:rsidR="00FC64F1" w:rsidRPr="009C2F06" w:rsidRDefault="00FC64F1" w:rsidP="009C2F06">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lastRenderedPageBreak/>
        <w:t>Going To Work</w:t>
      </w:r>
    </w:p>
    <w:p w14:paraId="1E89108C" w14:textId="77777777" w:rsidR="00345446" w:rsidRDefault="00345446" w:rsidP="001A12EA">
      <w:pPr>
        <w:widowControl w:val="0"/>
        <w:spacing w:after="0" w:line="240" w:lineRule="auto"/>
        <w:rPr>
          <w:rFonts w:ascii="Bookman Old Style" w:hAnsi="Bookman Old Style"/>
          <w:sz w:val="24"/>
          <w:szCs w:val="24"/>
          <w14:ligatures w14:val="none"/>
        </w:rPr>
      </w:pPr>
    </w:p>
    <w:p w14:paraId="26716EEC" w14:textId="67D0D01C"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You cannot stay later than your scheduled shift time to make up being late. If you are 30 minutes </w:t>
      </w:r>
      <w:r w:rsidR="00A06D92">
        <w:rPr>
          <w:rFonts w:ascii="Bookman Old Style" w:hAnsi="Bookman Old Style"/>
          <w:sz w:val="24"/>
          <w:szCs w:val="24"/>
          <w14:ligatures w14:val="none"/>
        </w:rPr>
        <w:t xml:space="preserve">late </w:t>
      </w:r>
      <w:r w:rsidRPr="009C2F06">
        <w:rPr>
          <w:rFonts w:ascii="Bookman Old Style" w:hAnsi="Bookman Old Style"/>
          <w:sz w:val="24"/>
          <w:szCs w:val="24"/>
          <w14:ligatures w14:val="none"/>
        </w:rPr>
        <w:t>or more for your shift, it will be marked as an unexcused absence. It is the expectation if you are running late to contact the Student Employment Coordinator via email or a supervisor to inform them.</w:t>
      </w:r>
    </w:p>
    <w:p w14:paraId="68B92567" w14:textId="76A2C77C" w:rsidR="00FC64F1" w:rsidRPr="009C2F06" w:rsidRDefault="00FC64F1" w:rsidP="001A12EA">
      <w:pPr>
        <w:widowControl w:val="0"/>
        <w:spacing w:after="0" w:line="240" w:lineRule="auto"/>
        <w:rPr>
          <w:rFonts w:ascii="Bookman Old Style" w:hAnsi="Bookman Old Style"/>
          <w:sz w:val="24"/>
          <w:szCs w:val="24"/>
          <w14:ligatures w14:val="none"/>
        </w:rPr>
      </w:pPr>
    </w:p>
    <w:p w14:paraId="21DCE02C" w14:textId="77777777"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You will use your Skidmore ID to swipe in and out at the time clock each time you work. You are also expected to sign in on the sign-in sheet whenever you work. </w:t>
      </w:r>
    </w:p>
    <w:p w14:paraId="3190C636" w14:textId="3E1C5B5A" w:rsidR="00FC64F1" w:rsidRPr="001A12EA" w:rsidRDefault="00FC64F1" w:rsidP="001A12EA">
      <w:pPr>
        <w:widowControl w:val="0"/>
        <w:spacing w:after="0" w:line="240" w:lineRule="auto"/>
        <w:rPr>
          <w:rFonts w:ascii="Bookman Old Style" w:hAnsi="Bookman Old Style"/>
          <w:color w:val="auto"/>
          <w:sz w:val="24"/>
          <w:szCs w:val="24"/>
          <w14:ligatures w14:val="none"/>
        </w:rPr>
      </w:pPr>
    </w:p>
    <w:p w14:paraId="1A10D15F" w14:textId="61C9FE73"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Most of your training will be on-the-job; </w:t>
      </w:r>
      <w:r w:rsidR="009C2F06" w:rsidRPr="009C2F06">
        <w:rPr>
          <w:rFonts w:ascii="Bookman Old Style" w:hAnsi="Bookman Old Style"/>
          <w:sz w:val="24"/>
          <w:szCs w:val="24"/>
          <w14:ligatures w14:val="none"/>
        </w:rPr>
        <w:t>all</w:t>
      </w:r>
      <w:r w:rsidRPr="009C2F06">
        <w:rPr>
          <w:rFonts w:ascii="Bookman Old Style" w:hAnsi="Bookman Old Style"/>
          <w:sz w:val="24"/>
          <w:szCs w:val="24"/>
          <w14:ligatures w14:val="none"/>
        </w:rPr>
        <w:t xml:space="preserve"> our supervisors, student supervisors, and      employees are there to help you learn how to do your jobs properly and safely. </w:t>
      </w:r>
    </w:p>
    <w:p w14:paraId="123CF57E" w14:textId="7A8A5E82" w:rsidR="00FC64F1" w:rsidRPr="009C2F06" w:rsidRDefault="00FC64F1" w:rsidP="001A12EA">
      <w:pPr>
        <w:widowControl w:val="0"/>
        <w:spacing w:after="0" w:line="240" w:lineRule="auto"/>
        <w:rPr>
          <w:rFonts w:ascii="Bookman Old Style" w:hAnsi="Bookman Old Style"/>
          <w:sz w:val="24"/>
          <w:szCs w:val="24"/>
          <w14:ligatures w14:val="none"/>
        </w:rPr>
      </w:pPr>
    </w:p>
    <w:p w14:paraId="47A29D4B" w14:textId="77777777"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Before leaving at the end of your shift, please make sure to clean up your work area and check in with a student supervisor or supervisor. This is also the time to return your cut gloves, apron, and shoe covers to the proper locations.</w:t>
      </w:r>
    </w:p>
    <w:p w14:paraId="44791AC4" w14:textId="2D9EB86A" w:rsidR="00FC64F1" w:rsidRPr="009C2F06" w:rsidRDefault="00FC64F1" w:rsidP="001A12EA">
      <w:pPr>
        <w:widowControl w:val="0"/>
        <w:spacing w:after="0" w:line="240" w:lineRule="auto"/>
        <w:rPr>
          <w:rFonts w:ascii="Bookman Old Style" w:hAnsi="Bookman Old Style"/>
          <w:sz w:val="24"/>
          <w:szCs w:val="24"/>
          <w14:ligatures w14:val="none"/>
        </w:rPr>
      </w:pPr>
    </w:p>
    <w:p w14:paraId="2E6E4BAA" w14:textId="77777777" w:rsidR="00FC64F1" w:rsidRPr="009C2F06" w:rsidRDefault="00FC64F1" w:rsidP="001A12EA">
      <w:pPr>
        <w:widowControl w:val="0"/>
        <w:spacing w:after="0" w:line="240" w:lineRule="auto"/>
        <w:rPr>
          <w:rFonts w:ascii="Bookman Old Style" w:hAnsi="Bookman Old Style"/>
          <w:smallCaps/>
          <w:sz w:val="24"/>
          <w:szCs w:val="24"/>
          <w14:ligatures w14:val="none"/>
        </w:rPr>
      </w:pPr>
      <w:r w:rsidRPr="009C2F06">
        <w:rPr>
          <w:rFonts w:ascii="Bookman Old Style" w:hAnsi="Bookman Old Style"/>
          <w:b/>
          <w:bCs/>
          <w:smallCaps/>
          <w:sz w:val="24"/>
          <w:szCs w:val="24"/>
          <w14:ligatures w14:val="none"/>
        </w:rPr>
        <w:t>Work Attire for All Locations</w:t>
      </w:r>
    </w:p>
    <w:p w14:paraId="58598017" w14:textId="142DABD0" w:rsidR="00FC64F1" w:rsidRPr="009C2F06" w:rsidRDefault="00FC64F1" w:rsidP="001A12EA">
      <w:pPr>
        <w:widowControl w:val="0"/>
        <w:spacing w:after="0" w:line="240" w:lineRule="auto"/>
        <w:jc w:val="both"/>
        <w:rPr>
          <w:rFonts w:ascii="Bookman Old Style" w:hAnsi="Bookman Old Style"/>
          <w:sz w:val="24"/>
          <w:szCs w:val="24"/>
          <w14:ligatures w14:val="none"/>
        </w:rPr>
      </w:pPr>
    </w:p>
    <w:p w14:paraId="7C93C932" w14:textId="77777777"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All student employees must wear their Dining Services hat or visor forward while working; this is the only hat which may be worn. If you lose this hat, a replacement hat may be purchased in the Dining Services Office for $7 in cash.</w:t>
      </w:r>
    </w:p>
    <w:p w14:paraId="4C9A7102" w14:textId="7E5CC4F6" w:rsidR="00FC64F1" w:rsidRPr="009C2F06" w:rsidRDefault="00FC64F1" w:rsidP="001A12EA">
      <w:pPr>
        <w:widowControl w:val="0"/>
        <w:spacing w:after="0" w:line="240" w:lineRule="auto"/>
        <w:rPr>
          <w:rFonts w:ascii="Bookman Old Style" w:hAnsi="Bookman Old Style"/>
          <w:sz w:val="24"/>
          <w:szCs w:val="24"/>
          <w14:ligatures w14:val="none"/>
        </w:rPr>
      </w:pPr>
    </w:p>
    <w:p w14:paraId="5BEE3EA7" w14:textId="77F933C6" w:rsidR="00FC64F1" w:rsidRPr="009C2F06" w:rsidRDefault="00FC64F1" w:rsidP="009C2F06">
      <w:pPr>
        <w:pStyle w:val="ListParagraph"/>
        <w:widowControl w:val="0"/>
        <w:numPr>
          <w:ilvl w:val="0"/>
          <w:numId w:val="6"/>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Hair that is shoulder-length or longer must be tied back.</w:t>
      </w:r>
    </w:p>
    <w:p w14:paraId="5DE68035" w14:textId="2B9C63BF" w:rsidR="00FC64F1" w:rsidRPr="009C2F06" w:rsidRDefault="00FC64F1" w:rsidP="009C2F06">
      <w:pPr>
        <w:pStyle w:val="ListParagraph"/>
        <w:widowControl w:val="0"/>
        <w:numPr>
          <w:ilvl w:val="0"/>
          <w:numId w:val="6"/>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You will be given an apron to wear while working; at the end of your shift, please put it in the dirty laundry area.  Your apron must be take</w:t>
      </w:r>
      <w:r w:rsidR="009C2F06" w:rsidRPr="009C2F06">
        <w:rPr>
          <w:rFonts w:ascii="Bookman Old Style" w:hAnsi="Bookman Old Style"/>
          <w:sz w:val="24"/>
          <w:szCs w:val="24"/>
          <w14:ligatures w14:val="none"/>
        </w:rPr>
        <w:t>n</w:t>
      </w:r>
      <w:r w:rsidRPr="009C2F06">
        <w:rPr>
          <w:rFonts w:ascii="Bookman Old Style" w:hAnsi="Bookman Old Style"/>
          <w:sz w:val="24"/>
          <w:szCs w:val="24"/>
          <w14:ligatures w14:val="none"/>
        </w:rPr>
        <w:t xml:space="preserve"> off prior to using a rest room.</w:t>
      </w:r>
    </w:p>
    <w:p w14:paraId="6ED14E89" w14:textId="6D54857F" w:rsidR="00FC64F1" w:rsidRPr="009C2F06" w:rsidRDefault="00FC64F1" w:rsidP="009C2F06">
      <w:pPr>
        <w:pStyle w:val="ListParagraph"/>
        <w:widowControl w:val="0"/>
        <w:numPr>
          <w:ilvl w:val="0"/>
          <w:numId w:val="6"/>
        </w:numPr>
        <w:spacing w:after="0" w:line="240" w:lineRule="auto"/>
        <w:rPr>
          <w:rFonts w:ascii="Bookman Old Style" w:hAnsi="Bookman Old Style"/>
          <w:bCs/>
          <w:sz w:val="24"/>
          <w:szCs w:val="24"/>
          <w14:ligatures w14:val="none"/>
        </w:rPr>
      </w:pPr>
      <w:r w:rsidRPr="009C2F06">
        <w:rPr>
          <w:rFonts w:ascii="Bookman Old Style" w:hAnsi="Bookman Old Style"/>
          <w:bCs/>
          <w:sz w:val="24"/>
          <w:szCs w:val="24"/>
          <w14:ligatures w14:val="none"/>
        </w:rPr>
        <w:t>No</w:t>
      </w:r>
      <w:r w:rsidRPr="009C2F06">
        <w:rPr>
          <w:rFonts w:ascii="Bookman Old Style" w:hAnsi="Bookman Old Style"/>
          <w:b/>
          <w:bCs/>
          <w:sz w:val="24"/>
          <w:szCs w:val="24"/>
          <w14:ligatures w14:val="none"/>
        </w:rPr>
        <w:t xml:space="preserve"> </w:t>
      </w:r>
      <w:r w:rsidRPr="009C2F06">
        <w:rPr>
          <w:rFonts w:ascii="Bookman Old Style" w:hAnsi="Bookman Old Style"/>
          <w:bCs/>
          <w:sz w:val="24"/>
          <w:szCs w:val="24"/>
          <w14:ligatures w14:val="none"/>
        </w:rPr>
        <w:t xml:space="preserve">shorts, capri pants, or skirts - only </w:t>
      </w:r>
      <w:r w:rsidR="00627F76" w:rsidRPr="009C2F06">
        <w:rPr>
          <w:rFonts w:ascii="Bookman Old Style" w:hAnsi="Bookman Old Style"/>
          <w:bCs/>
          <w:sz w:val="24"/>
          <w:szCs w:val="24"/>
          <w14:ligatures w14:val="none"/>
        </w:rPr>
        <w:t>full-length</w:t>
      </w:r>
      <w:r w:rsidRPr="009C2F06">
        <w:rPr>
          <w:rFonts w:ascii="Bookman Old Style" w:hAnsi="Bookman Old Style"/>
          <w:bCs/>
          <w:sz w:val="24"/>
          <w:szCs w:val="24"/>
          <w14:ligatures w14:val="none"/>
        </w:rPr>
        <w:t xml:space="preserve"> pants may be worn.</w:t>
      </w:r>
    </w:p>
    <w:p w14:paraId="0D141B44" w14:textId="2B79A171" w:rsidR="00345446" w:rsidRPr="00345446" w:rsidRDefault="00FC64F1" w:rsidP="009C2F06">
      <w:pPr>
        <w:pStyle w:val="ListParagraph"/>
        <w:widowControl w:val="0"/>
        <w:numPr>
          <w:ilvl w:val="0"/>
          <w:numId w:val="6"/>
        </w:numPr>
        <w:spacing w:after="0" w:line="240" w:lineRule="auto"/>
        <w:rPr>
          <w:rFonts w:ascii="Bookman Old Style" w:hAnsi="Bookman Old Style"/>
          <w:sz w:val="24"/>
          <w:szCs w:val="24"/>
          <w14:ligatures w14:val="none"/>
        </w:rPr>
      </w:pPr>
      <w:r w:rsidRPr="009C2F06">
        <w:rPr>
          <w:rFonts w:ascii="Bookman Old Style" w:hAnsi="Bookman Old Style"/>
          <w:bCs/>
          <w:sz w:val="24"/>
          <w:szCs w:val="24"/>
          <w14:ligatures w14:val="none"/>
        </w:rPr>
        <w:t>No</w:t>
      </w:r>
      <w:r w:rsidRPr="009C2F06">
        <w:rPr>
          <w:rFonts w:ascii="Bookman Old Style" w:hAnsi="Bookman Old Style"/>
          <w:b/>
          <w:bCs/>
          <w:sz w:val="24"/>
          <w:szCs w:val="24"/>
          <w14:ligatures w14:val="none"/>
        </w:rPr>
        <w:t xml:space="preserve"> </w:t>
      </w:r>
      <w:r w:rsidRPr="009C2F06">
        <w:rPr>
          <w:rFonts w:ascii="Bookman Old Style" w:hAnsi="Bookman Old Style"/>
          <w:bCs/>
          <w:sz w:val="24"/>
          <w:szCs w:val="24"/>
          <w14:ligatures w14:val="none"/>
        </w:rPr>
        <w:t>sleeveless shirts, tank tops, or crop tops may be worn while working</w:t>
      </w:r>
      <w:r w:rsidR="00345446">
        <w:rPr>
          <w:rFonts w:ascii="Bookman Old Style" w:hAnsi="Bookman Old Style"/>
          <w:bCs/>
          <w:sz w:val="24"/>
          <w:szCs w:val="24"/>
          <w14:ligatures w14:val="none"/>
        </w:rPr>
        <w:t>.</w:t>
      </w:r>
    </w:p>
    <w:p w14:paraId="6EBEE370" w14:textId="327772BE" w:rsidR="00FC64F1" w:rsidRPr="009C2F06" w:rsidRDefault="00345446" w:rsidP="009C2F06">
      <w:pPr>
        <w:pStyle w:val="ListParagraph"/>
        <w:widowControl w:val="0"/>
        <w:numPr>
          <w:ilvl w:val="0"/>
          <w:numId w:val="6"/>
        </w:numPr>
        <w:spacing w:after="0" w:line="240" w:lineRule="auto"/>
        <w:rPr>
          <w:rFonts w:ascii="Bookman Old Style" w:hAnsi="Bookman Old Style"/>
          <w:sz w:val="24"/>
          <w:szCs w:val="24"/>
          <w14:ligatures w14:val="none"/>
        </w:rPr>
      </w:pPr>
      <w:r>
        <w:rPr>
          <w:rFonts w:ascii="Bookman Old Style" w:hAnsi="Bookman Old Style"/>
          <w:bCs/>
          <w:sz w:val="24"/>
          <w:szCs w:val="24"/>
          <w14:ligatures w14:val="none"/>
        </w:rPr>
        <w:t>O</w:t>
      </w:r>
      <w:r w:rsidR="00FC64F1" w:rsidRPr="009C2F06">
        <w:rPr>
          <w:rFonts w:ascii="Bookman Old Style" w:hAnsi="Bookman Old Style"/>
          <w:bCs/>
          <w:sz w:val="24"/>
          <w:szCs w:val="24"/>
          <w14:ligatures w14:val="none"/>
        </w:rPr>
        <w:t>nly t-</w:t>
      </w:r>
      <w:r>
        <w:rPr>
          <w:rFonts w:ascii="Bookman Old Style" w:hAnsi="Bookman Old Style"/>
          <w:bCs/>
          <w:sz w:val="24"/>
          <w:szCs w:val="24"/>
          <w14:ligatures w14:val="none"/>
        </w:rPr>
        <w:t>s</w:t>
      </w:r>
      <w:r w:rsidR="00FC64F1" w:rsidRPr="009C2F06">
        <w:rPr>
          <w:rFonts w:ascii="Bookman Old Style" w:hAnsi="Bookman Old Style"/>
          <w:bCs/>
          <w:sz w:val="24"/>
          <w:szCs w:val="24"/>
          <w14:ligatures w14:val="none"/>
        </w:rPr>
        <w:t>hirts or long-sleeve shirts may be worn.</w:t>
      </w:r>
    </w:p>
    <w:p w14:paraId="2C2841B1" w14:textId="0325208B" w:rsidR="00FC64F1" w:rsidRPr="009C2F06" w:rsidRDefault="00FC64F1" w:rsidP="009C2F06">
      <w:pPr>
        <w:pStyle w:val="ListParagraph"/>
        <w:widowControl w:val="0"/>
        <w:numPr>
          <w:ilvl w:val="0"/>
          <w:numId w:val="6"/>
        </w:numPr>
        <w:spacing w:after="0" w:line="240" w:lineRule="auto"/>
        <w:rPr>
          <w:rFonts w:ascii="Bookman Old Style" w:hAnsi="Bookman Old Style"/>
          <w:b/>
          <w:bCs/>
          <w:sz w:val="24"/>
          <w:szCs w:val="24"/>
          <w14:ligatures w14:val="none"/>
        </w:rPr>
      </w:pPr>
      <w:r w:rsidRPr="009C2F06">
        <w:rPr>
          <w:rFonts w:ascii="Bookman Old Style" w:hAnsi="Bookman Old Style"/>
          <w:bCs/>
          <w:sz w:val="24"/>
          <w:szCs w:val="24"/>
          <w14:ligatures w14:val="none"/>
        </w:rPr>
        <w:t>No</w:t>
      </w:r>
      <w:r w:rsidRPr="009C2F06">
        <w:rPr>
          <w:rFonts w:ascii="Bookman Old Style" w:hAnsi="Bookman Old Style"/>
          <w:b/>
          <w:bCs/>
          <w:sz w:val="24"/>
          <w:szCs w:val="24"/>
          <w14:ligatures w14:val="none"/>
        </w:rPr>
        <w:t xml:space="preserve"> </w:t>
      </w:r>
      <w:r w:rsidRPr="009C2F06">
        <w:rPr>
          <w:rFonts w:ascii="Bookman Old Style" w:hAnsi="Bookman Old Style"/>
          <w:sz w:val="24"/>
          <w:szCs w:val="24"/>
          <w14:ligatures w14:val="none"/>
        </w:rPr>
        <w:t xml:space="preserve">open-toed shoes, sandals, slippers, Crocs, or high heels - only </w:t>
      </w:r>
      <w:r w:rsidRPr="009C2F06">
        <w:rPr>
          <w:rFonts w:ascii="Bookman Old Style" w:hAnsi="Bookman Old Style"/>
          <w:bCs/>
          <w:sz w:val="24"/>
          <w:szCs w:val="24"/>
          <w14:ligatures w14:val="none"/>
        </w:rPr>
        <w:t>sneakers or closed rubber-soled shoes may be worn. Socks must be worn.</w:t>
      </w:r>
    </w:p>
    <w:p w14:paraId="1F6CDC79" w14:textId="24A6C6A6" w:rsidR="00FC64F1" w:rsidRPr="009C2F06" w:rsidRDefault="00FC64F1" w:rsidP="009C2F06">
      <w:pPr>
        <w:pStyle w:val="ListParagraph"/>
        <w:widowControl w:val="0"/>
        <w:numPr>
          <w:ilvl w:val="0"/>
          <w:numId w:val="6"/>
        </w:numPr>
        <w:spacing w:after="0" w:line="240" w:lineRule="auto"/>
        <w:rPr>
          <w:rFonts w:ascii="Bookman Old Style" w:hAnsi="Bookman Old Style"/>
          <w:sz w:val="24"/>
          <w:szCs w:val="24"/>
          <w14:ligatures w14:val="none"/>
        </w:rPr>
      </w:pPr>
      <w:r w:rsidRPr="009C2F06">
        <w:rPr>
          <w:rFonts w:ascii="Bookman Old Style" w:hAnsi="Bookman Old Style"/>
          <w:bCs/>
          <w:sz w:val="24"/>
          <w:szCs w:val="24"/>
          <w14:ligatures w14:val="none"/>
        </w:rPr>
        <w:t>If you are wearing nail polish and/or artificial nails, you must</w:t>
      </w:r>
      <w:r w:rsidRPr="009C2F06">
        <w:rPr>
          <w:rFonts w:ascii="Bookman Old Style" w:hAnsi="Bookman Old Style"/>
          <w:b/>
          <w:bCs/>
          <w:sz w:val="24"/>
          <w:szCs w:val="24"/>
          <w14:ligatures w14:val="none"/>
        </w:rPr>
        <w:t xml:space="preserve"> </w:t>
      </w:r>
      <w:r w:rsidRPr="009C2F06">
        <w:rPr>
          <w:rFonts w:ascii="Bookman Old Style" w:hAnsi="Bookman Old Style"/>
          <w:bCs/>
          <w:sz w:val="24"/>
          <w:szCs w:val="24"/>
          <w14:ligatures w14:val="none"/>
        </w:rPr>
        <w:t>wear gloves when coming in contact with, preparing, and/or serving food.</w:t>
      </w:r>
    </w:p>
    <w:p w14:paraId="2E52D823" w14:textId="71F760F1" w:rsidR="00FC64F1" w:rsidRPr="009C2F06" w:rsidRDefault="00FC64F1" w:rsidP="001A12EA">
      <w:pPr>
        <w:pStyle w:val="ListParagraph"/>
        <w:widowControl w:val="0"/>
        <w:numPr>
          <w:ilvl w:val="0"/>
          <w:numId w:val="6"/>
        </w:numPr>
        <w:spacing w:after="0" w:line="240" w:lineRule="auto"/>
        <w:rPr>
          <w:rFonts w:ascii="Bookman Old Style" w:hAnsi="Bookman Old Style"/>
          <w:bCs/>
          <w:sz w:val="24"/>
          <w:szCs w:val="24"/>
          <w14:ligatures w14:val="none"/>
        </w:rPr>
      </w:pPr>
      <w:r w:rsidRPr="009C2F06">
        <w:rPr>
          <w:rFonts w:ascii="Bookman Old Style" w:hAnsi="Bookman Old Style"/>
          <w:bCs/>
          <w:sz w:val="24"/>
          <w:szCs w:val="24"/>
          <w14:ligatures w14:val="none"/>
        </w:rPr>
        <w:t>It is mandatory that the provided slip-resistant shoe covers be worn while working in all locations.</w:t>
      </w:r>
    </w:p>
    <w:p w14:paraId="3B3A89D0" w14:textId="1960770B" w:rsidR="00FC64F1" w:rsidRPr="009C2F06" w:rsidRDefault="00FC64F1" w:rsidP="001A12EA">
      <w:pPr>
        <w:widowControl w:val="0"/>
        <w:spacing w:after="0" w:line="240" w:lineRule="auto"/>
        <w:rPr>
          <w:rFonts w:ascii="Bookman Old Style" w:hAnsi="Bookman Old Style"/>
          <w:b/>
          <w:bCs/>
          <w:sz w:val="24"/>
          <w:szCs w:val="24"/>
          <w14:ligatures w14:val="none"/>
        </w:rPr>
      </w:pPr>
    </w:p>
    <w:p w14:paraId="4FC5B4E5" w14:textId="77777777" w:rsidR="00FC64F1" w:rsidRPr="009C2F06" w:rsidRDefault="00FC64F1" w:rsidP="001A12EA">
      <w:pPr>
        <w:widowControl w:val="0"/>
        <w:spacing w:after="0" w:line="240" w:lineRule="auto"/>
        <w:rPr>
          <w:rFonts w:ascii="Bookman Old Style" w:hAnsi="Bookman Old Style"/>
          <w:i/>
          <w:iCs/>
          <w:sz w:val="24"/>
          <w:szCs w:val="24"/>
          <w14:ligatures w14:val="none"/>
        </w:rPr>
      </w:pPr>
      <w:r w:rsidRPr="009C2F06">
        <w:rPr>
          <w:rFonts w:ascii="Bookman Old Style" w:hAnsi="Bookman Old Style"/>
          <w:sz w:val="24"/>
          <w:szCs w:val="24"/>
          <w14:ligatures w14:val="none"/>
        </w:rPr>
        <w:t>If you come to work in unacceptable attire you will be sent back to your room to change.</w:t>
      </w:r>
      <w:r w:rsidRPr="009C2F06">
        <w:rPr>
          <w:rFonts w:ascii="Bookman Old Style" w:hAnsi="Bookman Old Style"/>
          <w:i/>
          <w:iCs/>
          <w:sz w:val="24"/>
          <w:szCs w:val="24"/>
          <w14:ligatures w14:val="none"/>
        </w:rPr>
        <w:t xml:space="preserve"> </w:t>
      </w:r>
      <w:r w:rsidRPr="009C2F06">
        <w:rPr>
          <w:rFonts w:ascii="Bookman Old Style" w:hAnsi="Bookman Old Style"/>
          <w:iCs/>
          <w:sz w:val="24"/>
          <w:szCs w:val="24"/>
          <w14:ligatures w14:val="none"/>
        </w:rPr>
        <w:t>If you return after the start of your scheduled shift, you will be considered tardy.</w:t>
      </w:r>
    </w:p>
    <w:p w14:paraId="6EB9A834" w14:textId="20252092" w:rsidR="00FC64F1" w:rsidRPr="001A12EA" w:rsidRDefault="00FC64F1" w:rsidP="001A12EA">
      <w:pPr>
        <w:widowControl w:val="0"/>
        <w:spacing w:after="0" w:line="240" w:lineRule="auto"/>
        <w:rPr>
          <w:rFonts w:ascii="Bookman Old Style" w:hAnsi="Bookman Old Style"/>
          <w:sz w:val="24"/>
          <w:szCs w:val="24"/>
          <w14:ligatures w14:val="none"/>
        </w:rPr>
      </w:pPr>
    </w:p>
    <w:p w14:paraId="6376CC1F" w14:textId="77777777" w:rsidR="00FC64F1" w:rsidRPr="001A12EA" w:rsidRDefault="00FC64F1" w:rsidP="009C2F06">
      <w:pPr>
        <w:spacing w:after="0" w:line="240" w:lineRule="auto"/>
        <w:rPr>
          <w:rFonts w:ascii="Bookman Old Style" w:hAnsi="Bookman Old Style"/>
          <w:smallCaps/>
          <w:color w:val="auto"/>
          <w:sz w:val="24"/>
          <w:szCs w:val="24"/>
          <w14:ligatures w14:val="none"/>
        </w:rPr>
      </w:pPr>
      <w:r w:rsidRPr="009C2F06">
        <w:rPr>
          <w:rFonts w:ascii="Bookman Old Style" w:hAnsi="Bookman Old Style"/>
          <w:sz w:val="24"/>
          <w:szCs w:val="24"/>
          <w14:ligatures w14:val="none"/>
        </w:rPr>
        <w:t>The use of cell phones (phone calls or text messaging), iPods/iPads, MP3 players, electronic book readers, or any other electronic device is not allowed during a work shift in any area.</w:t>
      </w:r>
    </w:p>
    <w:p w14:paraId="5F81BD91" w14:textId="4E35E581" w:rsidR="00FC64F1" w:rsidRPr="009C2F06" w:rsidRDefault="001B0A2C" w:rsidP="009C2F06">
      <w:pPr>
        <w:widowControl w:val="0"/>
        <w:spacing w:line="240" w:lineRule="auto"/>
        <w:rPr>
          <w:rFonts w:ascii="Bookman Old Style" w:hAnsi="Bookman Old Style"/>
          <w:sz w:val="24"/>
          <w:szCs w:val="24"/>
          <w14:ligatures w14:val="none"/>
        </w:rPr>
      </w:pPr>
      <w:r w:rsidRPr="009C2F06">
        <w:rPr>
          <w:rFonts w:ascii="Bookman Old Style" w:hAnsi="Bookman Old Style" w:cs="Times New Roman"/>
          <w:noProof/>
          <w:color w:val="auto"/>
          <w:kern w:val="0"/>
          <w:sz w:val="24"/>
          <w:szCs w:val="24"/>
          <w14:ligatures w14:val="none"/>
          <w14:cntxtAlts w14:val="0"/>
        </w:rPr>
        <w:drawing>
          <wp:anchor distT="0" distB="0" distL="114300" distR="114300" simplePos="0" relativeHeight="251660288" behindDoc="0" locked="0" layoutInCell="1" allowOverlap="1" wp14:anchorId="01B0C26F" wp14:editId="3405B489">
            <wp:simplePos x="0" y="0"/>
            <wp:positionH relativeFrom="column">
              <wp:posOffset>0</wp:posOffset>
            </wp:positionH>
            <wp:positionV relativeFrom="paragraph">
              <wp:posOffset>173990</wp:posOffset>
            </wp:positionV>
            <wp:extent cx="3518535" cy="695325"/>
            <wp:effectExtent l="0" t="0" r="5715" b="9525"/>
            <wp:wrapNone/>
            <wp:docPr id="2" name="Picture 2" descr="NYSDO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YSDO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853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B56EE6" w14:textId="6B45EF19" w:rsidR="00FC64F1" w:rsidRPr="009C2F06" w:rsidRDefault="00FC64F1" w:rsidP="009C2F06">
      <w:pPr>
        <w:widowControl w:val="0"/>
        <w:spacing w:line="240" w:lineRule="auto"/>
        <w:rPr>
          <w:rFonts w:ascii="Bookman Old Style" w:hAnsi="Bookman Old Style"/>
          <w:sz w:val="24"/>
          <w:szCs w:val="24"/>
          <w14:ligatures w14:val="none"/>
        </w:rPr>
      </w:pPr>
    </w:p>
    <w:p w14:paraId="1BE352D9" w14:textId="77777777" w:rsidR="00FC64F1" w:rsidRPr="009C2F06" w:rsidRDefault="00FC64F1" w:rsidP="009C2F06">
      <w:pPr>
        <w:widowControl w:val="0"/>
        <w:spacing w:line="240" w:lineRule="auto"/>
        <w:rPr>
          <w:rFonts w:ascii="Bookman Old Style" w:hAnsi="Bookman Old Style"/>
          <w:i/>
          <w:iCs/>
          <w:sz w:val="24"/>
          <w:szCs w:val="24"/>
          <w14:ligatures w14:val="none"/>
        </w:rPr>
      </w:pPr>
    </w:p>
    <w:p w14:paraId="3A44DF9B" w14:textId="77777777" w:rsidR="00FC64F1" w:rsidRPr="009C2F06" w:rsidRDefault="00FC64F1" w:rsidP="009C2F06">
      <w:pPr>
        <w:widowControl w:val="0"/>
        <w:spacing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w:t>
      </w:r>
    </w:p>
    <w:p w14:paraId="5C7066E3" w14:textId="12C7551F" w:rsidR="00FC64F1" w:rsidRPr="009C2F06" w:rsidRDefault="00FC64F1" w:rsidP="001A12EA">
      <w:pPr>
        <w:widowControl w:val="0"/>
        <w:spacing w:after="0" w:line="240" w:lineRule="auto"/>
        <w:rPr>
          <w:rFonts w:ascii="Bookman Old Style" w:hAnsi="Bookman Old Style"/>
          <w:bCs/>
          <w:sz w:val="24"/>
          <w:szCs w:val="24"/>
          <w14:ligatures w14:val="none"/>
        </w:rPr>
      </w:pPr>
      <w:r w:rsidRPr="009C2F06">
        <w:rPr>
          <w:rFonts w:ascii="Bookman Old Style" w:hAnsi="Bookman Old Style"/>
          <w:bCs/>
          <w:sz w:val="24"/>
          <w:szCs w:val="24"/>
          <w14:ligatures w14:val="none"/>
        </w:rPr>
        <w:t xml:space="preserve">“No finger jewelry may be worn other than a wedding band and engagement ring. Necklaces may be no longer that 22” and must be tucked in your shirt. Earrings must be no larger </w:t>
      </w:r>
      <w:r w:rsidR="009C2F06" w:rsidRPr="009C2F06">
        <w:rPr>
          <w:rFonts w:ascii="Bookman Old Style" w:hAnsi="Bookman Old Style"/>
          <w:bCs/>
          <w:sz w:val="24"/>
          <w:szCs w:val="24"/>
          <w14:ligatures w14:val="none"/>
        </w:rPr>
        <w:t>than</w:t>
      </w:r>
      <w:r w:rsidRPr="009C2F06">
        <w:rPr>
          <w:rFonts w:ascii="Bookman Old Style" w:hAnsi="Bookman Old Style"/>
          <w:bCs/>
          <w:sz w:val="24"/>
          <w:szCs w:val="24"/>
          <w14:ligatures w14:val="none"/>
        </w:rPr>
        <w:t xml:space="preserve"> the size of a nickel coin and no dangling earrings are allowed.”</w:t>
      </w:r>
    </w:p>
    <w:p w14:paraId="5F27F465" w14:textId="04B2543E" w:rsidR="00FC64F1" w:rsidRPr="009C2F06" w:rsidRDefault="00FC64F1" w:rsidP="001A12EA">
      <w:pPr>
        <w:widowControl w:val="0"/>
        <w:spacing w:after="0" w:line="240" w:lineRule="auto"/>
        <w:rPr>
          <w:rFonts w:ascii="Bookman Old Style" w:hAnsi="Bookman Old Style"/>
          <w:sz w:val="24"/>
          <w:szCs w:val="24"/>
          <w14:ligatures w14:val="none"/>
        </w:rPr>
      </w:pPr>
    </w:p>
    <w:p w14:paraId="76819DE4" w14:textId="2EA0686D" w:rsidR="00FC64F1" w:rsidRPr="009C2F06" w:rsidRDefault="00FC64F1" w:rsidP="001A12EA">
      <w:pPr>
        <w:widowControl w:val="0"/>
        <w:spacing w:after="0" w:line="240" w:lineRule="auto"/>
        <w:jc w:val="both"/>
        <w:rPr>
          <w:rFonts w:ascii="Bookman Old Style" w:hAnsi="Bookman Old Style"/>
          <w:sz w:val="24"/>
          <w:szCs w:val="24"/>
          <w14:ligatures w14:val="none"/>
        </w:rPr>
      </w:pPr>
      <w:r w:rsidRPr="009C2F06">
        <w:rPr>
          <w:rFonts w:ascii="Bookman Old Style" w:hAnsi="Bookman Old Style"/>
          <w:b/>
          <w:bCs/>
          <w:smallCaps/>
          <w:sz w:val="24"/>
          <w:szCs w:val="24"/>
          <w14:ligatures w14:val="none"/>
        </w:rPr>
        <w:lastRenderedPageBreak/>
        <w:t>Safety on the Job</w:t>
      </w:r>
    </w:p>
    <w:p w14:paraId="65932677" w14:textId="3000C1F6" w:rsidR="00FC64F1" w:rsidRPr="001A12EA" w:rsidRDefault="00FC64F1" w:rsidP="001A12EA">
      <w:pPr>
        <w:widowControl w:val="0"/>
        <w:spacing w:after="0" w:line="240" w:lineRule="auto"/>
        <w:rPr>
          <w:rFonts w:ascii="Bookman Old Style" w:hAnsi="Bookman Old Style"/>
          <w:smallCaps/>
          <w:color w:val="auto"/>
          <w:sz w:val="24"/>
          <w:szCs w:val="24"/>
          <w14:ligatures w14:val="none"/>
        </w:rPr>
      </w:pPr>
    </w:p>
    <w:p w14:paraId="5937A022" w14:textId="77777777" w:rsidR="00FC64F1" w:rsidRPr="001A12EA" w:rsidRDefault="00FC64F1" w:rsidP="00922F85">
      <w:pPr>
        <w:widowControl w:val="0"/>
        <w:spacing w:after="0" w:line="240" w:lineRule="auto"/>
        <w:rPr>
          <w:rFonts w:ascii="Bookman Old Style" w:hAnsi="Bookman Old Style"/>
          <w:color w:val="auto"/>
          <w:sz w:val="24"/>
          <w:szCs w:val="24"/>
          <w14:ligatures w14:val="none"/>
        </w:rPr>
      </w:pPr>
      <w:r w:rsidRPr="009C2F06">
        <w:rPr>
          <w:rFonts w:ascii="Bookman Old Style" w:hAnsi="Bookman Old Style"/>
          <w:sz w:val="24"/>
          <w:szCs w:val="24"/>
          <w14:ligatures w14:val="none"/>
        </w:rPr>
        <w:t>Safety is a top priority and is taken very seriously.</w:t>
      </w:r>
    </w:p>
    <w:p w14:paraId="460730B0" w14:textId="2398337A" w:rsidR="00FC64F1" w:rsidRPr="001A12EA" w:rsidRDefault="00FC64F1" w:rsidP="00922F85">
      <w:pPr>
        <w:widowControl w:val="0"/>
        <w:spacing w:after="0" w:line="240" w:lineRule="auto"/>
        <w:rPr>
          <w:rFonts w:ascii="Bookman Old Style" w:hAnsi="Bookman Old Style"/>
          <w:color w:val="auto"/>
          <w:sz w:val="24"/>
          <w:szCs w:val="24"/>
          <w14:ligatures w14:val="none"/>
        </w:rPr>
      </w:pPr>
    </w:p>
    <w:p w14:paraId="1CE39ED7" w14:textId="70E32395" w:rsidR="00FC64F1" w:rsidRPr="001A12EA" w:rsidRDefault="00FC64F1" w:rsidP="001A12EA">
      <w:pPr>
        <w:widowControl w:val="0"/>
        <w:spacing w:after="0" w:line="240" w:lineRule="auto"/>
        <w:rPr>
          <w:rFonts w:ascii="Bookman Old Style" w:hAnsi="Bookman Old Style"/>
          <w:color w:val="auto"/>
          <w:sz w:val="24"/>
          <w:szCs w:val="24"/>
          <w14:ligatures w14:val="none"/>
        </w:rPr>
      </w:pPr>
      <w:r w:rsidRPr="009C2F06">
        <w:rPr>
          <w:rFonts w:ascii="Bookman Old Style" w:hAnsi="Bookman Old Style"/>
          <w:sz w:val="24"/>
          <w:szCs w:val="24"/>
          <w14:ligatures w14:val="none"/>
        </w:rPr>
        <w:t xml:space="preserve">The mandatory safety orientation is designed with your safety in mind. </w:t>
      </w:r>
      <w:r w:rsidR="009C2F06" w:rsidRPr="009C2F06">
        <w:rPr>
          <w:rFonts w:ascii="Bookman Old Style" w:hAnsi="Bookman Old Style"/>
          <w:sz w:val="24"/>
          <w:szCs w:val="24"/>
          <w14:ligatures w14:val="none"/>
        </w:rPr>
        <w:t>Nonattendance</w:t>
      </w:r>
      <w:r w:rsidRPr="009C2F06">
        <w:rPr>
          <w:rFonts w:ascii="Bookman Old Style" w:hAnsi="Bookman Old Style"/>
          <w:sz w:val="24"/>
          <w:szCs w:val="24"/>
          <w14:ligatures w14:val="none"/>
        </w:rPr>
        <w:t xml:space="preserve"> will delay your start date.</w:t>
      </w:r>
    </w:p>
    <w:p w14:paraId="63515BD8" w14:textId="54D8FDD8" w:rsidR="00FC64F1" w:rsidRPr="001A12EA" w:rsidRDefault="00FC64F1" w:rsidP="001A12EA">
      <w:pPr>
        <w:widowControl w:val="0"/>
        <w:spacing w:after="0" w:line="240" w:lineRule="auto"/>
        <w:rPr>
          <w:rFonts w:ascii="Bookman Old Style" w:hAnsi="Bookman Old Style"/>
          <w:sz w:val="24"/>
          <w:szCs w:val="24"/>
          <w14:ligatures w14:val="none"/>
        </w:rPr>
      </w:pPr>
    </w:p>
    <w:p w14:paraId="433D6115" w14:textId="77777777"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Most accidents can be avoided by practicing simple safety awareness methods:</w:t>
      </w:r>
    </w:p>
    <w:p w14:paraId="24C246E3" w14:textId="361DAAE8" w:rsidR="00FC64F1" w:rsidRPr="009C2F06" w:rsidRDefault="00FC64F1" w:rsidP="001A12EA">
      <w:pPr>
        <w:widowControl w:val="0"/>
        <w:spacing w:after="0" w:line="240" w:lineRule="auto"/>
        <w:rPr>
          <w:rFonts w:ascii="Bookman Old Style" w:hAnsi="Bookman Old Style"/>
          <w:sz w:val="24"/>
          <w:szCs w:val="24"/>
          <w14:ligatures w14:val="none"/>
        </w:rPr>
      </w:pPr>
    </w:p>
    <w:p w14:paraId="4C26274A" w14:textId="3AE893A6" w:rsidR="00FC64F1" w:rsidRPr="009C2F06" w:rsidRDefault="00FC64F1" w:rsidP="009C2F06">
      <w:pPr>
        <w:pStyle w:val="ListParagraph"/>
        <w:widowControl w:val="0"/>
        <w:numPr>
          <w:ilvl w:val="0"/>
          <w:numId w:val="6"/>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Wearing slip-resistant shoe covers </w:t>
      </w:r>
    </w:p>
    <w:p w14:paraId="6EBE1DE4" w14:textId="000F18DE" w:rsidR="00FC64F1" w:rsidRPr="009C2F06" w:rsidRDefault="00FC64F1" w:rsidP="009C2F06">
      <w:pPr>
        <w:pStyle w:val="ListParagraph"/>
        <w:widowControl w:val="0"/>
        <w:numPr>
          <w:ilvl w:val="0"/>
          <w:numId w:val="6"/>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Whenever handling and/or cleaning a knife, a cutting glove must be worn </w:t>
      </w:r>
    </w:p>
    <w:p w14:paraId="0E8DB622" w14:textId="2DE9922C" w:rsidR="00FC64F1" w:rsidRPr="009C2F06" w:rsidRDefault="00FC64F1" w:rsidP="009C2F06">
      <w:pPr>
        <w:pStyle w:val="ListParagraph"/>
        <w:widowControl w:val="0"/>
        <w:numPr>
          <w:ilvl w:val="0"/>
          <w:numId w:val="6"/>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Do not put knives in the dish room or sinks! If you use a knife, you are responsible for hand washing it and returning it to the proper storage area</w:t>
      </w:r>
    </w:p>
    <w:p w14:paraId="6D90E508" w14:textId="6A72E3DE" w:rsidR="00FC64F1" w:rsidRPr="009C2F06" w:rsidRDefault="00FC64F1" w:rsidP="009C2F06">
      <w:pPr>
        <w:pStyle w:val="ListParagraph"/>
        <w:widowControl w:val="0"/>
        <w:numPr>
          <w:ilvl w:val="0"/>
          <w:numId w:val="6"/>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Use all equipment safely; if you don’t know how to operate a piece of  </w:t>
      </w:r>
    </w:p>
    <w:p w14:paraId="6AAF43F6" w14:textId="01F3B98D" w:rsidR="00FC64F1" w:rsidRPr="009C2F06" w:rsidRDefault="009C2F06" w:rsidP="00E60A0B">
      <w:pPr>
        <w:pStyle w:val="ListParagraph"/>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equipment</w:t>
      </w:r>
      <w:r w:rsidR="00FC64F1" w:rsidRPr="009C2F06">
        <w:rPr>
          <w:rFonts w:ascii="Bookman Old Style" w:hAnsi="Bookman Old Style"/>
          <w:sz w:val="24"/>
          <w:szCs w:val="24"/>
          <w14:ligatures w14:val="none"/>
        </w:rPr>
        <w:t xml:space="preserve"> </w:t>
      </w:r>
      <w:proofErr w:type="gramStart"/>
      <w:r w:rsidR="00FC64F1" w:rsidRPr="009C2F06">
        <w:rPr>
          <w:rFonts w:ascii="Bookman Old Style" w:hAnsi="Bookman Old Style"/>
          <w:sz w:val="24"/>
          <w:szCs w:val="24"/>
          <w14:ligatures w14:val="none"/>
        </w:rPr>
        <w:t>ask</w:t>
      </w:r>
      <w:proofErr w:type="gramEnd"/>
      <w:r w:rsidR="00FC64F1" w:rsidRPr="009C2F06">
        <w:rPr>
          <w:rFonts w:ascii="Bookman Old Style" w:hAnsi="Bookman Old Style"/>
          <w:sz w:val="24"/>
          <w:szCs w:val="24"/>
          <w14:ligatures w14:val="none"/>
        </w:rPr>
        <w:t xml:space="preserve"> for help.</w:t>
      </w:r>
    </w:p>
    <w:p w14:paraId="60CF2F79" w14:textId="0EFEDB9A"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Come to work with a clear mind and senses, and keep distractions to a minimum</w:t>
      </w:r>
    </w:p>
    <w:p w14:paraId="075D1F82" w14:textId="7C01E449"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If a spill occurs, clean it up immediately</w:t>
      </w:r>
    </w:p>
    <w:p w14:paraId="1A8E7CF2" w14:textId="419A359A"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Look before carrying food around corners</w:t>
      </w:r>
    </w:p>
    <w:p w14:paraId="675C04A9" w14:textId="0F3649F4"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Make your presence known to all others as you carry items around</w:t>
      </w:r>
    </w:p>
    <w:p w14:paraId="502BC2CD" w14:textId="7AD72CA4"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Please report all unsafe conditions to a supervisor</w:t>
      </w:r>
    </w:p>
    <w:p w14:paraId="39DD1288" w14:textId="67CAA278"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Rough-housing and horseplay will not be tolerated, as they present serious safety </w:t>
      </w:r>
    </w:p>
    <w:p w14:paraId="711CBFFF" w14:textId="3A9648CF"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concerns for employees and our guests</w:t>
      </w:r>
    </w:p>
    <w:p w14:paraId="76FE9C9C" w14:textId="08C1489B" w:rsidR="00FC64F1" w:rsidRPr="009C2F06" w:rsidRDefault="00FC64F1" w:rsidP="009C2F06">
      <w:pPr>
        <w:pStyle w:val="ListParagraph"/>
        <w:widowControl w:val="0"/>
        <w:numPr>
          <w:ilvl w:val="0"/>
          <w:numId w:val="8"/>
        </w:numPr>
        <w:spacing w:after="0" w:line="240" w:lineRule="auto"/>
        <w:rPr>
          <w:rFonts w:ascii="Bookman Old Style" w:hAnsi="Bookman Old Style"/>
          <w:iCs/>
          <w:sz w:val="24"/>
          <w:szCs w:val="24"/>
          <w14:ligatures w14:val="none"/>
        </w:rPr>
      </w:pPr>
      <w:r w:rsidRPr="009C2F06">
        <w:rPr>
          <w:rFonts w:ascii="Bookman Old Style" w:hAnsi="Bookman Old Style"/>
          <w:iCs/>
          <w:sz w:val="24"/>
          <w:szCs w:val="24"/>
          <w14:ligatures w14:val="none"/>
        </w:rPr>
        <w:t xml:space="preserve">Only scheduled employees are permitted behind counters, in the </w:t>
      </w:r>
      <w:r w:rsidR="009C2F06" w:rsidRPr="009C2F06">
        <w:rPr>
          <w:rFonts w:ascii="Bookman Old Style" w:hAnsi="Bookman Old Style"/>
          <w:iCs/>
          <w:sz w:val="24"/>
          <w:szCs w:val="24"/>
          <w14:ligatures w14:val="none"/>
        </w:rPr>
        <w:t>dish room</w:t>
      </w:r>
      <w:r w:rsidRPr="009C2F06">
        <w:rPr>
          <w:rFonts w:ascii="Bookman Old Style" w:hAnsi="Bookman Old Style"/>
          <w:iCs/>
          <w:sz w:val="24"/>
          <w:szCs w:val="24"/>
          <w14:ligatures w14:val="none"/>
        </w:rPr>
        <w:t xml:space="preserve">, or in the kitchen - no friends allowed </w:t>
      </w:r>
    </w:p>
    <w:p w14:paraId="20CAF9FF" w14:textId="78F21510" w:rsidR="00FC64F1" w:rsidRPr="009C2F06" w:rsidRDefault="00FC64F1" w:rsidP="009C2F06">
      <w:pPr>
        <w:pStyle w:val="ListParagraph"/>
        <w:widowControl w:val="0"/>
        <w:numPr>
          <w:ilvl w:val="0"/>
          <w:numId w:val="8"/>
        </w:numPr>
        <w:spacing w:after="0" w:line="240" w:lineRule="auto"/>
        <w:rPr>
          <w:rFonts w:ascii="Bookman Old Style" w:hAnsi="Bookman Old Style"/>
          <w:iCs/>
          <w:sz w:val="24"/>
          <w:szCs w:val="24"/>
          <w14:ligatures w14:val="none"/>
        </w:rPr>
      </w:pPr>
      <w:r w:rsidRPr="009C2F06">
        <w:rPr>
          <w:rFonts w:ascii="Bookman Old Style" w:hAnsi="Bookman Old Style"/>
          <w:iCs/>
          <w:sz w:val="24"/>
          <w:szCs w:val="24"/>
          <w14:ligatures w14:val="none"/>
        </w:rPr>
        <w:t>Use carts when moving products</w:t>
      </w:r>
    </w:p>
    <w:p w14:paraId="25E55FB7" w14:textId="496F7F7F" w:rsidR="00FC64F1" w:rsidRPr="009C2F06" w:rsidRDefault="00FC64F1" w:rsidP="001A12EA">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Lift the correct way: with your legs, not with your back. Do not try to lift something that is too heavy for you – ask someone to help you.</w:t>
      </w:r>
    </w:p>
    <w:p w14:paraId="6B95AC2C" w14:textId="11BF7822" w:rsidR="00FC64F1" w:rsidRPr="009C2F06" w:rsidRDefault="00FC64F1" w:rsidP="001A12EA">
      <w:pPr>
        <w:widowControl w:val="0"/>
        <w:spacing w:after="0" w:line="240" w:lineRule="auto"/>
        <w:ind w:left="348" w:hanging="348"/>
        <w:rPr>
          <w:rFonts w:ascii="Bookman Old Style" w:hAnsi="Bookman Old Style"/>
          <w:b/>
          <w:bCs/>
          <w:sz w:val="24"/>
          <w:szCs w:val="24"/>
          <w14:ligatures w14:val="none"/>
        </w:rPr>
      </w:pPr>
    </w:p>
    <w:p w14:paraId="67FAF2C4" w14:textId="6A9DEC0F"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Report all accidents, no matter how minor, to your supervisor. For minor cuts and abrasions, first aid supplies are available.</w:t>
      </w:r>
    </w:p>
    <w:p w14:paraId="214040DE" w14:textId="4775FE0D" w:rsidR="00FC64F1" w:rsidRPr="009C2F06" w:rsidRDefault="00FC64F1" w:rsidP="001A12EA">
      <w:pPr>
        <w:widowControl w:val="0"/>
        <w:spacing w:after="0" w:line="240" w:lineRule="auto"/>
        <w:rPr>
          <w:rFonts w:ascii="Bookman Old Style" w:hAnsi="Bookman Old Style"/>
          <w:sz w:val="24"/>
          <w:szCs w:val="24"/>
          <w14:ligatures w14:val="none"/>
        </w:rPr>
      </w:pPr>
    </w:p>
    <w:p w14:paraId="39053B32" w14:textId="372B507F"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An accident report must be completed to ensure compliance with insurance requirements.</w:t>
      </w:r>
    </w:p>
    <w:p w14:paraId="18BCCFFF" w14:textId="29AEEF9E" w:rsidR="00FC64F1" w:rsidRPr="009C2F06" w:rsidRDefault="00FC64F1" w:rsidP="001A12EA">
      <w:pPr>
        <w:widowControl w:val="0"/>
        <w:spacing w:after="0" w:line="240" w:lineRule="auto"/>
        <w:rPr>
          <w:rFonts w:ascii="Bookman Old Style" w:hAnsi="Bookman Old Style"/>
          <w:sz w:val="24"/>
          <w:szCs w:val="24"/>
          <w14:ligatures w14:val="none"/>
        </w:rPr>
      </w:pPr>
    </w:p>
    <w:p w14:paraId="1E843385" w14:textId="554B51A4"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You have the right to know what chemicals you are working in and around.</w:t>
      </w:r>
    </w:p>
    <w:p w14:paraId="50B92C8A" w14:textId="4587D420" w:rsidR="00FC64F1" w:rsidRPr="009C2F06" w:rsidRDefault="00FC64F1" w:rsidP="001A12EA">
      <w:pPr>
        <w:widowControl w:val="0"/>
        <w:spacing w:after="0" w:line="240" w:lineRule="auto"/>
        <w:rPr>
          <w:rFonts w:ascii="Bookman Old Style" w:hAnsi="Bookman Old Style"/>
          <w:sz w:val="24"/>
          <w:szCs w:val="24"/>
          <w14:ligatures w14:val="none"/>
        </w:rPr>
      </w:pPr>
    </w:p>
    <w:p w14:paraId="6AEE7EF3" w14:textId="77777777"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For further information, Safety Data Sheets (SDS) can be obtained from a supervisor.</w:t>
      </w:r>
    </w:p>
    <w:p w14:paraId="5A8921CB" w14:textId="5EB3C9EC" w:rsidR="00FC64F1" w:rsidRPr="009C2F06" w:rsidRDefault="00FC64F1" w:rsidP="001A12EA">
      <w:pPr>
        <w:widowControl w:val="0"/>
        <w:spacing w:after="0" w:line="240" w:lineRule="auto"/>
        <w:rPr>
          <w:rFonts w:ascii="Bookman Old Style" w:hAnsi="Bookman Old Style"/>
          <w:sz w:val="24"/>
          <w:szCs w:val="24"/>
          <w14:ligatures w14:val="none"/>
        </w:rPr>
      </w:pPr>
    </w:p>
    <w:p w14:paraId="59E249C7" w14:textId="69F54826"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If you don't know what a chemical is or does, find out before you use it.</w:t>
      </w:r>
    </w:p>
    <w:p w14:paraId="52E63B15" w14:textId="77777777" w:rsidR="001A12EA" w:rsidRDefault="001A12EA" w:rsidP="001A12EA">
      <w:pPr>
        <w:spacing w:after="0" w:line="240" w:lineRule="auto"/>
        <w:rPr>
          <w:rFonts w:ascii="Bookman Old Style" w:hAnsi="Bookman Old Style"/>
          <w:b/>
          <w:bCs/>
          <w:caps/>
          <w:sz w:val="24"/>
          <w:szCs w:val="24"/>
          <w14:ligatures w14:val="none"/>
        </w:rPr>
      </w:pPr>
    </w:p>
    <w:p w14:paraId="01CB2C4E" w14:textId="2B67ABAF" w:rsidR="00FC64F1" w:rsidRPr="00922F85" w:rsidRDefault="00922F85" w:rsidP="001A12EA">
      <w:pPr>
        <w:spacing w:after="0" w:line="240" w:lineRule="auto"/>
        <w:rPr>
          <w:rFonts w:ascii="Bookman Old Style" w:hAnsi="Bookman Old Style"/>
          <w:b/>
          <w:bCs/>
          <w:smallCaps/>
          <w:sz w:val="24"/>
          <w:szCs w:val="24"/>
          <w14:ligatures w14:val="none"/>
        </w:rPr>
      </w:pPr>
      <w:r w:rsidRPr="00922F85">
        <w:rPr>
          <w:rFonts w:ascii="Bookman Old Style" w:hAnsi="Bookman Old Style"/>
          <w:b/>
          <w:bCs/>
          <w:smallCaps/>
          <w:sz w:val="24"/>
          <w:szCs w:val="24"/>
          <w14:ligatures w14:val="none"/>
        </w:rPr>
        <w:t>Fire Alarms</w:t>
      </w:r>
    </w:p>
    <w:p w14:paraId="6A6F6042" w14:textId="77777777" w:rsidR="00FC64F1" w:rsidRPr="009C2F06" w:rsidRDefault="00FC64F1" w:rsidP="001A12EA">
      <w:pPr>
        <w:widowControl w:val="0"/>
        <w:spacing w:after="0" w:line="240" w:lineRule="auto"/>
        <w:jc w:val="center"/>
        <w:rPr>
          <w:rFonts w:ascii="Bookman Old Style" w:hAnsi="Bookman Old Style"/>
          <w:sz w:val="24"/>
          <w:szCs w:val="24"/>
          <w14:ligatures w14:val="none"/>
        </w:rPr>
      </w:pPr>
      <w:r w:rsidRPr="009C2F06">
        <w:rPr>
          <w:rFonts w:ascii="Bookman Old Style" w:hAnsi="Bookman Old Style"/>
          <w:b/>
          <w:bCs/>
          <w:sz w:val="24"/>
          <w:szCs w:val="24"/>
          <w:u w:val="single"/>
          <w14:ligatures w14:val="none"/>
        </w:rPr>
        <w:t>Evacuate your work area immediately</w:t>
      </w:r>
    </w:p>
    <w:p w14:paraId="4DCCBF76" w14:textId="7256E223" w:rsidR="00FC64F1" w:rsidRPr="009C2F06" w:rsidRDefault="00FC64F1" w:rsidP="001A12EA">
      <w:pPr>
        <w:widowControl w:val="0"/>
        <w:spacing w:after="0" w:line="240" w:lineRule="auto"/>
        <w:rPr>
          <w:rFonts w:ascii="Bookman Old Style" w:hAnsi="Bookman Old Style"/>
          <w:sz w:val="24"/>
          <w:szCs w:val="24"/>
          <w14:ligatures w14:val="none"/>
        </w:rPr>
      </w:pPr>
    </w:p>
    <w:p w14:paraId="42D9E989" w14:textId="77777777"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Those working in the dining hall building, report to the covered walkway area in front of Starbuck Center.</w:t>
      </w:r>
    </w:p>
    <w:p w14:paraId="3CE0F42D" w14:textId="69954A1C" w:rsidR="00FC64F1" w:rsidRPr="009C2F06" w:rsidRDefault="00FC64F1" w:rsidP="001A12EA">
      <w:pPr>
        <w:widowControl w:val="0"/>
        <w:spacing w:after="0" w:line="240" w:lineRule="auto"/>
        <w:rPr>
          <w:rFonts w:ascii="Bookman Old Style" w:hAnsi="Bookman Old Style"/>
          <w:sz w:val="24"/>
          <w:szCs w:val="24"/>
          <w14:ligatures w14:val="none"/>
        </w:rPr>
      </w:pPr>
    </w:p>
    <w:p w14:paraId="1D044029" w14:textId="69CBEBC4"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Those working in Case Center are to report to the dock area </w:t>
      </w:r>
      <w:r w:rsidR="009C2F06" w:rsidRPr="009C2F06">
        <w:rPr>
          <w:rFonts w:ascii="Bookman Old Style" w:hAnsi="Bookman Old Style"/>
          <w:sz w:val="24"/>
          <w:szCs w:val="24"/>
          <w14:ligatures w14:val="none"/>
        </w:rPr>
        <w:t>behind</w:t>
      </w:r>
      <w:r w:rsidRPr="009C2F06">
        <w:rPr>
          <w:rFonts w:ascii="Bookman Old Style" w:hAnsi="Bookman Old Style"/>
          <w:sz w:val="24"/>
          <w:szCs w:val="24"/>
          <w14:ligatures w14:val="none"/>
        </w:rPr>
        <w:t xml:space="preserve"> the Spa. </w:t>
      </w:r>
    </w:p>
    <w:p w14:paraId="471E2841" w14:textId="57EBE4BF" w:rsidR="00FC64F1" w:rsidRPr="009C2F06" w:rsidRDefault="00FC64F1" w:rsidP="001A12EA">
      <w:pPr>
        <w:widowControl w:val="0"/>
        <w:spacing w:after="0" w:line="240" w:lineRule="auto"/>
        <w:rPr>
          <w:rFonts w:ascii="Bookman Old Style" w:hAnsi="Bookman Old Style"/>
          <w:sz w:val="24"/>
          <w:szCs w:val="24"/>
          <w14:ligatures w14:val="none"/>
        </w:rPr>
      </w:pPr>
    </w:p>
    <w:p w14:paraId="6AFB2AC4" w14:textId="77777777" w:rsidR="00FC64F1" w:rsidRPr="009C2F06" w:rsidRDefault="00FC64F1" w:rsidP="001A12EA">
      <w:pPr>
        <w:widowControl w:val="0"/>
        <w:spacing w:after="0" w:line="240" w:lineRule="auto"/>
        <w:rPr>
          <w:rFonts w:ascii="Bookman Old Style" w:hAnsi="Bookman Old Style"/>
          <w:bCs/>
          <w:iCs/>
          <w:sz w:val="24"/>
          <w:szCs w:val="24"/>
          <w14:ligatures w14:val="none"/>
        </w:rPr>
      </w:pPr>
      <w:r w:rsidRPr="009C2F06">
        <w:rPr>
          <w:rFonts w:ascii="Bookman Old Style" w:hAnsi="Bookman Old Style"/>
          <w:bCs/>
          <w:iCs/>
          <w:sz w:val="24"/>
          <w:szCs w:val="24"/>
          <w14:ligatures w14:val="none"/>
        </w:rPr>
        <w:t>It is imperative that you go to your respective area immediately, as the supervisors must make sure everyone is accounted for. Not reporting may be cause for disciplinary action.</w:t>
      </w:r>
    </w:p>
    <w:p w14:paraId="40A48349" w14:textId="3B27C9BA" w:rsidR="00FC64F1" w:rsidRPr="009C2F06" w:rsidRDefault="00FC64F1" w:rsidP="001A12EA">
      <w:pPr>
        <w:widowControl w:val="0"/>
        <w:spacing w:after="0" w:line="240" w:lineRule="auto"/>
        <w:rPr>
          <w:rFonts w:ascii="Bookman Old Style" w:hAnsi="Bookman Old Style"/>
          <w:smallCaps/>
          <w:sz w:val="24"/>
          <w:szCs w:val="24"/>
          <w14:ligatures w14:val="none"/>
        </w:rPr>
      </w:pPr>
    </w:p>
    <w:p w14:paraId="19040621" w14:textId="77777777" w:rsidR="00922F85" w:rsidRDefault="00922F85">
      <w:pPr>
        <w:spacing w:after="160" w:line="259" w:lineRule="auto"/>
        <w:rPr>
          <w:rFonts w:ascii="Bookman Old Style" w:hAnsi="Bookman Old Style"/>
          <w:b/>
          <w:bCs/>
          <w:smallCaps/>
          <w:sz w:val="24"/>
          <w:szCs w:val="24"/>
          <w14:ligatures w14:val="none"/>
        </w:rPr>
      </w:pPr>
      <w:r>
        <w:rPr>
          <w:rFonts w:ascii="Bookman Old Style" w:hAnsi="Bookman Old Style"/>
          <w:b/>
          <w:bCs/>
          <w:smallCaps/>
          <w:sz w:val="24"/>
          <w:szCs w:val="24"/>
          <w14:ligatures w14:val="none"/>
        </w:rPr>
        <w:br w:type="page"/>
      </w:r>
    </w:p>
    <w:p w14:paraId="024D5885" w14:textId="6B00CEA2" w:rsidR="00FC64F1" w:rsidRPr="009C2F06" w:rsidRDefault="00FC64F1" w:rsidP="001A12EA">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lastRenderedPageBreak/>
        <w:t>Sanitation</w:t>
      </w:r>
    </w:p>
    <w:p w14:paraId="6C49A75A" w14:textId="78A02DDD" w:rsidR="00FC64F1" w:rsidRPr="009C2F06" w:rsidRDefault="00FC64F1" w:rsidP="001A12EA">
      <w:pPr>
        <w:widowControl w:val="0"/>
        <w:spacing w:after="0" w:line="240" w:lineRule="auto"/>
        <w:rPr>
          <w:rFonts w:ascii="Bookman Old Style" w:hAnsi="Bookman Old Style"/>
          <w:sz w:val="24"/>
          <w:szCs w:val="24"/>
          <w14:ligatures w14:val="none"/>
        </w:rPr>
      </w:pPr>
    </w:p>
    <w:p w14:paraId="60A61B03" w14:textId="721EE749"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Please remove aprons before entering the rest room.</w:t>
      </w:r>
    </w:p>
    <w:p w14:paraId="5F672179" w14:textId="7D26A7CD"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You must wash your hands before beginning work and after they become soiled (like after handling dirty plates, serving, blowing your nose, fixing your hair, sneezing, coughing, touching your skin, using the rest room). </w:t>
      </w:r>
    </w:p>
    <w:p w14:paraId="127C0191" w14:textId="1E83B3C4"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Use warm, soapy water</w:t>
      </w:r>
    </w:p>
    <w:p w14:paraId="3A54CCA7" w14:textId="05B1571F"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Rub hands together for at least 20 seconds</w:t>
      </w:r>
    </w:p>
    <w:p w14:paraId="623BE640" w14:textId="2D044526"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Rinse thoroughly with clean water</w:t>
      </w:r>
    </w:p>
    <w:p w14:paraId="2EFD1F4F" w14:textId="217E06AA"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Dry with a disposable towel </w:t>
      </w:r>
    </w:p>
    <w:p w14:paraId="3FA6EF6B" w14:textId="72828F1A"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If you have the flu, pink eye, running a fever, a cold, a cut, or an open sore, check with the supervisor on duty before beginning to work.</w:t>
      </w:r>
    </w:p>
    <w:p w14:paraId="023BADEC" w14:textId="2FB934B1"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Disposable gloves must be worn by all food handlers and need to be changed often especially when changing jobs. If you scratch your nose while wearing your gloves they must be changed.</w:t>
      </w:r>
    </w:p>
    <w:p w14:paraId="468BE63D" w14:textId="395201E4"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Do not carry extra gloves in your pockets – take new ones from the boxes. </w:t>
      </w:r>
    </w:p>
    <w:p w14:paraId="000C9226" w14:textId="0FBA3424"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Any food dropped on the floor must be discarded.</w:t>
      </w:r>
    </w:p>
    <w:p w14:paraId="7D4F7A11" w14:textId="26C7096A" w:rsidR="00FC64F1" w:rsidRPr="009C2F06" w:rsidRDefault="00FC64F1" w:rsidP="009C2F06">
      <w:pPr>
        <w:pStyle w:val="ListParagraph"/>
        <w:widowControl w:val="0"/>
        <w:numPr>
          <w:ilvl w:val="0"/>
          <w:numId w:val="8"/>
        </w:numPr>
        <w:spacing w:after="0" w:line="240" w:lineRule="auto"/>
        <w:rPr>
          <w:rFonts w:ascii="Bookman Old Style" w:hAnsi="Bookman Old Style"/>
          <w:b/>
          <w:bCs/>
          <w:i/>
          <w:iCs/>
          <w:sz w:val="24"/>
          <w:szCs w:val="24"/>
          <w14:ligatures w14:val="none"/>
        </w:rPr>
      </w:pPr>
      <w:r w:rsidRPr="009C2F06">
        <w:rPr>
          <w:rFonts w:ascii="Bookman Old Style" w:hAnsi="Bookman Old Style"/>
          <w:sz w:val="24"/>
          <w:szCs w:val="24"/>
          <w14:ligatures w14:val="none"/>
        </w:rPr>
        <w:t>Any utensil dropped on the floor must be washed before further use.</w:t>
      </w:r>
    </w:p>
    <w:p w14:paraId="6D0ADC34" w14:textId="2FF4A8D1" w:rsidR="00FC64F1" w:rsidRPr="009C2F06" w:rsidRDefault="00FC64F1" w:rsidP="009C2F06">
      <w:pPr>
        <w:pStyle w:val="ListParagraph"/>
        <w:widowControl w:val="0"/>
        <w:numPr>
          <w:ilvl w:val="0"/>
          <w:numId w:val="8"/>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If you are in doubt about the quality, appearance, or condition of any food item or </w:t>
      </w:r>
    </w:p>
    <w:p w14:paraId="54AEB272" w14:textId="3A60D728" w:rsidR="00FC64F1" w:rsidRPr="009C2F06" w:rsidRDefault="009C2F06" w:rsidP="009C2F06">
      <w:pPr>
        <w:pStyle w:val="ListParagraph"/>
        <w:widowControl w:val="0"/>
        <w:numPr>
          <w:ilvl w:val="0"/>
          <w:numId w:val="9"/>
        </w:numPr>
        <w:spacing w:after="0" w:line="240" w:lineRule="auto"/>
        <w:rPr>
          <w:rFonts w:ascii="Bookman Old Style" w:hAnsi="Bookman Old Style"/>
          <w:b/>
          <w:bCs/>
          <w:i/>
          <w:iCs/>
          <w:sz w:val="24"/>
          <w:szCs w:val="24"/>
          <w14:ligatures w14:val="none"/>
        </w:rPr>
      </w:pPr>
      <w:r w:rsidRPr="009C2F06">
        <w:rPr>
          <w:rFonts w:ascii="Bookman Old Style" w:hAnsi="Bookman Old Style"/>
          <w:sz w:val="24"/>
          <w:szCs w:val="24"/>
          <w14:ligatures w14:val="none"/>
        </w:rPr>
        <w:t>service ware</w:t>
      </w:r>
      <w:r w:rsidR="00FC64F1" w:rsidRPr="009C2F06">
        <w:rPr>
          <w:rFonts w:ascii="Bookman Old Style" w:hAnsi="Bookman Old Style"/>
          <w:sz w:val="24"/>
          <w:szCs w:val="24"/>
          <w14:ligatures w14:val="none"/>
        </w:rPr>
        <w:t xml:space="preserve"> check with a supervisor.</w:t>
      </w:r>
    </w:p>
    <w:p w14:paraId="4D00AD7C" w14:textId="630D2129" w:rsidR="00FC64F1" w:rsidRPr="009C2F06" w:rsidRDefault="00FC64F1" w:rsidP="009C2F06">
      <w:pPr>
        <w:pStyle w:val="ListParagraph"/>
        <w:widowControl w:val="0"/>
        <w:numPr>
          <w:ilvl w:val="0"/>
          <w:numId w:val="9"/>
        </w:numPr>
        <w:spacing w:after="0" w:line="240" w:lineRule="auto"/>
        <w:rPr>
          <w:rFonts w:ascii="Bookman Old Style" w:hAnsi="Bookman Old Style"/>
          <w:b/>
          <w:bCs/>
          <w:i/>
          <w:iCs/>
          <w:sz w:val="24"/>
          <w:szCs w:val="24"/>
          <w14:ligatures w14:val="none"/>
        </w:rPr>
      </w:pPr>
      <w:r w:rsidRPr="009C2F06">
        <w:rPr>
          <w:rFonts w:ascii="Bookman Old Style" w:hAnsi="Bookman Old Style"/>
          <w:sz w:val="24"/>
          <w:szCs w:val="24"/>
          <w14:ligatures w14:val="none"/>
        </w:rPr>
        <w:t>Gloves must be worn when handling clean dishes, flatware, glasses, cups, etc.</w:t>
      </w:r>
    </w:p>
    <w:p w14:paraId="2E0C415E" w14:textId="343B4263" w:rsidR="00FC64F1" w:rsidRPr="009C2F06" w:rsidRDefault="00FC64F1" w:rsidP="001A12EA">
      <w:pPr>
        <w:pStyle w:val="ListParagraph"/>
        <w:widowControl w:val="0"/>
        <w:numPr>
          <w:ilvl w:val="0"/>
          <w:numId w:val="9"/>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Cleaning supplies must never come in contact with food preparation surfaces, and should be stored away from food.</w:t>
      </w:r>
    </w:p>
    <w:p w14:paraId="27348C64" w14:textId="3ED438E5" w:rsidR="00FC64F1" w:rsidRPr="009C2F06" w:rsidRDefault="00FC64F1" w:rsidP="001A12EA">
      <w:pPr>
        <w:widowControl w:val="0"/>
        <w:spacing w:after="0" w:line="240" w:lineRule="auto"/>
        <w:rPr>
          <w:rFonts w:ascii="Bookman Old Style" w:hAnsi="Bookman Old Style"/>
          <w:sz w:val="24"/>
          <w:szCs w:val="24"/>
          <w14:ligatures w14:val="none"/>
        </w:rPr>
      </w:pPr>
    </w:p>
    <w:p w14:paraId="4B67A7E4" w14:textId="77777777" w:rsidR="00FC64F1" w:rsidRPr="009C2F06" w:rsidRDefault="00FC64F1" w:rsidP="001A12EA">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Examples of Misconduct</w:t>
      </w:r>
    </w:p>
    <w:p w14:paraId="62A0B5BC" w14:textId="2C838C72" w:rsidR="00FC64F1" w:rsidRPr="001A12EA" w:rsidRDefault="00FC64F1" w:rsidP="001A12EA">
      <w:pPr>
        <w:widowControl w:val="0"/>
        <w:spacing w:after="0" w:line="240" w:lineRule="auto"/>
        <w:rPr>
          <w:rFonts w:ascii="Bookman Old Style" w:hAnsi="Bookman Old Style"/>
          <w:b/>
          <w:bCs/>
          <w:smallCaps/>
          <w:color w:val="auto"/>
          <w:sz w:val="24"/>
          <w:szCs w:val="24"/>
          <w14:ligatures w14:val="none"/>
        </w:rPr>
      </w:pPr>
    </w:p>
    <w:p w14:paraId="4A68DA51" w14:textId="77777777" w:rsidR="00FC64F1" w:rsidRPr="009C2F06" w:rsidRDefault="00FC64F1" w:rsidP="001A12EA">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Expectations are you will show up for your scheduled shifts on time and perform all work responsibilities during your shift.</w:t>
      </w:r>
    </w:p>
    <w:p w14:paraId="338C3A48" w14:textId="3136CA7F" w:rsidR="00FC64F1" w:rsidRPr="009C2F06" w:rsidRDefault="00FC64F1" w:rsidP="001A12EA">
      <w:pPr>
        <w:widowControl w:val="0"/>
        <w:spacing w:after="0" w:line="240" w:lineRule="auto"/>
        <w:rPr>
          <w:rFonts w:ascii="Bookman Old Style" w:hAnsi="Bookman Old Style"/>
          <w:sz w:val="24"/>
          <w:szCs w:val="24"/>
          <w14:ligatures w14:val="none"/>
        </w:rPr>
      </w:pPr>
    </w:p>
    <w:p w14:paraId="25A4A25E" w14:textId="77777777" w:rsidR="00FC64F1" w:rsidRPr="009C2F06" w:rsidRDefault="00FC64F1" w:rsidP="009C2F06">
      <w:pPr>
        <w:widowControl w:val="0"/>
        <w:spacing w:line="240" w:lineRule="auto"/>
        <w:rPr>
          <w:rFonts w:ascii="Bookman Old Style" w:hAnsi="Bookman Old Style"/>
          <w:sz w:val="24"/>
          <w:szCs w:val="24"/>
          <w14:ligatures w14:val="none"/>
        </w:rPr>
      </w:pPr>
      <w:r w:rsidRPr="009C2F06">
        <w:rPr>
          <w:rFonts w:ascii="Bookman Old Style" w:hAnsi="Bookman Old Style"/>
          <w:sz w:val="24"/>
          <w:szCs w:val="24"/>
          <w14:ligatures w14:val="none"/>
        </w:rPr>
        <w:t>Here are examples of misconduct that may lead to negative consequences on your attendance record and potential termination.</w:t>
      </w:r>
    </w:p>
    <w:p w14:paraId="66B555BC" w14:textId="2994C571"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standing around talking with friends </w:t>
      </w:r>
    </w:p>
    <w:p w14:paraId="7FCA1233" w14:textId="07684500"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sitting or leaning on counters, tables, walls, etc.</w:t>
      </w:r>
    </w:p>
    <w:p w14:paraId="770655AD" w14:textId="3D747F6D" w:rsidR="00FC64F1" w:rsidRPr="009C2F06" w:rsidRDefault="00FC64F1" w:rsidP="009C2F06">
      <w:pPr>
        <w:pStyle w:val="ListParagraph"/>
        <w:widowControl w:val="0"/>
        <w:numPr>
          <w:ilvl w:val="0"/>
          <w:numId w:val="13"/>
        </w:numPr>
        <w:spacing w:after="0" w:line="240" w:lineRule="auto"/>
        <w:rPr>
          <w:rFonts w:ascii="Bookman Old Style" w:hAnsi="Bookman Old Style"/>
          <w:iCs/>
          <w:sz w:val="24"/>
          <w:szCs w:val="24"/>
          <w14:ligatures w14:val="none"/>
        </w:rPr>
      </w:pPr>
      <w:r w:rsidRPr="009C2F06">
        <w:rPr>
          <w:rFonts w:ascii="Bookman Old Style" w:hAnsi="Bookman Old Style"/>
          <w:iCs/>
          <w:sz w:val="24"/>
          <w:szCs w:val="24"/>
          <w14:ligatures w14:val="none"/>
        </w:rPr>
        <w:t xml:space="preserve">eating and/or drinking </w:t>
      </w:r>
    </w:p>
    <w:p w14:paraId="4BC432EA" w14:textId="2ED5E6D9"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reading, doing homework </w:t>
      </w:r>
    </w:p>
    <w:p w14:paraId="3C5AB999" w14:textId="1A878C48"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using personal electronic devices</w:t>
      </w:r>
    </w:p>
    <w:p w14:paraId="2CD25D42" w14:textId="7B931F55"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swiping and/or signing in for anyone else </w:t>
      </w:r>
    </w:p>
    <w:p w14:paraId="3545521E" w14:textId="35ABCB98"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theft </w:t>
      </w:r>
    </w:p>
    <w:p w14:paraId="2F24E4DF" w14:textId="026BC341"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a record of tardiness </w:t>
      </w:r>
    </w:p>
    <w:p w14:paraId="355F34DE" w14:textId="04959C2F"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a record of frequent absences</w:t>
      </w:r>
    </w:p>
    <w:p w14:paraId="506707DB" w14:textId="00D944AA"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unsatisfactory work performance</w:t>
      </w:r>
    </w:p>
    <w:p w14:paraId="2FC80ED4" w14:textId="4BE81124"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refusal to do assigned tasks</w:t>
      </w:r>
    </w:p>
    <w:p w14:paraId="3D8E7D4A" w14:textId="66039EC3"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leaving your work area without permission</w:t>
      </w:r>
    </w:p>
    <w:p w14:paraId="4A02E71F" w14:textId="4394AE53"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disappearing during your work shift</w:t>
      </w:r>
    </w:p>
    <w:p w14:paraId="231DF8DC" w14:textId="22BA53F9" w:rsidR="00FC64F1" w:rsidRPr="009C2F06" w:rsidRDefault="00FC64F1" w:rsidP="009C2F06">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violation of department work policy</w:t>
      </w:r>
    </w:p>
    <w:p w14:paraId="01273E85" w14:textId="19EFD372" w:rsidR="00FC64F1" w:rsidRPr="009C2F06" w:rsidRDefault="00FC64F1" w:rsidP="001A12EA">
      <w:pPr>
        <w:pStyle w:val="ListParagraph"/>
        <w:widowControl w:val="0"/>
        <w:numPr>
          <w:ilvl w:val="0"/>
          <w:numId w:val="13"/>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repeated improper attire, per department’s policy</w:t>
      </w:r>
    </w:p>
    <w:p w14:paraId="599612A9" w14:textId="67B65589" w:rsidR="00FC64F1" w:rsidRPr="009C2F06" w:rsidRDefault="00FC64F1" w:rsidP="001A12EA">
      <w:pPr>
        <w:widowControl w:val="0"/>
        <w:spacing w:after="0" w:line="240" w:lineRule="auto"/>
        <w:rPr>
          <w:rFonts w:ascii="Bookman Old Style" w:hAnsi="Bookman Old Style"/>
          <w:sz w:val="24"/>
          <w:szCs w:val="24"/>
          <w14:ligatures w14:val="none"/>
        </w:rPr>
      </w:pPr>
    </w:p>
    <w:p w14:paraId="35FF108F" w14:textId="77777777" w:rsidR="00FC64F1" w:rsidRPr="009C2F06" w:rsidRDefault="00FC64F1" w:rsidP="001A12EA">
      <w:pPr>
        <w:widowControl w:val="0"/>
        <w:spacing w:after="0" w:line="240" w:lineRule="auto"/>
        <w:rPr>
          <w:rFonts w:ascii="Bookman Old Style" w:hAnsi="Bookman Old Style"/>
          <w:iCs/>
          <w:sz w:val="24"/>
          <w:szCs w:val="24"/>
          <w14:ligatures w14:val="none"/>
        </w:rPr>
      </w:pPr>
      <w:r w:rsidRPr="009C2F06">
        <w:rPr>
          <w:rFonts w:ascii="Bookman Old Style" w:hAnsi="Bookman Old Style"/>
          <w:iCs/>
          <w:sz w:val="24"/>
          <w:szCs w:val="24"/>
          <w14:ligatures w14:val="none"/>
        </w:rPr>
        <w:t xml:space="preserve">In addition to termination, you may be brought before the Skidmore College Integrity Board. </w:t>
      </w:r>
    </w:p>
    <w:p w14:paraId="2FB583A5" w14:textId="77777777" w:rsidR="00FC64F1" w:rsidRPr="009C2F06" w:rsidRDefault="00FC64F1" w:rsidP="001A12EA">
      <w:pPr>
        <w:widowControl w:val="0"/>
        <w:spacing w:after="0" w:line="240" w:lineRule="auto"/>
        <w:rPr>
          <w:rFonts w:ascii="Bookman Old Style" w:hAnsi="Bookman Old Style"/>
          <w:iCs/>
          <w:sz w:val="24"/>
          <w:szCs w:val="24"/>
          <w14:ligatures w14:val="none"/>
        </w:rPr>
      </w:pPr>
      <w:r w:rsidRPr="009C2F06">
        <w:rPr>
          <w:rFonts w:ascii="Bookman Old Style" w:hAnsi="Bookman Old Style"/>
          <w:iCs/>
          <w:sz w:val="24"/>
          <w:szCs w:val="24"/>
          <w14:ligatures w14:val="none"/>
        </w:rPr>
        <w:lastRenderedPageBreak/>
        <w:t>For full details of disciplinary procedures, see the Skidmore Student Employment Program Handbook.</w:t>
      </w:r>
    </w:p>
    <w:p w14:paraId="61881B58" w14:textId="26F37723" w:rsidR="00FC64F1" w:rsidRPr="009C2F06" w:rsidRDefault="00FC64F1" w:rsidP="001A12EA">
      <w:pPr>
        <w:widowControl w:val="0"/>
        <w:spacing w:after="0" w:line="240" w:lineRule="auto"/>
        <w:rPr>
          <w:rFonts w:ascii="Bookman Old Style" w:hAnsi="Bookman Old Style"/>
          <w:sz w:val="24"/>
          <w:szCs w:val="24"/>
          <w14:ligatures w14:val="none"/>
        </w:rPr>
      </w:pPr>
    </w:p>
    <w:p w14:paraId="249BC38C" w14:textId="77777777" w:rsidR="00FC64F1" w:rsidRPr="009C2F06" w:rsidRDefault="00FC64F1" w:rsidP="001A12EA">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14:ligatures w14:val="none"/>
        </w:rPr>
        <w:t>Other Information You Should Know</w:t>
      </w:r>
    </w:p>
    <w:p w14:paraId="33E53DF4" w14:textId="2C29EBB1" w:rsidR="00FC64F1" w:rsidRPr="009C2F06" w:rsidRDefault="00FC64F1" w:rsidP="001A12EA">
      <w:pPr>
        <w:widowControl w:val="0"/>
        <w:spacing w:after="0" w:line="240" w:lineRule="auto"/>
        <w:jc w:val="both"/>
        <w:rPr>
          <w:rFonts w:ascii="Bookman Old Style" w:hAnsi="Bookman Old Style"/>
          <w:b/>
          <w:bCs/>
          <w:smallCaps/>
          <w:sz w:val="24"/>
          <w:szCs w:val="24"/>
          <w:u w:val="single"/>
          <w14:ligatures w14:val="none"/>
        </w:rPr>
      </w:pPr>
    </w:p>
    <w:p w14:paraId="2B43B901" w14:textId="2B0E75B9" w:rsidR="00FC64F1" w:rsidRPr="009C2F06" w:rsidRDefault="00FC64F1" w:rsidP="001A12EA">
      <w:pPr>
        <w:widowControl w:val="0"/>
        <w:spacing w:after="0" w:line="240" w:lineRule="auto"/>
        <w:rPr>
          <w:rFonts w:ascii="Bookman Old Style" w:hAnsi="Bookman Old Style"/>
          <w:sz w:val="24"/>
          <w:szCs w:val="24"/>
          <w14:ligatures w14:val="none"/>
        </w:rPr>
      </w:pPr>
      <w:r w:rsidRPr="00345446">
        <w:rPr>
          <w:rFonts w:ascii="Bookman Old Style" w:hAnsi="Bookman Old Style"/>
          <w:b/>
          <w:bCs/>
          <w:sz w:val="24"/>
          <w:szCs w:val="24"/>
          <w14:ligatures w14:val="none"/>
        </w:rPr>
        <w:t>Workplace Concerns</w:t>
      </w:r>
      <w:r w:rsidR="00345446">
        <w:rPr>
          <w:rFonts w:ascii="Bookman Old Style" w:hAnsi="Bookman Old Style"/>
          <w:b/>
          <w:bCs/>
          <w:smallCaps/>
          <w:sz w:val="24"/>
          <w:szCs w:val="24"/>
          <w14:ligatures w14:val="none"/>
        </w:rPr>
        <w:t xml:space="preserve"> - </w:t>
      </w:r>
      <w:r w:rsidRPr="009C2F06">
        <w:rPr>
          <w:rFonts w:ascii="Bookman Old Style" w:hAnsi="Bookman Old Style"/>
          <w:sz w:val="24"/>
          <w:szCs w:val="24"/>
          <w14:ligatures w14:val="none"/>
        </w:rPr>
        <w:t>If you find yourself having concerns affecting you in the workplace, please speak with one of the supervisors, contact the Student Employment Coordinator (</w:t>
      </w:r>
      <w:r w:rsidR="00E60A0B">
        <w:rPr>
          <w:rFonts w:ascii="Bookman Old Style" w:hAnsi="Bookman Old Style"/>
          <w:sz w:val="24"/>
          <w:szCs w:val="24"/>
          <w14:ligatures w14:val="none"/>
        </w:rPr>
        <w:t>Emily DeLorenzo</w:t>
      </w:r>
      <w:r w:rsidRPr="009C2F06">
        <w:rPr>
          <w:rFonts w:ascii="Bookman Old Style" w:hAnsi="Bookman Old Style"/>
          <w:sz w:val="24"/>
          <w:szCs w:val="24"/>
          <w14:ligatures w14:val="none"/>
        </w:rPr>
        <w:t>) via email (</w:t>
      </w:r>
      <w:r w:rsidR="00E60A0B">
        <w:rPr>
          <w:rFonts w:ascii="Bookman Old Style" w:hAnsi="Bookman Old Style"/>
          <w:sz w:val="24"/>
          <w:szCs w:val="24"/>
          <w14:ligatures w14:val="none"/>
        </w:rPr>
        <w:t>edelorenzo</w:t>
      </w:r>
      <w:r w:rsidRPr="009C2F06">
        <w:rPr>
          <w:rFonts w:ascii="Bookman Old Style" w:hAnsi="Bookman Old Style"/>
          <w:sz w:val="24"/>
          <w:szCs w:val="24"/>
          <w14:ligatures w14:val="none"/>
        </w:rPr>
        <w:t>@skidmore.edu) or come into the main office to meet with the Student Employment Coordinator.</w:t>
      </w:r>
    </w:p>
    <w:p w14:paraId="601D2F95" w14:textId="60D97FBA" w:rsidR="00FC64F1" w:rsidRPr="009C2F06" w:rsidRDefault="00FC64F1" w:rsidP="001A12EA">
      <w:pPr>
        <w:widowControl w:val="0"/>
        <w:spacing w:after="0" w:line="240" w:lineRule="auto"/>
        <w:rPr>
          <w:rFonts w:ascii="Bookman Old Style" w:hAnsi="Bookman Old Style"/>
          <w:sz w:val="24"/>
          <w:szCs w:val="24"/>
          <w14:ligatures w14:val="none"/>
        </w:rPr>
      </w:pPr>
    </w:p>
    <w:p w14:paraId="5AD06668" w14:textId="12653415" w:rsidR="00FC64F1" w:rsidRPr="009C2F06" w:rsidRDefault="00FC64F1" w:rsidP="00627F76">
      <w:pPr>
        <w:widowControl w:val="0"/>
        <w:spacing w:after="0" w:line="240" w:lineRule="auto"/>
        <w:rPr>
          <w:rFonts w:ascii="Bookman Old Style" w:hAnsi="Bookman Old Style"/>
          <w:sz w:val="24"/>
          <w:szCs w:val="24"/>
          <w14:ligatures w14:val="none"/>
        </w:rPr>
      </w:pPr>
      <w:r w:rsidRPr="00345446">
        <w:rPr>
          <w:rFonts w:ascii="Bookman Old Style" w:hAnsi="Bookman Old Style"/>
          <w:b/>
          <w:bCs/>
          <w:sz w:val="24"/>
          <w:szCs w:val="24"/>
          <w14:ligatures w14:val="none"/>
        </w:rPr>
        <w:t>Termination</w:t>
      </w:r>
      <w:r w:rsidR="00345446">
        <w:rPr>
          <w:rFonts w:ascii="Bookman Old Style" w:hAnsi="Bookman Old Style"/>
          <w:b/>
          <w:bCs/>
          <w:sz w:val="24"/>
          <w:szCs w:val="24"/>
          <w14:ligatures w14:val="none"/>
        </w:rPr>
        <w:t xml:space="preserve"> - </w:t>
      </w:r>
      <w:r w:rsidRPr="009C2F06">
        <w:rPr>
          <w:rFonts w:ascii="Bookman Old Style" w:hAnsi="Bookman Old Style"/>
          <w:sz w:val="24"/>
          <w:szCs w:val="24"/>
          <w14:ligatures w14:val="none"/>
        </w:rPr>
        <w:t xml:space="preserve">Student employees may use the appeal process to dispute an involuntary dismissal that is felt to be unjust. (This process does not apply if a student employee resigns.) </w:t>
      </w:r>
    </w:p>
    <w:p w14:paraId="07F5917B" w14:textId="2081F9B4" w:rsidR="00FC64F1" w:rsidRPr="009C2F06" w:rsidRDefault="00FC64F1" w:rsidP="00627F76">
      <w:pPr>
        <w:widowControl w:val="0"/>
        <w:spacing w:after="0" w:line="240" w:lineRule="auto"/>
        <w:rPr>
          <w:rFonts w:ascii="Bookman Old Style" w:hAnsi="Bookman Old Style"/>
          <w:sz w:val="24"/>
          <w:szCs w:val="24"/>
          <w14:ligatures w14:val="none"/>
        </w:rPr>
      </w:pPr>
    </w:p>
    <w:p w14:paraId="72DACC29" w14:textId="77777777" w:rsidR="00FC64F1" w:rsidRPr="009C2F06" w:rsidRDefault="00FC64F1" w:rsidP="00627F76">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See the Financial Aid Student Employment Program Handbook for steps to take if you wish to appeal your termination.</w:t>
      </w:r>
    </w:p>
    <w:p w14:paraId="4ED72EBD" w14:textId="1C8E641A" w:rsidR="00FC64F1" w:rsidRPr="009C2F06" w:rsidRDefault="00FC64F1" w:rsidP="00627F76">
      <w:pPr>
        <w:widowControl w:val="0"/>
        <w:spacing w:after="0" w:line="240" w:lineRule="auto"/>
        <w:rPr>
          <w:rFonts w:ascii="Bookman Old Style" w:hAnsi="Bookman Old Style"/>
          <w:sz w:val="24"/>
          <w:szCs w:val="24"/>
          <w14:ligatures w14:val="none"/>
        </w:rPr>
      </w:pPr>
    </w:p>
    <w:p w14:paraId="3028ED97" w14:textId="77777777" w:rsidR="00FC64F1" w:rsidRPr="009C2F06" w:rsidRDefault="00FC64F1" w:rsidP="009C2F06">
      <w:pPr>
        <w:widowControl w:val="0"/>
        <w:spacing w:after="0" w:line="240" w:lineRule="auto"/>
        <w:rPr>
          <w:rFonts w:ascii="Bookman Old Style" w:hAnsi="Bookman Old Style"/>
          <w:iCs/>
          <w:sz w:val="24"/>
          <w:szCs w:val="24"/>
          <w14:ligatures w14:val="none"/>
        </w:rPr>
      </w:pPr>
      <w:r w:rsidRPr="009C2F06">
        <w:rPr>
          <w:rFonts w:ascii="Bookman Old Style" w:hAnsi="Bookman Old Style"/>
          <w:iCs/>
          <w:sz w:val="24"/>
          <w:szCs w:val="24"/>
          <w14:ligatures w14:val="none"/>
        </w:rPr>
        <w:t xml:space="preserve">Please be aware that, depending on the circumstances of your termination, </w:t>
      </w:r>
    </w:p>
    <w:p w14:paraId="2D2F8708" w14:textId="77777777" w:rsidR="00FC64F1" w:rsidRPr="009C2F06" w:rsidRDefault="00FC64F1" w:rsidP="00627F76">
      <w:pPr>
        <w:widowControl w:val="0"/>
        <w:spacing w:after="0" w:line="240" w:lineRule="auto"/>
        <w:rPr>
          <w:rFonts w:ascii="Bookman Old Style" w:hAnsi="Bookman Old Style"/>
          <w:iCs/>
          <w:sz w:val="24"/>
          <w:szCs w:val="24"/>
          <w14:ligatures w14:val="none"/>
        </w:rPr>
      </w:pPr>
      <w:r w:rsidRPr="009C2F06">
        <w:rPr>
          <w:rFonts w:ascii="Bookman Old Style" w:hAnsi="Bookman Old Style"/>
          <w:iCs/>
          <w:sz w:val="24"/>
          <w:szCs w:val="24"/>
          <w14:ligatures w14:val="none"/>
        </w:rPr>
        <w:t>you may also be brought up on charges before the Skidmore College Integrity Board.</w:t>
      </w:r>
    </w:p>
    <w:p w14:paraId="135C1B32" w14:textId="0C190C9A" w:rsidR="00FC64F1" w:rsidRPr="009C2F06" w:rsidRDefault="00FC64F1" w:rsidP="00627F76">
      <w:pPr>
        <w:widowControl w:val="0"/>
        <w:spacing w:after="0" w:line="240" w:lineRule="auto"/>
        <w:rPr>
          <w:rFonts w:ascii="Bookman Old Style" w:hAnsi="Bookman Old Style"/>
          <w:iCs/>
          <w:sz w:val="24"/>
          <w:szCs w:val="24"/>
          <w14:ligatures w14:val="none"/>
        </w:rPr>
      </w:pPr>
    </w:p>
    <w:p w14:paraId="0DD557BF" w14:textId="77777777" w:rsidR="00627F76" w:rsidRDefault="00FC64F1" w:rsidP="00627F76">
      <w:pPr>
        <w:widowControl w:val="0"/>
        <w:spacing w:after="0" w:line="240" w:lineRule="auto"/>
        <w:rPr>
          <w:rFonts w:ascii="Bookman Old Style" w:hAnsi="Bookman Old Style"/>
          <w:iCs/>
          <w:sz w:val="24"/>
          <w:szCs w:val="24"/>
          <w14:ligatures w14:val="none"/>
        </w:rPr>
      </w:pPr>
      <w:r w:rsidRPr="009C2F06">
        <w:rPr>
          <w:rFonts w:ascii="Bookman Old Style" w:hAnsi="Bookman Old Style"/>
          <w:iCs/>
          <w:sz w:val="24"/>
          <w:szCs w:val="24"/>
          <w14:ligatures w14:val="none"/>
        </w:rPr>
        <w:t>When a student is terminated, the student will not be eligible to work for the remainder of the academic year.</w:t>
      </w:r>
    </w:p>
    <w:p w14:paraId="49D33BCF" w14:textId="4C93E459" w:rsidR="00FC64F1" w:rsidRPr="00627F76" w:rsidRDefault="00FC64F1" w:rsidP="00627F76">
      <w:pPr>
        <w:widowControl w:val="0"/>
        <w:spacing w:after="0" w:line="240" w:lineRule="auto"/>
        <w:rPr>
          <w:rFonts w:ascii="Bookman Old Style" w:hAnsi="Bookman Old Style"/>
          <w:iCs/>
          <w:sz w:val="24"/>
          <w:szCs w:val="24"/>
          <w14:ligatures w14:val="none"/>
        </w:rPr>
      </w:pPr>
    </w:p>
    <w:p w14:paraId="0B121102" w14:textId="2112E59F" w:rsidR="00FC64F1" w:rsidRPr="009C2F06" w:rsidRDefault="00FC64F1" w:rsidP="00627F76">
      <w:pPr>
        <w:widowControl w:val="0"/>
        <w:spacing w:after="0" w:line="240" w:lineRule="auto"/>
        <w:rPr>
          <w:rFonts w:ascii="Bookman Old Style" w:hAnsi="Bookman Old Style"/>
          <w:sz w:val="24"/>
          <w:szCs w:val="24"/>
          <w14:ligatures w14:val="none"/>
        </w:rPr>
      </w:pPr>
      <w:r w:rsidRPr="00345446">
        <w:rPr>
          <w:rFonts w:ascii="Bookman Old Style" w:hAnsi="Bookman Old Style"/>
          <w:b/>
          <w:bCs/>
          <w:sz w:val="24"/>
          <w:szCs w:val="24"/>
          <w14:ligatures w14:val="none"/>
        </w:rPr>
        <w:t>Sexual Harassment</w:t>
      </w:r>
      <w:r w:rsidR="00345446">
        <w:rPr>
          <w:rFonts w:ascii="Bookman Old Style" w:hAnsi="Bookman Old Style"/>
          <w:b/>
          <w:bCs/>
          <w:sz w:val="24"/>
          <w:szCs w:val="24"/>
          <w14:ligatures w14:val="none"/>
        </w:rPr>
        <w:t xml:space="preserve"> - </w:t>
      </w:r>
      <w:r w:rsidRPr="009C2F06">
        <w:rPr>
          <w:rFonts w:ascii="Bookman Old Style" w:hAnsi="Bookman Old Style"/>
          <w:sz w:val="24"/>
          <w:szCs w:val="24"/>
          <w14:ligatures w14:val="none"/>
        </w:rPr>
        <w:t xml:space="preserve">Sexual harassment constitutes a form of sexual discrimination and is in violation of federal and state laws and Skidmore policy. Sexual harassment will not be tolerated at Skidmore College. </w:t>
      </w:r>
    </w:p>
    <w:p w14:paraId="4F232389" w14:textId="3CD3F28F" w:rsidR="00FC64F1" w:rsidRPr="009C2F06" w:rsidRDefault="00FC64F1" w:rsidP="00627F76">
      <w:pPr>
        <w:widowControl w:val="0"/>
        <w:spacing w:after="0" w:line="240" w:lineRule="auto"/>
        <w:rPr>
          <w:rFonts w:ascii="Bookman Old Style" w:hAnsi="Bookman Old Style"/>
          <w:sz w:val="24"/>
          <w:szCs w:val="24"/>
          <w14:ligatures w14:val="none"/>
        </w:rPr>
      </w:pPr>
    </w:p>
    <w:p w14:paraId="12172640" w14:textId="77777777" w:rsidR="00FC64F1" w:rsidRPr="009C2F06" w:rsidRDefault="00FC64F1" w:rsidP="009C2F06">
      <w:pPr>
        <w:widowControl w:val="0"/>
        <w:spacing w:after="20" w:line="240" w:lineRule="auto"/>
        <w:rPr>
          <w:rFonts w:ascii="Bookman Old Style" w:hAnsi="Bookman Old Style"/>
          <w:iCs/>
          <w:sz w:val="24"/>
          <w:szCs w:val="24"/>
          <w14:ligatures w14:val="none"/>
        </w:rPr>
      </w:pPr>
      <w:r w:rsidRPr="009C2F06">
        <w:rPr>
          <w:rFonts w:ascii="Bookman Old Style" w:hAnsi="Bookman Old Style"/>
          <w:iCs/>
          <w:sz w:val="24"/>
          <w:szCs w:val="24"/>
          <w14:ligatures w14:val="none"/>
        </w:rPr>
        <w:t xml:space="preserve">Any member of the Skidmore community who violates this policy will be subject to </w:t>
      </w:r>
    </w:p>
    <w:p w14:paraId="1D2312CF" w14:textId="77777777" w:rsidR="00FC64F1" w:rsidRPr="009C2F06" w:rsidRDefault="00FC64F1" w:rsidP="00627F76">
      <w:pPr>
        <w:widowControl w:val="0"/>
        <w:spacing w:after="0" w:line="240" w:lineRule="auto"/>
        <w:rPr>
          <w:rFonts w:ascii="Bookman Old Style" w:hAnsi="Bookman Old Style"/>
          <w:b/>
          <w:bCs/>
          <w:iCs/>
          <w:sz w:val="24"/>
          <w:szCs w:val="24"/>
          <w14:ligatures w14:val="none"/>
        </w:rPr>
      </w:pPr>
      <w:r w:rsidRPr="009C2F06">
        <w:rPr>
          <w:rFonts w:ascii="Bookman Old Style" w:hAnsi="Bookman Old Style"/>
          <w:iCs/>
          <w:sz w:val="24"/>
          <w:szCs w:val="24"/>
          <w14:ligatures w14:val="none"/>
        </w:rPr>
        <w:t xml:space="preserve">disciplinary action up to and including dismissal. </w:t>
      </w:r>
    </w:p>
    <w:p w14:paraId="65955375" w14:textId="1019D0ED" w:rsidR="00FC64F1" w:rsidRPr="009C2F06" w:rsidRDefault="00FC64F1" w:rsidP="00627F76">
      <w:pPr>
        <w:widowControl w:val="0"/>
        <w:spacing w:after="0" w:line="240" w:lineRule="auto"/>
        <w:rPr>
          <w:rFonts w:ascii="Bookman Old Style" w:hAnsi="Bookman Old Style"/>
          <w:sz w:val="24"/>
          <w:szCs w:val="24"/>
          <w14:ligatures w14:val="none"/>
        </w:rPr>
      </w:pPr>
    </w:p>
    <w:p w14:paraId="2CAF9B8D" w14:textId="77777777" w:rsidR="00FC64F1" w:rsidRPr="009C2F06" w:rsidRDefault="00FC64F1" w:rsidP="009C2F06">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If you believe that you are being illegally harassed, inform your supervisor, student </w:t>
      </w:r>
    </w:p>
    <w:p w14:paraId="67EF4736" w14:textId="77777777" w:rsidR="00FC64F1" w:rsidRPr="009C2F06" w:rsidRDefault="00FC64F1" w:rsidP="00627F76">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supervisor, or the Student Employment Coordinator. </w:t>
      </w:r>
    </w:p>
    <w:p w14:paraId="618BDE66" w14:textId="1AB7978F" w:rsidR="00FC64F1" w:rsidRPr="009C2F06" w:rsidRDefault="00FC64F1" w:rsidP="00627F76">
      <w:pPr>
        <w:widowControl w:val="0"/>
        <w:spacing w:after="0" w:line="240" w:lineRule="auto"/>
        <w:rPr>
          <w:rFonts w:ascii="Bookman Old Style" w:hAnsi="Bookman Old Style"/>
          <w:sz w:val="24"/>
          <w:szCs w:val="24"/>
          <w14:ligatures w14:val="none"/>
        </w:rPr>
      </w:pPr>
    </w:p>
    <w:p w14:paraId="0F9C3DBE" w14:textId="4B7B05FF" w:rsidR="00FC64F1" w:rsidRPr="009C2F06" w:rsidRDefault="00FC64F1" w:rsidP="00627F76">
      <w:pPr>
        <w:widowControl w:val="0"/>
        <w:spacing w:after="0" w:line="240" w:lineRule="auto"/>
        <w:rPr>
          <w:rFonts w:ascii="Bookman Old Style" w:hAnsi="Bookman Old Style"/>
          <w:bCs/>
          <w:sz w:val="24"/>
          <w:szCs w:val="24"/>
          <w14:ligatures w14:val="none"/>
        </w:rPr>
      </w:pPr>
      <w:r w:rsidRPr="00345446">
        <w:rPr>
          <w:rFonts w:ascii="Bookman Old Style" w:hAnsi="Bookman Old Style"/>
          <w:b/>
          <w:bCs/>
          <w:sz w:val="24"/>
          <w:szCs w:val="24"/>
          <w14:ligatures w14:val="none"/>
        </w:rPr>
        <w:t>Getting Paid</w:t>
      </w:r>
      <w:r w:rsidR="00345446">
        <w:rPr>
          <w:rFonts w:ascii="Bookman Old Style" w:hAnsi="Bookman Old Style"/>
          <w:b/>
          <w:bCs/>
          <w:smallCaps/>
          <w:sz w:val="24"/>
          <w:szCs w:val="24"/>
          <w14:ligatures w14:val="none"/>
        </w:rPr>
        <w:t xml:space="preserve"> - </w:t>
      </w:r>
      <w:r w:rsidRPr="009C2F06">
        <w:rPr>
          <w:rFonts w:ascii="Bookman Old Style" w:hAnsi="Bookman Old Style"/>
          <w:bCs/>
          <w:sz w:val="24"/>
          <w:szCs w:val="24"/>
          <w14:ligatures w14:val="none"/>
        </w:rPr>
        <w:t>The rate of pay for Skidmore student employees in Dining Services is currently $</w:t>
      </w:r>
      <w:r w:rsidR="005F4915">
        <w:rPr>
          <w:rFonts w:ascii="Bookman Old Style" w:hAnsi="Bookman Old Style"/>
          <w:bCs/>
          <w:sz w:val="24"/>
          <w:szCs w:val="24"/>
          <w14:ligatures w14:val="none"/>
        </w:rPr>
        <w:t>1</w:t>
      </w:r>
      <w:r w:rsidR="008B2944">
        <w:rPr>
          <w:rFonts w:ascii="Bookman Old Style" w:hAnsi="Bookman Old Style"/>
          <w:bCs/>
          <w:sz w:val="24"/>
          <w:szCs w:val="24"/>
          <w14:ligatures w14:val="none"/>
        </w:rPr>
        <w:t>2</w:t>
      </w:r>
      <w:r w:rsidR="005F4915">
        <w:rPr>
          <w:rFonts w:ascii="Bookman Old Style" w:hAnsi="Bookman Old Style"/>
          <w:bCs/>
          <w:sz w:val="24"/>
          <w:szCs w:val="24"/>
          <w14:ligatures w14:val="none"/>
        </w:rPr>
        <w:t>.</w:t>
      </w:r>
      <w:r w:rsidR="008B2944">
        <w:rPr>
          <w:rFonts w:ascii="Bookman Old Style" w:hAnsi="Bookman Old Style"/>
          <w:bCs/>
          <w:sz w:val="24"/>
          <w:szCs w:val="24"/>
          <w14:ligatures w14:val="none"/>
        </w:rPr>
        <w:t>75</w:t>
      </w:r>
      <w:r w:rsidRPr="009C2F06">
        <w:rPr>
          <w:rFonts w:ascii="Bookman Old Style" w:hAnsi="Bookman Old Style"/>
          <w:bCs/>
          <w:sz w:val="24"/>
          <w:szCs w:val="24"/>
          <w14:ligatures w14:val="none"/>
        </w:rPr>
        <w:t xml:space="preserve"> per hour and for student supervisors is currently $1</w:t>
      </w:r>
      <w:r w:rsidR="008B2944">
        <w:rPr>
          <w:rFonts w:ascii="Bookman Old Style" w:hAnsi="Bookman Old Style"/>
          <w:bCs/>
          <w:sz w:val="24"/>
          <w:szCs w:val="24"/>
          <w14:ligatures w14:val="none"/>
        </w:rPr>
        <w:t>3</w:t>
      </w:r>
      <w:r w:rsidR="005F4915">
        <w:rPr>
          <w:rFonts w:ascii="Bookman Old Style" w:hAnsi="Bookman Old Style"/>
          <w:bCs/>
          <w:sz w:val="24"/>
          <w:szCs w:val="24"/>
          <w14:ligatures w14:val="none"/>
        </w:rPr>
        <w:t>.5</w:t>
      </w:r>
      <w:r w:rsidR="008B2944">
        <w:rPr>
          <w:rFonts w:ascii="Bookman Old Style" w:hAnsi="Bookman Old Style"/>
          <w:bCs/>
          <w:sz w:val="24"/>
          <w:szCs w:val="24"/>
          <w14:ligatures w14:val="none"/>
        </w:rPr>
        <w:t>0</w:t>
      </w:r>
      <w:r w:rsidRPr="009C2F06">
        <w:rPr>
          <w:rFonts w:ascii="Bookman Old Style" w:hAnsi="Bookman Old Style"/>
          <w:bCs/>
          <w:sz w:val="24"/>
          <w:szCs w:val="24"/>
          <w14:ligatures w14:val="none"/>
        </w:rPr>
        <w:t xml:space="preserve"> per hour.</w:t>
      </w:r>
    </w:p>
    <w:p w14:paraId="77F9575F" w14:textId="03B7F9DD" w:rsidR="00FC64F1" w:rsidRPr="009C2F06" w:rsidRDefault="00FC64F1" w:rsidP="00627F76">
      <w:pPr>
        <w:widowControl w:val="0"/>
        <w:spacing w:after="0" w:line="240" w:lineRule="auto"/>
        <w:rPr>
          <w:rFonts w:ascii="Bookman Old Style" w:hAnsi="Bookman Old Style"/>
          <w:bCs/>
          <w:sz w:val="24"/>
          <w:szCs w:val="24"/>
          <w14:ligatures w14:val="none"/>
        </w:rPr>
      </w:pPr>
    </w:p>
    <w:p w14:paraId="3399BDF1" w14:textId="77777777" w:rsidR="00FC64F1" w:rsidRPr="009C2F06" w:rsidRDefault="00FC64F1" w:rsidP="00627F76">
      <w:pPr>
        <w:widowControl w:val="0"/>
        <w:spacing w:after="0" w:line="240" w:lineRule="auto"/>
        <w:rPr>
          <w:rFonts w:ascii="Bookman Old Style" w:hAnsi="Bookman Old Style"/>
          <w:bCs/>
          <w:sz w:val="24"/>
          <w:szCs w:val="24"/>
          <w14:ligatures w14:val="none"/>
        </w:rPr>
      </w:pPr>
      <w:r w:rsidRPr="009C2F06">
        <w:rPr>
          <w:rFonts w:ascii="Bookman Old Style" w:hAnsi="Bookman Old Style"/>
          <w:bCs/>
          <w:sz w:val="24"/>
          <w:szCs w:val="24"/>
          <w14:ligatures w14:val="none"/>
        </w:rPr>
        <w:t>If you have chosen to have direct deposit, please be aware that your first payment will be in the form of a paper check sent to your campus mailbox, so that the bank routing numbers can be verified.  After that, your pay will be directly deposited in your account.</w:t>
      </w:r>
    </w:p>
    <w:p w14:paraId="2C1885B8" w14:textId="63CB83FE" w:rsidR="00FC64F1" w:rsidRPr="009C2F06" w:rsidRDefault="00FC64F1" w:rsidP="00627F76">
      <w:pPr>
        <w:widowControl w:val="0"/>
        <w:spacing w:after="0" w:line="240" w:lineRule="auto"/>
        <w:rPr>
          <w:rFonts w:ascii="Bookman Old Style" w:hAnsi="Bookman Old Style"/>
          <w:bCs/>
          <w:sz w:val="24"/>
          <w:szCs w:val="24"/>
          <w14:ligatures w14:val="none"/>
        </w:rPr>
      </w:pPr>
    </w:p>
    <w:p w14:paraId="43CE9C0A" w14:textId="77777777" w:rsidR="00FC64F1" w:rsidRPr="009C2F06" w:rsidRDefault="00FC64F1" w:rsidP="00627F76">
      <w:pPr>
        <w:widowControl w:val="0"/>
        <w:spacing w:after="0" w:line="240" w:lineRule="auto"/>
        <w:rPr>
          <w:rFonts w:ascii="Bookman Old Style" w:hAnsi="Bookman Old Style"/>
          <w:b/>
          <w:bCs/>
          <w:sz w:val="24"/>
          <w:szCs w:val="24"/>
          <w14:ligatures w14:val="none"/>
        </w:rPr>
      </w:pPr>
      <w:r w:rsidRPr="009C2F06">
        <w:rPr>
          <w:rFonts w:ascii="Bookman Old Style" w:hAnsi="Bookman Old Style"/>
          <w:bCs/>
          <w:sz w:val="24"/>
          <w:szCs w:val="24"/>
          <w14:ligatures w14:val="none"/>
        </w:rPr>
        <w:t xml:space="preserve">You can check your earnings online at </w:t>
      </w:r>
      <w:hyperlink r:id="rId8" w:history="1">
        <w:r w:rsidRPr="009C2F06">
          <w:rPr>
            <w:rStyle w:val="Hyperlink"/>
            <w:rFonts w:ascii="Bookman Old Style" w:hAnsi="Bookman Old Style"/>
            <w:color w:val="000000"/>
            <w:sz w:val="24"/>
            <w:szCs w:val="24"/>
            <w14:ligatures w14:val="none"/>
          </w:rPr>
          <w:t>https://www.skidmore.edu/financial_services/payroll.php</w:t>
        </w:r>
      </w:hyperlink>
      <w:r w:rsidRPr="009C2F06">
        <w:rPr>
          <w:rFonts w:ascii="Bookman Old Style" w:hAnsi="Bookman Old Style"/>
          <w:sz w:val="24"/>
          <w:szCs w:val="24"/>
          <w14:ligatures w14:val="none"/>
        </w:rPr>
        <w:t xml:space="preserve"> </w:t>
      </w:r>
    </w:p>
    <w:p w14:paraId="68450E50" w14:textId="0DD3D208" w:rsidR="00FC64F1" w:rsidRPr="009C2F06" w:rsidRDefault="00FC64F1" w:rsidP="00627F76">
      <w:pPr>
        <w:widowControl w:val="0"/>
        <w:spacing w:after="0" w:line="240" w:lineRule="auto"/>
        <w:rPr>
          <w:rFonts w:ascii="Bookman Old Style" w:hAnsi="Bookman Old Style"/>
          <w:sz w:val="24"/>
          <w:szCs w:val="24"/>
          <w14:ligatures w14:val="none"/>
        </w:rPr>
      </w:pPr>
    </w:p>
    <w:p w14:paraId="15F81201" w14:textId="77777777" w:rsidR="00345446" w:rsidRDefault="00345446">
      <w:pPr>
        <w:spacing w:after="160" w:line="259" w:lineRule="auto"/>
        <w:rPr>
          <w:rFonts w:ascii="Bookman Old Style" w:hAnsi="Bookman Old Style"/>
          <w:b/>
          <w:bCs/>
          <w:smallCaps/>
          <w:sz w:val="24"/>
          <w:szCs w:val="24"/>
          <w14:ligatures w14:val="none"/>
        </w:rPr>
      </w:pPr>
      <w:r>
        <w:rPr>
          <w:rFonts w:ascii="Bookman Old Style" w:hAnsi="Bookman Old Style"/>
          <w:b/>
          <w:bCs/>
          <w:smallCaps/>
          <w:sz w:val="24"/>
          <w:szCs w:val="24"/>
          <w14:ligatures w14:val="none"/>
        </w:rPr>
        <w:br w:type="page"/>
      </w:r>
    </w:p>
    <w:p w14:paraId="225EC235" w14:textId="29CF6F93" w:rsidR="00922F85" w:rsidRDefault="00FC64F1" w:rsidP="00627F76">
      <w:pPr>
        <w:widowControl w:val="0"/>
        <w:spacing w:after="0" w:line="240" w:lineRule="auto"/>
        <w:rPr>
          <w:rFonts w:ascii="Bookman Old Style" w:hAnsi="Bookman Old Style"/>
          <w:b/>
          <w:bCs/>
          <w:sz w:val="24"/>
          <w:szCs w:val="24"/>
          <w14:ligatures w14:val="none"/>
        </w:rPr>
      </w:pPr>
      <w:r w:rsidRPr="00922F85">
        <w:rPr>
          <w:rFonts w:ascii="Bookman Old Style" w:hAnsi="Bookman Old Style"/>
          <w:b/>
          <w:bCs/>
          <w:smallCaps/>
          <w:sz w:val="24"/>
          <w:szCs w:val="24"/>
          <w14:ligatures w14:val="none"/>
        </w:rPr>
        <w:lastRenderedPageBreak/>
        <w:t>Spring Semester Work Schedules</w:t>
      </w:r>
      <w:r w:rsidRPr="009C2F06">
        <w:rPr>
          <w:rFonts w:ascii="Bookman Old Style" w:hAnsi="Bookman Old Style"/>
          <w:b/>
          <w:bCs/>
          <w:sz w:val="24"/>
          <w:szCs w:val="24"/>
          <w14:ligatures w14:val="none"/>
        </w:rPr>
        <w:t xml:space="preserve">: </w:t>
      </w:r>
    </w:p>
    <w:p w14:paraId="36B6E306" w14:textId="77777777" w:rsidR="00922F85" w:rsidRDefault="00922F85" w:rsidP="00627F76">
      <w:pPr>
        <w:widowControl w:val="0"/>
        <w:spacing w:after="0" w:line="240" w:lineRule="auto"/>
        <w:rPr>
          <w:rFonts w:ascii="Bookman Old Style" w:hAnsi="Bookman Old Style"/>
          <w:b/>
          <w:bCs/>
          <w:sz w:val="24"/>
          <w:szCs w:val="24"/>
          <w14:ligatures w14:val="none"/>
        </w:rPr>
      </w:pPr>
    </w:p>
    <w:p w14:paraId="45EBFA93" w14:textId="7C186A28" w:rsidR="00FC64F1" w:rsidRPr="009C2F06" w:rsidRDefault="00FC64F1" w:rsidP="00627F76">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These will be scheduled several weeks before the end of fall semester. An email will be sent to all student employees with dates for sign-ups. Students with perfect attendance</w:t>
      </w:r>
      <w:r w:rsidRPr="00627F76">
        <w:rPr>
          <w:rFonts w:ascii="Bookman Old Style" w:hAnsi="Bookman Old Style"/>
          <w:color w:val="auto"/>
          <w:sz w:val="24"/>
          <w:szCs w:val="24"/>
          <w14:ligatures w14:val="none"/>
        </w:rPr>
        <w:t xml:space="preserve"> (</w:t>
      </w:r>
      <w:r w:rsidRPr="009C2F06">
        <w:rPr>
          <w:rFonts w:ascii="Bookman Old Style" w:hAnsi="Bookman Old Style"/>
          <w:sz w:val="24"/>
          <w:szCs w:val="24"/>
          <w14:ligatures w14:val="none"/>
        </w:rPr>
        <w:t>are given the opportunity to have first choice of shifts). Shifts will be scheduled on a first-come, first-served basis.</w:t>
      </w:r>
    </w:p>
    <w:p w14:paraId="08F8C321" w14:textId="04CCF72B" w:rsidR="00FC64F1" w:rsidRPr="009C2F06" w:rsidRDefault="00FC64F1" w:rsidP="00627F76">
      <w:pPr>
        <w:widowControl w:val="0"/>
        <w:spacing w:after="0" w:line="240" w:lineRule="auto"/>
        <w:rPr>
          <w:rFonts w:ascii="Bookman Old Style" w:hAnsi="Bookman Old Style"/>
          <w:b/>
          <w:bCs/>
          <w:sz w:val="24"/>
          <w:szCs w:val="24"/>
          <w14:ligatures w14:val="none"/>
        </w:rPr>
      </w:pPr>
    </w:p>
    <w:p w14:paraId="4A6287C7" w14:textId="77777777" w:rsidR="00FC64F1" w:rsidRPr="009C2F06" w:rsidRDefault="00FC64F1" w:rsidP="00627F76">
      <w:pPr>
        <w:widowControl w:val="0"/>
        <w:spacing w:after="0" w:line="240" w:lineRule="auto"/>
        <w:rPr>
          <w:rFonts w:ascii="Bookman Old Style" w:hAnsi="Bookman Old Style"/>
          <w:b/>
          <w:bCs/>
          <w:smallCaps/>
          <w:sz w:val="24"/>
          <w:szCs w:val="24"/>
          <w14:ligatures w14:val="none"/>
        </w:rPr>
      </w:pPr>
      <w:r w:rsidRPr="009C2F06">
        <w:rPr>
          <w:rFonts w:ascii="Bookman Old Style" w:hAnsi="Bookman Old Style"/>
          <w:b/>
          <w:bCs/>
          <w:smallCaps/>
          <w:sz w:val="24"/>
          <w:szCs w:val="24"/>
          <w:u w:val="single"/>
          <w14:ligatures w14:val="none"/>
        </w:rPr>
        <w:t>If You’re Interested in Becoming a Student Supervisor:</w:t>
      </w:r>
    </w:p>
    <w:p w14:paraId="40FFBF60" w14:textId="11EFBBCD" w:rsidR="00FC64F1" w:rsidRPr="009C2F06" w:rsidRDefault="00FC64F1" w:rsidP="00627F76">
      <w:pPr>
        <w:widowControl w:val="0"/>
        <w:spacing w:after="0" w:line="240" w:lineRule="auto"/>
        <w:rPr>
          <w:rFonts w:ascii="Bookman Old Style" w:hAnsi="Bookman Old Style"/>
          <w:sz w:val="24"/>
          <w:szCs w:val="24"/>
          <w14:ligatures w14:val="none"/>
        </w:rPr>
      </w:pPr>
    </w:p>
    <w:p w14:paraId="4D6FE6A2" w14:textId="77777777" w:rsidR="00345446" w:rsidRDefault="00FC64F1" w:rsidP="009C2F06">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 xml:space="preserve">You will need to have at least one year's experience as a Dining Services student employee. </w:t>
      </w:r>
    </w:p>
    <w:p w14:paraId="7F1EA1AF" w14:textId="77777777" w:rsidR="00345446" w:rsidRDefault="00345446" w:rsidP="009C2F06">
      <w:pPr>
        <w:widowControl w:val="0"/>
        <w:spacing w:after="0" w:line="240" w:lineRule="auto"/>
        <w:rPr>
          <w:rFonts w:ascii="Bookman Old Style" w:hAnsi="Bookman Old Style"/>
          <w:sz w:val="24"/>
          <w:szCs w:val="24"/>
          <w14:ligatures w14:val="none"/>
        </w:rPr>
      </w:pPr>
    </w:p>
    <w:p w14:paraId="2E5D96CD" w14:textId="58EFB5CF" w:rsidR="00FC64F1" w:rsidRPr="009C2F06" w:rsidRDefault="00FC64F1" w:rsidP="009C2F06">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In addition, you must:</w:t>
      </w:r>
    </w:p>
    <w:p w14:paraId="576EF08A" w14:textId="5E2EFFFC" w:rsidR="00FC64F1" w:rsidRPr="009C2F06" w:rsidRDefault="00FC64F1" w:rsidP="009C2F06">
      <w:pPr>
        <w:pStyle w:val="ListParagraph"/>
        <w:widowControl w:val="0"/>
        <w:numPr>
          <w:ilvl w:val="0"/>
          <w:numId w:val="9"/>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be a responsible worker</w:t>
      </w:r>
    </w:p>
    <w:p w14:paraId="560ED591" w14:textId="076BEA6B" w:rsidR="00FC64F1" w:rsidRPr="009C2F06" w:rsidRDefault="00FC64F1" w:rsidP="009C2F06">
      <w:pPr>
        <w:pStyle w:val="ListParagraph"/>
        <w:widowControl w:val="0"/>
        <w:numPr>
          <w:ilvl w:val="0"/>
          <w:numId w:val="9"/>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have a good attendance record</w:t>
      </w:r>
    </w:p>
    <w:p w14:paraId="12240A0C" w14:textId="331FA309" w:rsidR="00FC64F1" w:rsidRPr="009C2F06" w:rsidRDefault="00FC64F1" w:rsidP="009C2F06">
      <w:pPr>
        <w:pStyle w:val="ListParagraph"/>
        <w:widowControl w:val="0"/>
        <w:numPr>
          <w:ilvl w:val="0"/>
          <w:numId w:val="9"/>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be ambitious</w:t>
      </w:r>
    </w:p>
    <w:p w14:paraId="0BA23731" w14:textId="689AC1C2" w:rsidR="00FC64F1" w:rsidRPr="009C2F06" w:rsidRDefault="00FC64F1" w:rsidP="009C2F06">
      <w:pPr>
        <w:pStyle w:val="ListParagraph"/>
        <w:widowControl w:val="0"/>
        <w:numPr>
          <w:ilvl w:val="0"/>
          <w:numId w:val="9"/>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be knowledgeable of all Dining Services tasks</w:t>
      </w:r>
    </w:p>
    <w:p w14:paraId="692C1B8E" w14:textId="1D991C28" w:rsidR="00FC64F1" w:rsidRPr="009C2F06" w:rsidRDefault="00FC64F1" w:rsidP="009C2F06">
      <w:pPr>
        <w:pStyle w:val="ListParagraph"/>
        <w:widowControl w:val="0"/>
        <w:numPr>
          <w:ilvl w:val="0"/>
          <w:numId w:val="9"/>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be able to work in a diverse environment</w:t>
      </w:r>
    </w:p>
    <w:p w14:paraId="5C29FEBC" w14:textId="08E20BE9" w:rsidR="00FC64F1" w:rsidRPr="009C2F06" w:rsidRDefault="00FC64F1" w:rsidP="009C2F06">
      <w:pPr>
        <w:pStyle w:val="ListParagraph"/>
        <w:widowControl w:val="0"/>
        <w:numPr>
          <w:ilvl w:val="0"/>
          <w:numId w:val="9"/>
        </w:numPr>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be respectful to co-workers, supervisors, staff, students and all guests</w:t>
      </w:r>
    </w:p>
    <w:p w14:paraId="521E5E91" w14:textId="77777777" w:rsidR="00FC64F1" w:rsidRPr="009C2F06" w:rsidRDefault="00FC64F1" w:rsidP="009C2F06">
      <w:pPr>
        <w:widowControl w:val="0"/>
        <w:spacing w:after="0" w:line="240" w:lineRule="auto"/>
        <w:ind w:left="180"/>
        <w:rPr>
          <w:rFonts w:ascii="Bookman Old Style" w:hAnsi="Bookman Old Style"/>
          <w:sz w:val="24"/>
          <w:szCs w:val="24"/>
          <w14:ligatures w14:val="none"/>
        </w:rPr>
      </w:pPr>
      <w:r w:rsidRPr="009C2F06">
        <w:rPr>
          <w:rFonts w:ascii="Bookman Old Style" w:hAnsi="Bookman Old Style"/>
          <w:sz w:val="24"/>
          <w:szCs w:val="24"/>
          <w14:ligatures w14:val="none"/>
        </w:rPr>
        <w:t> </w:t>
      </w:r>
    </w:p>
    <w:p w14:paraId="21E7F382" w14:textId="2186D358" w:rsidR="00FC64F1" w:rsidRPr="009C2F06" w:rsidRDefault="00FC64F1" w:rsidP="009C2F06">
      <w:pPr>
        <w:widowControl w:val="0"/>
        <w:spacing w:after="0" w:line="240" w:lineRule="auto"/>
        <w:rPr>
          <w:rFonts w:ascii="Bookman Old Style" w:hAnsi="Bookman Old Style"/>
          <w:sz w:val="24"/>
          <w:szCs w:val="24"/>
          <w14:ligatures w14:val="none"/>
        </w:rPr>
      </w:pPr>
      <w:r w:rsidRPr="009C2F06">
        <w:rPr>
          <w:rFonts w:ascii="Bookman Old Style" w:hAnsi="Bookman Old Style"/>
          <w:sz w:val="24"/>
          <w:szCs w:val="24"/>
          <w14:ligatures w14:val="none"/>
        </w:rPr>
        <w:t>If you're interested, contact the Student Employment Coordinator after winter break for further information.</w:t>
      </w:r>
    </w:p>
    <w:p w14:paraId="5D754473" w14:textId="4EE9B002" w:rsidR="00084F30" w:rsidRPr="009C2F06" w:rsidRDefault="00084F30" w:rsidP="009C2F06">
      <w:pPr>
        <w:spacing w:line="240" w:lineRule="auto"/>
        <w:rPr>
          <w:rFonts w:ascii="Bookman Old Style" w:hAnsi="Bookman Old Style"/>
          <w:sz w:val="24"/>
          <w:szCs w:val="24"/>
        </w:rPr>
      </w:pPr>
    </w:p>
    <w:sectPr w:rsidR="00084F30" w:rsidRPr="009C2F06" w:rsidSect="00FC6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9B2"/>
    <w:multiLevelType w:val="hybridMultilevel"/>
    <w:tmpl w:val="35F0BA86"/>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25E9"/>
    <w:multiLevelType w:val="hybridMultilevel"/>
    <w:tmpl w:val="1682EA34"/>
    <w:lvl w:ilvl="0" w:tplc="F44A83F0">
      <w:numFmt w:val="bullet"/>
      <w:lvlText w:val=""/>
      <w:lvlJc w:val="left"/>
      <w:pPr>
        <w:ind w:left="797" w:hanging="360"/>
      </w:pPr>
      <w:rPr>
        <w:rFonts w:ascii="Symbol" w:eastAsia="Times New Roman" w:hAnsi="Symbol" w:cs="Calibri" w:hint="default"/>
        <w:i w:val="0"/>
        <w:sz w:val="20"/>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 w15:restartNumberingAfterBreak="0">
    <w:nsid w:val="07BB373E"/>
    <w:multiLevelType w:val="hybridMultilevel"/>
    <w:tmpl w:val="15862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9245AE"/>
    <w:multiLevelType w:val="hybridMultilevel"/>
    <w:tmpl w:val="E4680C5C"/>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34E"/>
    <w:multiLevelType w:val="hybridMultilevel"/>
    <w:tmpl w:val="C21C5CC6"/>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2318E"/>
    <w:multiLevelType w:val="hybridMultilevel"/>
    <w:tmpl w:val="8ED866D2"/>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A0EF6"/>
    <w:multiLevelType w:val="hybridMultilevel"/>
    <w:tmpl w:val="2B06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B5F08"/>
    <w:multiLevelType w:val="hybridMultilevel"/>
    <w:tmpl w:val="08F62ECE"/>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547A4"/>
    <w:multiLevelType w:val="hybridMultilevel"/>
    <w:tmpl w:val="5334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702F2"/>
    <w:multiLevelType w:val="hybridMultilevel"/>
    <w:tmpl w:val="42CE6FA6"/>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6179F"/>
    <w:multiLevelType w:val="hybridMultilevel"/>
    <w:tmpl w:val="E31425DC"/>
    <w:lvl w:ilvl="0" w:tplc="F44A83F0">
      <w:numFmt w:val="bullet"/>
      <w:lvlText w:val=""/>
      <w:lvlJc w:val="left"/>
      <w:pPr>
        <w:ind w:left="900" w:hanging="360"/>
      </w:pPr>
      <w:rPr>
        <w:rFonts w:ascii="Symbol" w:eastAsia="Times New Roman" w:hAnsi="Symbol" w:cs="Calibri" w:hint="default"/>
        <w:i w:val="0"/>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DAD2FC0"/>
    <w:multiLevelType w:val="hybridMultilevel"/>
    <w:tmpl w:val="200E2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2D569C"/>
    <w:multiLevelType w:val="hybridMultilevel"/>
    <w:tmpl w:val="E44839D2"/>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F3C16"/>
    <w:multiLevelType w:val="hybridMultilevel"/>
    <w:tmpl w:val="CB16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01E52"/>
    <w:multiLevelType w:val="hybridMultilevel"/>
    <w:tmpl w:val="E94239D8"/>
    <w:lvl w:ilvl="0" w:tplc="76980E38">
      <w:numFmt w:val="bullet"/>
      <w:lvlText w:val=""/>
      <w:lvlJc w:val="left"/>
      <w:pPr>
        <w:ind w:left="72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438DC"/>
    <w:multiLevelType w:val="hybridMultilevel"/>
    <w:tmpl w:val="FFD2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3387E"/>
    <w:multiLevelType w:val="hybridMultilevel"/>
    <w:tmpl w:val="06CAB032"/>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FC0D53"/>
    <w:multiLevelType w:val="hybridMultilevel"/>
    <w:tmpl w:val="BAA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E7C88"/>
    <w:multiLevelType w:val="hybridMultilevel"/>
    <w:tmpl w:val="3042D3E8"/>
    <w:lvl w:ilvl="0" w:tplc="F44A83F0">
      <w:numFmt w:val="bullet"/>
      <w:lvlText w:val=""/>
      <w:lvlJc w:val="left"/>
      <w:pPr>
        <w:ind w:left="720" w:hanging="360"/>
      </w:pPr>
      <w:rPr>
        <w:rFonts w:ascii="Symbol" w:eastAsia="Times New Roman" w:hAnsi="Symbol" w:cs="Calibri"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
  </w:num>
  <w:num w:numId="4">
    <w:abstractNumId w:val="0"/>
  </w:num>
  <w:num w:numId="5">
    <w:abstractNumId w:val="16"/>
  </w:num>
  <w:num w:numId="6">
    <w:abstractNumId w:val="12"/>
  </w:num>
  <w:num w:numId="7">
    <w:abstractNumId w:val="5"/>
  </w:num>
  <w:num w:numId="8">
    <w:abstractNumId w:val="3"/>
  </w:num>
  <w:num w:numId="9">
    <w:abstractNumId w:val="7"/>
  </w:num>
  <w:num w:numId="10">
    <w:abstractNumId w:val="9"/>
  </w:num>
  <w:num w:numId="11">
    <w:abstractNumId w:val="10"/>
  </w:num>
  <w:num w:numId="12">
    <w:abstractNumId w:val="1"/>
  </w:num>
  <w:num w:numId="13">
    <w:abstractNumId w:val="6"/>
  </w:num>
  <w:num w:numId="14">
    <w:abstractNumId w:val="8"/>
  </w:num>
  <w:num w:numId="15">
    <w:abstractNumId w:val="14"/>
  </w:num>
  <w:num w:numId="16">
    <w:abstractNumId w:val="17"/>
  </w:num>
  <w:num w:numId="17">
    <w:abstractNumId w:val="1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F1"/>
    <w:rsid w:val="00062892"/>
    <w:rsid w:val="00084F30"/>
    <w:rsid w:val="000A32EF"/>
    <w:rsid w:val="001A12EA"/>
    <w:rsid w:val="001B0A2C"/>
    <w:rsid w:val="001D28F2"/>
    <w:rsid w:val="00345446"/>
    <w:rsid w:val="00591430"/>
    <w:rsid w:val="005935DA"/>
    <w:rsid w:val="005C601D"/>
    <w:rsid w:val="005F4915"/>
    <w:rsid w:val="00627F76"/>
    <w:rsid w:val="0069338D"/>
    <w:rsid w:val="0074269E"/>
    <w:rsid w:val="00875796"/>
    <w:rsid w:val="008B2944"/>
    <w:rsid w:val="008E6506"/>
    <w:rsid w:val="00922F85"/>
    <w:rsid w:val="009C2F06"/>
    <w:rsid w:val="00A06D92"/>
    <w:rsid w:val="00DD58B1"/>
    <w:rsid w:val="00E60A0B"/>
    <w:rsid w:val="00F06353"/>
    <w:rsid w:val="00FC64F1"/>
    <w:rsid w:val="00FE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4F4F"/>
  <w15:chartTrackingRefBased/>
  <w15:docId w15:val="{4A0C3D20-6E2A-4D44-B08A-3BFB7FCE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4F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64F1"/>
    <w:rPr>
      <w:color w:val="085296"/>
      <w:u w:val="single"/>
    </w:rPr>
  </w:style>
  <w:style w:type="paragraph" w:styleId="ListParagraph">
    <w:name w:val="List Paragraph"/>
    <w:basedOn w:val="Normal"/>
    <w:uiPriority w:val="34"/>
    <w:qFormat/>
    <w:rsid w:val="009C2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8437">
      <w:bodyDiv w:val="1"/>
      <w:marLeft w:val="0"/>
      <w:marRight w:val="0"/>
      <w:marTop w:val="0"/>
      <w:marBottom w:val="0"/>
      <w:divBdr>
        <w:top w:val="none" w:sz="0" w:space="0" w:color="auto"/>
        <w:left w:val="none" w:sz="0" w:space="0" w:color="auto"/>
        <w:bottom w:val="none" w:sz="0" w:space="0" w:color="auto"/>
        <w:right w:val="none" w:sz="0" w:space="0" w:color="auto"/>
      </w:divBdr>
    </w:div>
    <w:div w:id="237594426">
      <w:bodyDiv w:val="1"/>
      <w:marLeft w:val="0"/>
      <w:marRight w:val="0"/>
      <w:marTop w:val="0"/>
      <w:marBottom w:val="0"/>
      <w:divBdr>
        <w:top w:val="none" w:sz="0" w:space="0" w:color="auto"/>
        <w:left w:val="none" w:sz="0" w:space="0" w:color="auto"/>
        <w:bottom w:val="none" w:sz="0" w:space="0" w:color="auto"/>
        <w:right w:val="none" w:sz="0" w:space="0" w:color="auto"/>
      </w:divBdr>
    </w:div>
    <w:div w:id="250741509">
      <w:bodyDiv w:val="1"/>
      <w:marLeft w:val="0"/>
      <w:marRight w:val="0"/>
      <w:marTop w:val="0"/>
      <w:marBottom w:val="0"/>
      <w:divBdr>
        <w:top w:val="none" w:sz="0" w:space="0" w:color="auto"/>
        <w:left w:val="none" w:sz="0" w:space="0" w:color="auto"/>
        <w:bottom w:val="none" w:sz="0" w:space="0" w:color="auto"/>
        <w:right w:val="none" w:sz="0" w:space="0" w:color="auto"/>
      </w:divBdr>
    </w:div>
    <w:div w:id="447820105">
      <w:bodyDiv w:val="1"/>
      <w:marLeft w:val="0"/>
      <w:marRight w:val="0"/>
      <w:marTop w:val="0"/>
      <w:marBottom w:val="0"/>
      <w:divBdr>
        <w:top w:val="none" w:sz="0" w:space="0" w:color="auto"/>
        <w:left w:val="none" w:sz="0" w:space="0" w:color="auto"/>
        <w:bottom w:val="none" w:sz="0" w:space="0" w:color="auto"/>
        <w:right w:val="none" w:sz="0" w:space="0" w:color="auto"/>
      </w:divBdr>
    </w:div>
    <w:div w:id="511535118">
      <w:bodyDiv w:val="1"/>
      <w:marLeft w:val="0"/>
      <w:marRight w:val="0"/>
      <w:marTop w:val="0"/>
      <w:marBottom w:val="0"/>
      <w:divBdr>
        <w:top w:val="none" w:sz="0" w:space="0" w:color="auto"/>
        <w:left w:val="none" w:sz="0" w:space="0" w:color="auto"/>
        <w:bottom w:val="none" w:sz="0" w:space="0" w:color="auto"/>
        <w:right w:val="none" w:sz="0" w:space="0" w:color="auto"/>
      </w:divBdr>
    </w:div>
    <w:div w:id="543256760">
      <w:bodyDiv w:val="1"/>
      <w:marLeft w:val="0"/>
      <w:marRight w:val="0"/>
      <w:marTop w:val="0"/>
      <w:marBottom w:val="0"/>
      <w:divBdr>
        <w:top w:val="none" w:sz="0" w:space="0" w:color="auto"/>
        <w:left w:val="none" w:sz="0" w:space="0" w:color="auto"/>
        <w:bottom w:val="none" w:sz="0" w:space="0" w:color="auto"/>
        <w:right w:val="none" w:sz="0" w:space="0" w:color="auto"/>
      </w:divBdr>
    </w:div>
    <w:div w:id="721514086">
      <w:bodyDiv w:val="1"/>
      <w:marLeft w:val="0"/>
      <w:marRight w:val="0"/>
      <w:marTop w:val="0"/>
      <w:marBottom w:val="0"/>
      <w:divBdr>
        <w:top w:val="none" w:sz="0" w:space="0" w:color="auto"/>
        <w:left w:val="none" w:sz="0" w:space="0" w:color="auto"/>
        <w:bottom w:val="none" w:sz="0" w:space="0" w:color="auto"/>
        <w:right w:val="none" w:sz="0" w:space="0" w:color="auto"/>
      </w:divBdr>
    </w:div>
    <w:div w:id="856501403">
      <w:bodyDiv w:val="1"/>
      <w:marLeft w:val="0"/>
      <w:marRight w:val="0"/>
      <w:marTop w:val="0"/>
      <w:marBottom w:val="0"/>
      <w:divBdr>
        <w:top w:val="none" w:sz="0" w:space="0" w:color="auto"/>
        <w:left w:val="none" w:sz="0" w:space="0" w:color="auto"/>
        <w:bottom w:val="none" w:sz="0" w:space="0" w:color="auto"/>
        <w:right w:val="none" w:sz="0" w:space="0" w:color="auto"/>
      </w:divBdr>
    </w:div>
    <w:div w:id="864438344">
      <w:bodyDiv w:val="1"/>
      <w:marLeft w:val="0"/>
      <w:marRight w:val="0"/>
      <w:marTop w:val="0"/>
      <w:marBottom w:val="0"/>
      <w:divBdr>
        <w:top w:val="none" w:sz="0" w:space="0" w:color="auto"/>
        <w:left w:val="none" w:sz="0" w:space="0" w:color="auto"/>
        <w:bottom w:val="none" w:sz="0" w:space="0" w:color="auto"/>
        <w:right w:val="none" w:sz="0" w:space="0" w:color="auto"/>
      </w:divBdr>
    </w:div>
    <w:div w:id="939948686">
      <w:bodyDiv w:val="1"/>
      <w:marLeft w:val="0"/>
      <w:marRight w:val="0"/>
      <w:marTop w:val="0"/>
      <w:marBottom w:val="0"/>
      <w:divBdr>
        <w:top w:val="none" w:sz="0" w:space="0" w:color="auto"/>
        <w:left w:val="none" w:sz="0" w:space="0" w:color="auto"/>
        <w:bottom w:val="none" w:sz="0" w:space="0" w:color="auto"/>
        <w:right w:val="none" w:sz="0" w:space="0" w:color="auto"/>
      </w:divBdr>
    </w:div>
    <w:div w:id="978265192">
      <w:bodyDiv w:val="1"/>
      <w:marLeft w:val="0"/>
      <w:marRight w:val="0"/>
      <w:marTop w:val="0"/>
      <w:marBottom w:val="0"/>
      <w:divBdr>
        <w:top w:val="none" w:sz="0" w:space="0" w:color="auto"/>
        <w:left w:val="none" w:sz="0" w:space="0" w:color="auto"/>
        <w:bottom w:val="none" w:sz="0" w:space="0" w:color="auto"/>
        <w:right w:val="none" w:sz="0" w:space="0" w:color="auto"/>
      </w:divBdr>
    </w:div>
    <w:div w:id="1203326271">
      <w:bodyDiv w:val="1"/>
      <w:marLeft w:val="0"/>
      <w:marRight w:val="0"/>
      <w:marTop w:val="0"/>
      <w:marBottom w:val="0"/>
      <w:divBdr>
        <w:top w:val="none" w:sz="0" w:space="0" w:color="auto"/>
        <w:left w:val="none" w:sz="0" w:space="0" w:color="auto"/>
        <w:bottom w:val="none" w:sz="0" w:space="0" w:color="auto"/>
        <w:right w:val="none" w:sz="0" w:space="0" w:color="auto"/>
      </w:divBdr>
    </w:div>
    <w:div w:id="1280145377">
      <w:bodyDiv w:val="1"/>
      <w:marLeft w:val="0"/>
      <w:marRight w:val="0"/>
      <w:marTop w:val="0"/>
      <w:marBottom w:val="0"/>
      <w:divBdr>
        <w:top w:val="none" w:sz="0" w:space="0" w:color="auto"/>
        <w:left w:val="none" w:sz="0" w:space="0" w:color="auto"/>
        <w:bottom w:val="none" w:sz="0" w:space="0" w:color="auto"/>
        <w:right w:val="none" w:sz="0" w:space="0" w:color="auto"/>
      </w:divBdr>
    </w:div>
    <w:div w:id="1321734305">
      <w:bodyDiv w:val="1"/>
      <w:marLeft w:val="0"/>
      <w:marRight w:val="0"/>
      <w:marTop w:val="0"/>
      <w:marBottom w:val="0"/>
      <w:divBdr>
        <w:top w:val="none" w:sz="0" w:space="0" w:color="auto"/>
        <w:left w:val="none" w:sz="0" w:space="0" w:color="auto"/>
        <w:bottom w:val="none" w:sz="0" w:space="0" w:color="auto"/>
        <w:right w:val="none" w:sz="0" w:space="0" w:color="auto"/>
      </w:divBdr>
    </w:div>
    <w:div w:id="1553539898">
      <w:bodyDiv w:val="1"/>
      <w:marLeft w:val="0"/>
      <w:marRight w:val="0"/>
      <w:marTop w:val="0"/>
      <w:marBottom w:val="0"/>
      <w:divBdr>
        <w:top w:val="none" w:sz="0" w:space="0" w:color="auto"/>
        <w:left w:val="none" w:sz="0" w:space="0" w:color="auto"/>
        <w:bottom w:val="none" w:sz="0" w:space="0" w:color="auto"/>
        <w:right w:val="none" w:sz="0" w:space="0" w:color="auto"/>
      </w:divBdr>
    </w:div>
    <w:div w:id="1569917515">
      <w:bodyDiv w:val="1"/>
      <w:marLeft w:val="0"/>
      <w:marRight w:val="0"/>
      <w:marTop w:val="0"/>
      <w:marBottom w:val="0"/>
      <w:divBdr>
        <w:top w:val="none" w:sz="0" w:space="0" w:color="auto"/>
        <w:left w:val="none" w:sz="0" w:space="0" w:color="auto"/>
        <w:bottom w:val="none" w:sz="0" w:space="0" w:color="auto"/>
        <w:right w:val="none" w:sz="0" w:space="0" w:color="auto"/>
      </w:divBdr>
    </w:div>
    <w:div w:id="2048488001">
      <w:bodyDiv w:val="1"/>
      <w:marLeft w:val="0"/>
      <w:marRight w:val="0"/>
      <w:marTop w:val="0"/>
      <w:marBottom w:val="0"/>
      <w:divBdr>
        <w:top w:val="none" w:sz="0" w:space="0" w:color="auto"/>
        <w:left w:val="none" w:sz="0" w:space="0" w:color="auto"/>
        <w:bottom w:val="none" w:sz="0" w:space="0" w:color="auto"/>
        <w:right w:val="none" w:sz="0" w:space="0" w:color="auto"/>
      </w:divBdr>
    </w:div>
    <w:div w:id="2095123629">
      <w:bodyDiv w:val="1"/>
      <w:marLeft w:val="0"/>
      <w:marRight w:val="0"/>
      <w:marTop w:val="0"/>
      <w:marBottom w:val="0"/>
      <w:divBdr>
        <w:top w:val="none" w:sz="0" w:space="0" w:color="auto"/>
        <w:left w:val="none" w:sz="0" w:space="0" w:color="auto"/>
        <w:bottom w:val="none" w:sz="0" w:space="0" w:color="auto"/>
        <w:right w:val="none" w:sz="0" w:space="0" w:color="auto"/>
      </w:divBdr>
    </w:div>
    <w:div w:id="2096782342">
      <w:bodyDiv w:val="1"/>
      <w:marLeft w:val="0"/>
      <w:marRight w:val="0"/>
      <w:marTop w:val="0"/>
      <w:marBottom w:val="0"/>
      <w:divBdr>
        <w:top w:val="none" w:sz="0" w:space="0" w:color="auto"/>
        <w:left w:val="none" w:sz="0" w:space="0" w:color="auto"/>
        <w:bottom w:val="none" w:sz="0" w:space="0" w:color="auto"/>
        <w:right w:val="none" w:sz="0" w:space="0" w:color="auto"/>
      </w:divBdr>
    </w:div>
    <w:div w:id="21424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dmore.edu/financial_services/payroll.ph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CAcQjRxqFQoTCL7gg8bloccCFYeCPgod2rMGRA&amp;url=http%3A%2F%2Fwww.villageofhoosickfalls.com%2Fnews.html&amp;ei=41DKVf7iFIeF-gHa55qgBA&amp;psig=AFQjCNHIPd6_EOw60ybaOc0IJKRHVaZmXg&amp;ust=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Mariani</dc:creator>
  <cp:keywords/>
  <dc:description/>
  <cp:lastModifiedBy>Emily DeLorenzo</cp:lastModifiedBy>
  <cp:revision>4</cp:revision>
  <cp:lastPrinted>2021-03-09T14:48:00Z</cp:lastPrinted>
  <dcterms:created xsi:type="dcterms:W3CDTF">2022-08-19T19:47:00Z</dcterms:created>
  <dcterms:modified xsi:type="dcterms:W3CDTF">2022-09-01T12:37:00Z</dcterms:modified>
</cp:coreProperties>
</file>