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BD8" w:rsidRDefault="00D44E0E">
      <w:pPr>
        <w:jc w:val="center"/>
        <w:rPr>
          <w:b/>
          <w:bCs/>
        </w:rPr>
      </w:pPr>
      <w:r>
        <w:rPr>
          <w:noProof/>
        </w:rPr>
        <w:drawing>
          <wp:anchor distT="0" distB="0" distL="114300" distR="114300" simplePos="0" relativeHeight="251657728" behindDoc="1" locked="0" layoutInCell="1" allowOverlap="1">
            <wp:simplePos x="0" y="0"/>
            <wp:positionH relativeFrom="margin">
              <wp:posOffset>1644650</wp:posOffset>
            </wp:positionH>
            <wp:positionV relativeFrom="paragraph">
              <wp:posOffset>-583565</wp:posOffset>
            </wp:positionV>
            <wp:extent cx="2581275" cy="1282700"/>
            <wp:effectExtent l="0" t="0" r="0" b="0"/>
            <wp:wrapNone/>
            <wp:docPr id="4" name="Picture 2" descr="http://nagc.multiview.com/userlogo/nagc/1101583v1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gc.multiview.com/userlogo/nagc/1101583v1v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3D4" w:rsidRDefault="005C43D4" w:rsidP="005C43D4">
      <w:pPr>
        <w:autoSpaceDE w:val="0"/>
        <w:autoSpaceDN w:val="0"/>
        <w:adjustRightInd w:val="0"/>
        <w:jc w:val="center"/>
      </w:pPr>
    </w:p>
    <w:p w:rsidR="00F2376C" w:rsidRPr="00E73B0D" w:rsidRDefault="00F2376C" w:rsidP="005C43D4">
      <w:pPr>
        <w:autoSpaceDE w:val="0"/>
        <w:autoSpaceDN w:val="0"/>
        <w:adjustRightInd w:val="0"/>
        <w:jc w:val="center"/>
        <w:rPr>
          <w:rFonts w:ascii="Arial" w:hAnsi="Arial" w:cs="Arial"/>
          <w:b/>
          <w:color w:val="1B7F6E"/>
          <w:sz w:val="22"/>
          <w:szCs w:val="22"/>
        </w:rPr>
      </w:pPr>
      <w:r w:rsidRPr="00E73B0D">
        <w:rPr>
          <w:rFonts w:ascii="Arial" w:hAnsi="Arial" w:cs="Arial"/>
          <w:b/>
          <w:color w:val="1B7F6E"/>
          <w:sz w:val="22"/>
          <w:szCs w:val="22"/>
        </w:rPr>
        <w:t>INSTITUTIONAL REVIEW BOARD</w:t>
      </w:r>
    </w:p>
    <w:p w:rsidR="00F2376C" w:rsidRDefault="00F2376C" w:rsidP="00F2376C">
      <w:pPr>
        <w:autoSpaceDE w:val="0"/>
        <w:autoSpaceDN w:val="0"/>
        <w:adjustRightInd w:val="0"/>
        <w:jc w:val="center"/>
        <w:rPr>
          <w:rFonts w:ascii="Arial" w:hAnsi="Arial" w:cs="Arial"/>
          <w:b/>
          <w:color w:val="1B7F6E"/>
        </w:rPr>
      </w:pPr>
    </w:p>
    <w:p w:rsidR="00F2376C" w:rsidRPr="006A3047" w:rsidRDefault="00D20DD1" w:rsidP="00F2376C">
      <w:pPr>
        <w:autoSpaceDE w:val="0"/>
        <w:autoSpaceDN w:val="0"/>
        <w:adjustRightInd w:val="0"/>
        <w:jc w:val="center"/>
        <w:rPr>
          <w:rFonts w:ascii="Arial" w:hAnsi="Arial" w:cs="Arial"/>
          <w:b/>
          <w:sz w:val="22"/>
          <w:szCs w:val="28"/>
        </w:rPr>
      </w:pPr>
      <w:r w:rsidRPr="006A3047">
        <w:rPr>
          <w:rFonts w:ascii="Arial" w:hAnsi="Arial" w:cs="Arial"/>
          <w:b/>
          <w:sz w:val="22"/>
          <w:szCs w:val="28"/>
        </w:rPr>
        <w:t xml:space="preserve">Request for Waiver </w:t>
      </w:r>
      <w:r w:rsidR="009004E6">
        <w:rPr>
          <w:rFonts w:ascii="Arial" w:hAnsi="Arial" w:cs="Arial"/>
          <w:b/>
          <w:sz w:val="22"/>
          <w:szCs w:val="28"/>
        </w:rPr>
        <w:t>or Alteration of</w:t>
      </w:r>
      <w:r w:rsidR="006A3047" w:rsidRPr="006A3047">
        <w:rPr>
          <w:rFonts w:ascii="Arial" w:hAnsi="Arial" w:cs="Arial"/>
          <w:b/>
          <w:sz w:val="22"/>
          <w:szCs w:val="28"/>
        </w:rPr>
        <w:t xml:space="preserve"> Informed Consent</w:t>
      </w:r>
    </w:p>
    <w:p w:rsidR="00640BD8" w:rsidRPr="006A3047" w:rsidRDefault="00640BD8">
      <w:pPr>
        <w:rPr>
          <w:rFonts w:ascii="Arial" w:hAnsi="Arial" w:cs="Arial"/>
          <w:sz w:val="22"/>
        </w:rPr>
      </w:pPr>
    </w:p>
    <w:p w:rsidR="00B65A86" w:rsidRPr="006A3047" w:rsidRDefault="006A3047">
      <w:pPr>
        <w:rPr>
          <w:rFonts w:ascii="Arial" w:hAnsi="Arial" w:cs="Arial"/>
          <w:b/>
          <w:sz w:val="22"/>
        </w:rPr>
      </w:pPr>
      <w:r w:rsidRPr="006A3047">
        <w:rPr>
          <w:rFonts w:ascii="Arial" w:hAnsi="Arial" w:cs="Arial"/>
          <w:b/>
          <w:sz w:val="22"/>
        </w:rPr>
        <w:t>Date:</w:t>
      </w:r>
    </w:p>
    <w:p w:rsidR="006A3047" w:rsidRPr="006A3047" w:rsidRDefault="006A3047">
      <w:pPr>
        <w:rPr>
          <w:rFonts w:ascii="Arial" w:hAnsi="Arial" w:cs="Arial"/>
          <w:b/>
          <w:sz w:val="22"/>
        </w:rPr>
      </w:pPr>
      <w:r w:rsidRPr="006A3047">
        <w:rPr>
          <w:rFonts w:ascii="Arial" w:hAnsi="Arial" w:cs="Arial"/>
          <w:b/>
          <w:sz w:val="22"/>
        </w:rPr>
        <w:t>Principal Investigator:</w:t>
      </w:r>
    </w:p>
    <w:p w:rsidR="00D05813" w:rsidRPr="006A3047" w:rsidRDefault="00F722CB" w:rsidP="00D05813">
      <w:pPr>
        <w:rPr>
          <w:rFonts w:ascii="Arial" w:hAnsi="Arial" w:cs="Arial"/>
          <w:b/>
          <w:i/>
          <w:color w:val="0070C0"/>
          <w:sz w:val="22"/>
        </w:rPr>
      </w:pPr>
      <w:r w:rsidRPr="006A3047">
        <w:rPr>
          <w:rFonts w:ascii="Arial" w:hAnsi="Arial" w:cs="Arial"/>
          <w:b/>
          <w:sz w:val="22"/>
        </w:rPr>
        <w:t>Study Title</w:t>
      </w:r>
      <w:r w:rsidR="00D05813" w:rsidRPr="006A3047">
        <w:rPr>
          <w:rFonts w:ascii="Arial" w:hAnsi="Arial" w:cs="Arial"/>
          <w:b/>
          <w:bCs/>
          <w:sz w:val="22"/>
        </w:rPr>
        <w:t>:</w:t>
      </w:r>
      <w:r w:rsidR="00D05813" w:rsidRPr="006A3047">
        <w:rPr>
          <w:rFonts w:ascii="Arial" w:hAnsi="Arial" w:cs="Arial"/>
          <w:b/>
          <w:bCs/>
          <w:color w:val="0070C0"/>
          <w:sz w:val="22"/>
        </w:rPr>
        <w:t xml:space="preserve"> </w:t>
      </w:r>
    </w:p>
    <w:p w:rsidR="00B65A86" w:rsidRPr="006A3047" w:rsidRDefault="00B65A86" w:rsidP="00D05813">
      <w:pPr>
        <w:rPr>
          <w:rFonts w:ascii="Arial" w:hAnsi="Arial" w:cs="Arial"/>
          <w:b/>
          <w:i/>
          <w:color w:val="0070C0"/>
          <w:sz w:val="22"/>
        </w:rPr>
      </w:pPr>
      <w:r w:rsidRPr="006A3047">
        <w:rPr>
          <w:rFonts w:ascii="Arial" w:hAnsi="Arial" w:cs="Arial"/>
          <w:b/>
          <w:sz w:val="22"/>
        </w:rPr>
        <w:t>Protocol #</w:t>
      </w:r>
      <w:r w:rsidRPr="006A3047">
        <w:rPr>
          <w:rFonts w:ascii="Arial" w:hAnsi="Arial" w:cs="Arial"/>
          <w:b/>
          <w:bCs/>
          <w:sz w:val="22"/>
        </w:rPr>
        <w:t>:</w:t>
      </w:r>
      <w:r w:rsidRPr="006A3047">
        <w:rPr>
          <w:rFonts w:ascii="Arial" w:hAnsi="Arial" w:cs="Arial"/>
          <w:b/>
          <w:bCs/>
          <w:color w:val="0070C0"/>
          <w:sz w:val="22"/>
        </w:rPr>
        <w:t xml:space="preserve"> </w:t>
      </w:r>
    </w:p>
    <w:p w:rsidR="00323F08" w:rsidRDefault="00323F08" w:rsidP="00F722CB">
      <w:pPr>
        <w:rPr>
          <w:rFonts w:ascii="Arial" w:hAnsi="Arial" w:cs="Arial"/>
          <w:b/>
          <w:bCs/>
          <w:sz w:val="22"/>
        </w:rPr>
      </w:pPr>
    </w:p>
    <w:p w:rsidR="00323F08" w:rsidRPr="00D45936" w:rsidRDefault="00323F08" w:rsidP="00F722CB">
      <w:pPr>
        <w:rPr>
          <w:rFonts w:ascii="Arial" w:hAnsi="Arial" w:cs="Arial"/>
          <w:b/>
          <w:bCs/>
          <w:sz w:val="22"/>
          <w:u w:val="single"/>
        </w:rPr>
      </w:pPr>
      <w:r w:rsidRPr="00D45936">
        <w:rPr>
          <w:rFonts w:ascii="Arial" w:hAnsi="Arial" w:cs="Arial"/>
          <w:b/>
          <w:bCs/>
          <w:sz w:val="22"/>
          <w:u w:val="single"/>
        </w:rPr>
        <w:t>Section I.</w:t>
      </w:r>
      <w:r w:rsidR="00D45936">
        <w:rPr>
          <w:rFonts w:ascii="Arial" w:hAnsi="Arial" w:cs="Arial"/>
          <w:b/>
          <w:bCs/>
          <w:sz w:val="22"/>
          <w:u w:val="single"/>
        </w:rPr>
        <w:tab/>
      </w:r>
      <w:r w:rsidR="00D45936">
        <w:rPr>
          <w:rFonts w:ascii="Arial" w:hAnsi="Arial" w:cs="Arial"/>
          <w:b/>
          <w:bCs/>
          <w:sz w:val="22"/>
          <w:u w:val="single"/>
        </w:rPr>
        <w:tab/>
      </w:r>
      <w:r w:rsidR="00D45936">
        <w:rPr>
          <w:rFonts w:ascii="Arial" w:hAnsi="Arial" w:cs="Arial"/>
          <w:b/>
          <w:bCs/>
          <w:sz w:val="22"/>
          <w:u w:val="single"/>
        </w:rPr>
        <w:tab/>
      </w:r>
      <w:r w:rsidR="00D45936">
        <w:rPr>
          <w:rFonts w:ascii="Arial" w:hAnsi="Arial" w:cs="Arial"/>
          <w:b/>
          <w:bCs/>
          <w:sz w:val="22"/>
          <w:u w:val="single"/>
        </w:rPr>
        <w:tab/>
      </w:r>
      <w:r w:rsidR="00D45936">
        <w:rPr>
          <w:rFonts w:ascii="Arial" w:hAnsi="Arial" w:cs="Arial"/>
          <w:b/>
          <w:bCs/>
          <w:sz w:val="22"/>
          <w:u w:val="single"/>
        </w:rPr>
        <w:tab/>
      </w:r>
      <w:r w:rsidR="00D45936">
        <w:rPr>
          <w:rFonts w:ascii="Arial" w:hAnsi="Arial" w:cs="Arial"/>
          <w:b/>
          <w:bCs/>
          <w:sz w:val="22"/>
          <w:u w:val="single"/>
        </w:rPr>
        <w:tab/>
      </w:r>
      <w:r w:rsidR="00D45936">
        <w:rPr>
          <w:rFonts w:ascii="Arial" w:hAnsi="Arial" w:cs="Arial"/>
          <w:b/>
          <w:bCs/>
          <w:sz w:val="22"/>
          <w:u w:val="single"/>
        </w:rPr>
        <w:tab/>
      </w:r>
      <w:r w:rsidR="00D45936">
        <w:rPr>
          <w:rFonts w:ascii="Arial" w:hAnsi="Arial" w:cs="Arial"/>
          <w:b/>
          <w:bCs/>
          <w:sz w:val="22"/>
          <w:u w:val="single"/>
        </w:rPr>
        <w:tab/>
      </w:r>
      <w:r w:rsidR="00D45936">
        <w:rPr>
          <w:rFonts w:ascii="Arial" w:hAnsi="Arial" w:cs="Arial"/>
          <w:b/>
          <w:bCs/>
          <w:sz w:val="22"/>
          <w:u w:val="single"/>
        </w:rPr>
        <w:tab/>
      </w:r>
      <w:r w:rsidR="00D45936">
        <w:rPr>
          <w:rFonts w:ascii="Arial" w:hAnsi="Arial" w:cs="Arial"/>
          <w:b/>
          <w:bCs/>
          <w:sz w:val="22"/>
          <w:u w:val="single"/>
        </w:rPr>
        <w:tab/>
      </w:r>
      <w:r w:rsidR="00D45936">
        <w:rPr>
          <w:rFonts w:ascii="Arial" w:hAnsi="Arial" w:cs="Arial"/>
          <w:b/>
          <w:bCs/>
          <w:sz w:val="22"/>
          <w:u w:val="single"/>
        </w:rPr>
        <w:tab/>
      </w:r>
      <w:r w:rsidR="00D45936">
        <w:rPr>
          <w:rFonts w:ascii="Arial" w:hAnsi="Arial" w:cs="Arial"/>
          <w:b/>
          <w:bCs/>
          <w:sz w:val="22"/>
          <w:u w:val="single"/>
        </w:rPr>
        <w:tab/>
      </w:r>
      <w:r w:rsidRPr="00D45936">
        <w:rPr>
          <w:rFonts w:ascii="Arial" w:hAnsi="Arial" w:cs="Arial"/>
          <w:b/>
          <w:bCs/>
          <w:sz w:val="22"/>
          <w:u w:val="single"/>
        </w:rPr>
        <w:t xml:space="preserve"> </w:t>
      </w:r>
    </w:p>
    <w:p w:rsidR="00323F08" w:rsidRPr="006A3047" w:rsidRDefault="00323F08" w:rsidP="00F722CB">
      <w:pPr>
        <w:rPr>
          <w:rFonts w:ascii="Arial" w:hAnsi="Arial" w:cs="Arial"/>
          <w:b/>
          <w:bCs/>
          <w:sz w:val="22"/>
        </w:rPr>
      </w:pPr>
    </w:p>
    <w:p w:rsidR="0073326D" w:rsidRDefault="0073326D" w:rsidP="006A3047">
      <w:pPr>
        <w:spacing w:after="120"/>
        <w:rPr>
          <w:rFonts w:ascii="Arial" w:hAnsi="Arial" w:cs="Arial"/>
          <w:iCs/>
          <w:sz w:val="22"/>
          <w:szCs w:val="22"/>
        </w:rPr>
      </w:pPr>
      <w:r>
        <w:rPr>
          <w:rFonts w:ascii="Arial" w:hAnsi="Arial" w:cs="Arial"/>
          <w:iCs/>
          <w:sz w:val="22"/>
          <w:szCs w:val="22"/>
        </w:rPr>
        <w:t>According to the basic elements of informed consent, the following information should be provided to each subject. Please check the box next to the element(s) you are requesting to alter or waive and proceed to the questions below.</w:t>
      </w:r>
    </w:p>
    <w:p w:rsidR="0073326D" w:rsidRPr="00ED30E3" w:rsidRDefault="00ED30E3" w:rsidP="00ED30E3">
      <w:pPr>
        <w:spacing w:after="120"/>
        <w:ind w:left="720" w:hanging="720"/>
        <w:rPr>
          <w:rFonts w:ascii="Arial" w:hAnsi="Arial" w:cs="Arial"/>
          <w:iCs/>
          <w:sz w:val="22"/>
          <w:szCs w:val="22"/>
        </w:rPr>
      </w:pPr>
      <w:sdt>
        <w:sdtPr>
          <w:rPr>
            <w:rFonts w:ascii="Arial" w:hAnsi="Arial" w:cs="Arial"/>
            <w:iCs/>
            <w:sz w:val="22"/>
            <w:szCs w:val="22"/>
          </w:rPr>
          <w:id w:val="1260024870"/>
          <w14:checkbox>
            <w14:checked w14:val="0"/>
            <w14:checkedState w14:val="2612" w14:font="MS Gothic"/>
            <w14:uncheckedState w14:val="2610" w14:font="MS Gothic"/>
          </w14:checkbox>
        </w:sdtPr>
        <w:sdtContent>
          <w:r>
            <w:rPr>
              <w:rFonts w:ascii="MS Gothic" w:eastAsia="MS Gothic" w:hAnsi="MS Gothic" w:cs="Arial" w:hint="eastAsia"/>
              <w:iCs/>
              <w:sz w:val="22"/>
              <w:szCs w:val="22"/>
            </w:rPr>
            <w:t>☐</w:t>
          </w:r>
        </w:sdtContent>
      </w:sdt>
      <w:r>
        <w:rPr>
          <w:rFonts w:ascii="Arial" w:hAnsi="Arial" w:cs="Arial"/>
          <w:iCs/>
          <w:sz w:val="22"/>
          <w:szCs w:val="22"/>
        </w:rPr>
        <w:tab/>
      </w:r>
      <w:r w:rsidR="0073326D" w:rsidRPr="00ED30E3">
        <w:rPr>
          <w:rFonts w:ascii="Arial" w:hAnsi="Arial" w:cs="Arial"/>
          <w:iCs/>
          <w:sz w:val="22"/>
          <w:szCs w:val="22"/>
        </w:rPr>
        <w:t>A statement that the study involves research, an explanation of the purposes of the research and the expected duration of the subject’s participation, a description of the procedures to be followed, and identification of any procedures which are experimental.</w:t>
      </w:r>
    </w:p>
    <w:p w:rsidR="0073326D" w:rsidRPr="00ED30E3" w:rsidRDefault="00ED30E3" w:rsidP="00ED30E3">
      <w:pPr>
        <w:spacing w:after="120"/>
        <w:rPr>
          <w:rFonts w:ascii="Arial" w:hAnsi="Arial" w:cs="Arial"/>
          <w:iCs/>
          <w:sz w:val="22"/>
          <w:szCs w:val="22"/>
        </w:rPr>
      </w:pPr>
      <w:sdt>
        <w:sdtPr>
          <w:rPr>
            <w:rFonts w:ascii="Arial" w:hAnsi="Arial" w:cs="Arial"/>
            <w:iCs/>
            <w:sz w:val="22"/>
            <w:szCs w:val="22"/>
          </w:rPr>
          <w:id w:val="1011799039"/>
          <w14:checkbox>
            <w14:checked w14:val="0"/>
            <w14:checkedState w14:val="2612" w14:font="MS Gothic"/>
            <w14:uncheckedState w14:val="2610" w14:font="MS Gothic"/>
          </w14:checkbox>
        </w:sdtPr>
        <w:sdtContent>
          <w:r>
            <w:rPr>
              <w:rFonts w:ascii="MS Gothic" w:eastAsia="MS Gothic" w:hAnsi="MS Gothic" w:cs="Arial" w:hint="eastAsia"/>
              <w:iCs/>
              <w:sz w:val="22"/>
              <w:szCs w:val="22"/>
            </w:rPr>
            <w:t>☐</w:t>
          </w:r>
        </w:sdtContent>
      </w:sdt>
      <w:r>
        <w:rPr>
          <w:rFonts w:ascii="Arial" w:hAnsi="Arial" w:cs="Arial"/>
          <w:iCs/>
          <w:sz w:val="22"/>
          <w:szCs w:val="22"/>
        </w:rPr>
        <w:tab/>
      </w:r>
      <w:r w:rsidR="0073326D" w:rsidRPr="00ED30E3">
        <w:rPr>
          <w:rFonts w:ascii="Arial" w:hAnsi="Arial" w:cs="Arial"/>
          <w:iCs/>
          <w:sz w:val="22"/>
          <w:szCs w:val="22"/>
        </w:rPr>
        <w:t>A description of any reasonably foreseeable risks or discomforts to the subject.</w:t>
      </w:r>
    </w:p>
    <w:p w:rsidR="0073326D" w:rsidRPr="00ED30E3" w:rsidRDefault="00ED30E3" w:rsidP="00ED30E3">
      <w:pPr>
        <w:spacing w:after="120"/>
        <w:ind w:left="720" w:hanging="720"/>
        <w:rPr>
          <w:rFonts w:ascii="Arial" w:hAnsi="Arial" w:cs="Arial"/>
          <w:iCs/>
          <w:sz w:val="22"/>
          <w:szCs w:val="22"/>
        </w:rPr>
      </w:pPr>
      <w:sdt>
        <w:sdtPr>
          <w:rPr>
            <w:rFonts w:ascii="Arial" w:hAnsi="Arial" w:cs="Arial"/>
            <w:iCs/>
            <w:sz w:val="22"/>
            <w:szCs w:val="22"/>
          </w:rPr>
          <w:id w:val="899954620"/>
          <w14:checkbox>
            <w14:checked w14:val="0"/>
            <w14:checkedState w14:val="2612" w14:font="MS Gothic"/>
            <w14:uncheckedState w14:val="2610" w14:font="MS Gothic"/>
          </w14:checkbox>
        </w:sdtPr>
        <w:sdtContent>
          <w:r>
            <w:rPr>
              <w:rFonts w:ascii="MS Gothic" w:eastAsia="MS Gothic" w:hAnsi="MS Gothic" w:cs="Arial" w:hint="eastAsia"/>
              <w:iCs/>
              <w:sz w:val="22"/>
              <w:szCs w:val="22"/>
            </w:rPr>
            <w:t>☐</w:t>
          </w:r>
        </w:sdtContent>
      </w:sdt>
      <w:r>
        <w:rPr>
          <w:rFonts w:ascii="Arial" w:hAnsi="Arial" w:cs="Arial"/>
          <w:iCs/>
          <w:sz w:val="22"/>
          <w:szCs w:val="22"/>
        </w:rPr>
        <w:tab/>
        <w:t>A</w:t>
      </w:r>
      <w:r w:rsidR="0073326D" w:rsidRPr="00ED30E3">
        <w:rPr>
          <w:rFonts w:ascii="Arial" w:hAnsi="Arial" w:cs="Arial"/>
          <w:iCs/>
          <w:sz w:val="22"/>
          <w:szCs w:val="22"/>
        </w:rPr>
        <w:t xml:space="preserve"> description of any benefits to the subject or to others </w:t>
      </w:r>
      <w:r>
        <w:rPr>
          <w:rFonts w:ascii="Arial" w:hAnsi="Arial" w:cs="Arial"/>
          <w:iCs/>
          <w:sz w:val="22"/>
          <w:szCs w:val="22"/>
        </w:rPr>
        <w:t>that</w:t>
      </w:r>
      <w:r w:rsidR="0073326D" w:rsidRPr="00ED30E3">
        <w:rPr>
          <w:rFonts w:ascii="Arial" w:hAnsi="Arial" w:cs="Arial"/>
          <w:iCs/>
          <w:sz w:val="22"/>
          <w:szCs w:val="22"/>
        </w:rPr>
        <w:t xml:space="preserve"> may reasonably be expected from the research.</w:t>
      </w:r>
    </w:p>
    <w:p w:rsidR="0073326D" w:rsidRPr="00ED30E3" w:rsidRDefault="00ED30E3" w:rsidP="00ED30E3">
      <w:pPr>
        <w:spacing w:after="120"/>
        <w:ind w:left="720" w:hanging="720"/>
        <w:rPr>
          <w:rFonts w:ascii="Arial" w:hAnsi="Arial" w:cs="Arial"/>
          <w:iCs/>
          <w:sz w:val="22"/>
          <w:szCs w:val="22"/>
        </w:rPr>
      </w:pPr>
      <w:sdt>
        <w:sdtPr>
          <w:rPr>
            <w:rFonts w:ascii="Arial" w:hAnsi="Arial" w:cs="Arial"/>
            <w:iCs/>
            <w:sz w:val="22"/>
            <w:szCs w:val="22"/>
          </w:rPr>
          <w:id w:val="-2061707186"/>
          <w14:checkbox>
            <w14:checked w14:val="0"/>
            <w14:checkedState w14:val="2612" w14:font="MS Gothic"/>
            <w14:uncheckedState w14:val="2610" w14:font="MS Gothic"/>
          </w14:checkbox>
        </w:sdtPr>
        <w:sdtContent>
          <w:r>
            <w:rPr>
              <w:rFonts w:ascii="MS Gothic" w:eastAsia="MS Gothic" w:hAnsi="MS Gothic" w:cs="Arial" w:hint="eastAsia"/>
              <w:iCs/>
              <w:sz w:val="22"/>
              <w:szCs w:val="22"/>
            </w:rPr>
            <w:t>☐</w:t>
          </w:r>
        </w:sdtContent>
      </w:sdt>
      <w:r>
        <w:rPr>
          <w:rFonts w:ascii="Arial" w:hAnsi="Arial" w:cs="Arial"/>
          <w:iCs/>
          <w:sz w:val="22"/>
          <w:szCs w:val="22"/>
        </w:rPr>
        <w:tab/>
      </w:r>
      <w:r w:rsidR="0073326D" w:rsidRPr="00ED30E3">
        <w:rPr>
          <w:rFonts w:ascii="Arial" w:hAnsi="Arial" w:cs="Arial"/>
          <w:iCs/>
          <w:sz w:val="22"/>
          <w:szCs w:val="22"/>
        </w:rPr>
        <w:t>A disclosure of appropriate alternative procedures or courses of treatment, if any, that might be advantageous to the subject.</w:t>
      </w:r>
    </w:p>
    <w:p w:rsidR="0073326D" w:rsidRPr="00ED30E3" w:rsidRDefault="00ED30E3" w:rsidP="00ED30E3">
      <w:pPr>
        <w:spacing w:after="120"/>
        <w:ind w:left="720" w:hanging="720"/>
        <w:rPr>
          <w:rFonts w:ascii="Arial" w:hAnsi="Arial" w:cs="Arial"/>
          <w:iCs/>
          <w:sz w:val="22"/>
          <w:szCs w:val="22"/>
        </w:rPr>
      </w:pPr>
      <w:sdt>
        <w:sdtPr>
          <w:rPr>
            <w:rFonts w:ascii="Arial" w:hAnsi="Arial" w:cs="Arial"/>
            <w:iCs/>
            <w:sz w:val="22"/>
            <w:szCs w:val="22"/>
          </w:rPr>
          <w:id w:val="-1673716032"/>
          <w14:checkbox>
            <w14:checked w14:val="0"/>
            <w14:checkedState w14:val="2612" w14:font="MS Gothic"/>
            <w14:uncheckedState w14:val="2610" w14:font="MS Gothic"/>
          </w14:checkbox>
        </w:sdtPr>
        <w:sdtContent>
          <w:r>
            <w:rPr>
              <w:rFonts w:ascii="MS Gothic" w:eastAsia="MS Gothic" w:hAnsi="MS Gothic" w:cs="Arial" w:hint="eastAsia"/>
              <w:iCs/>
              <w:sz w:val="22"/>
              <w:szCs w:val="22"/>
            </w:rPr>
            <w:t>☐</w:t>
          </w:r>
        </w:sdtContent>
      </w:sdt>
      <w:r>
        <w:rPr>
          <w:rFonts w:ascii="Arial" w:hAnsi="Arial" w:cs="Arial"/>
          <w:iCs/>
          <w:sz w:val="22"/>
          <w:szCs w:val="22"/>
        </w:rPr>
        <w:tab/>
      </w:r>
      <w:r w:rsidR="0073326D" w:rsidRPr="00ED30E3">
        <w:rPr>
          <w:rFonts w:ascii="Arial" w:hAnsi="Arial" w:cs="Arial"/>
          <w:iCs/>
          <w:sz w:val="22"/>
          <w:szCs w:val="22"/>
        </w:rPr>
        <w:t>A statement describing the extent, if any, to which confidentiality of records identifying the subjects will be maintained</w:t>
      </w:r>
      <w:r>
        <w:rPr>
          <w:rFonts w:ascii="Arial" w:hAnsi="Arial" w:cs="Arial"/>
          <w:iCs/>
          <w:sz w:val="22"/>
          <w:szCs w:val="22"/>
        </w:rPr>
        <w:t>.</w:t>
      </w:r>
    </w:p>
    <w:p w:rsidR="0073326D" w:rsidRPr="00ED30E3" w:rsidRDefault="00ED30E3" w:rsidP="00ED30E3">
      <w:pPr>
        <w:spacing w:after="120"/>
        <w:ind w:left="720" w:hanging="720"/>
        <w:rPr>
          <w:rFonts w:ascii="Arial" w:hAnsi="Arial" w:cs="Arial"/>
          <w:iCs/>
          <w:sz w:val="22"/>
          <w:szCs w:val="22"/>
        </w:rPr>
      </w:pPr>
      <w:sdt>
        <w:sdtPr>
          <w:rPr>
            <w:rFonts w:ascii="Arial" w:hAnsi="Arial" w:cs="Arial"/>
            <w:iCs/>
            <w:sz w:val="22"/>
            <w:szCs w:val="22"/>
          </w:rPr>
          <w:id w:val="74718144"/>
          <w14:checkbox>
            <w14:checked w14:val="0"/>
            <w14:checkedState w14:val="2612" w14:font="MS Gothic"/>
            <w14:uncheckedState w14:val="2610" w14:font="MS Gothic"/>
          </w14:checkbox>
        </w:sdtPr>
        <w:sdtContent>
          <w:r>
            <w:rPr>
              <w:rFonts w:ascii="MS Gothic" w:eastAsia="MS Gothic" w:hAnsi="MS Gothic" w:cs="Arial" w:hint="eastAsia"/>
              <w:iCs/>
              <w:sz w:val="22"/>
              <w:szCs w:val="22"/>
            </w:rPr>
            <w:t>☐</w:t>
          </w:r>
        </w:sdtContent>
      </w:sdt>
      <w:r>
        <w:rPr>
          <w:rFonts w:ascii="Arial" w:hAnsi="Arial" w:cs="Arial"/>
          <w:iCs/>
          <w:sz w:val="22"/>
          <w:szCs w:val="22"/>
        </w:rPr>
        <w:tab/>
      </w:r>
      <w:r w:rsidR="0073326D" w:rsidRPr="00ED30E3">
        <w:rPr>
          <w:rFonts w:ascii="Arial" w:hAnsi="Arial" w:cs="Arial"/>
          <w:iCs/>
          <w:sz w:val="22"/>
          <w:szCs w:val="22"/>
        </w:rPr>
        <w:t xml:space="preserve">For research involving more than minimal risk, an explanation as to </w:t>
      </w:r>
      <w:r w:rsidRPr="00ED30E3">
        <w:rPr>
          <w:rFonts w:ascii="Arial" w:hAnsi="Arial" w:cs="Arial"/>
          <w:iCs/>
          <w:sz w:val="22"/>
          <w:szCs w:val="22"/>
        </w:rPr>
        <w:t>whether</w:t>
      </w:r>
      <w:r w:rsidR="0073326D" w:rsidRPr="00ED30E3">
        <w:rPr>
          <w:rFonts w:ascii="Arial" w:hAnsi="Arial" w:cs="Arial"/>
          <w:iCs/>
          <w:sz w:val="22"/>
          <w:szCs w:val="22"/>
        </w:rPr>
        <w:t xml:space="preserve"> any compensation and an explanation as to whether any medical treatments are available if injury occurs and, if so, what they consist of, or where further information may be obtained.</w:t>
      </w:r>
    </w:p>
    <w:p w:rsidR="0073326D" w:rsidRPr="00ED30E3" w:rsidRDefault="00ED30E3" w:rsidP="00ED30E3">
      <w:pPr>
        <w:spacing w:after="120"/>
        <w:ind w:left="720" w:hanging="720"/>
        <w:rPr>
          <w:rFonts w:ascii="Arial" w:hAnsi="Arial" w:cs="Arial"/>
          <w:iCs/>
          <w:sz w:val="22"/>
          <w:szCs w:val="22"/>
        </w:rPr>
      </w:pPr>
      <w:sdt>
        <w:sdtPr>
          <w:rPr>
            <w:rFonts w:ascii="Arial" w:hAnsi="Arial" w:cs="Arial"/>
            <w:iCs/>
            <w:sz w:val="22"/>
            <w:szCs w:val="22"/>
          </w:rPr>
          <w:id w:val="-305094872"/>
          <w14:checkbox>
            <w14:checked w14:val="0"/>
            <w14:checkedState w14:val="2612" w14:font="MS Gothic"/>
            <w14:uncheckedState w14:val="2610" w14:font="MS Gothic"/>
          </w14:checkbox>
        </w:sdtPr>
        <w:sdtContent>
          <w:r>
            <w:rPr>
              <w:rFonts w:ascii="MS Gothic" w:eastAsia="MS Gothic" w:hAnsi="MS Gothic" w:cs="Arial" w:hint="eastAsia"/>
              <w:iCs/>
              <w:sz w:val="22"/>
              <w:szCs w:val="22"/>
            </w:rPr>
            <w:t>☐</w:t>
          </w:r>
        </w:sdtContent>
      </w:sdt>
      <w:r>
        <w:rPr>
          <w:rFonts w:ascii="Arial" w:hAnsi="Arial" w:cs="Arial"/>
          <w:iCs/>
          <w:sz w:val="22"/>
          <w:szCs w:val="22"/>
        </w:rPr>
        <w:tab/>
      </w:r>
      <w:r w:rsidR="0073326D" w:rsidRPr="00ED30E3">
        <w:rPr>
          <w:rFonts w:ascii="Arial" w:hAnsi="Arial" w:cs="Arial"/>
          <w:iCs/>
          <w:sz w:val="22"/>
          <w:szCs w:val="22"/>
        </w:rPr>
        <w:t xml:space="preserve">An explanation of whom to contact for answers to pertinent questions about the research </w:t>
      </w:r>
      <w:r w:rsidRPr="00ED30E3">
        <w:rPr>
          <w:rFonts w:ascii="Arial" w:hAnsi="Arial" w:cs="Arial"/>
          <w:iCs/>
          <w:sz w:val="22"/>
          <w:szCs w:val="22"/>
        </w:rPr>
        <w:t>and</w:t>
      </w:r>
      <w:r w:rsidR="0073326D" w:rsidRPr="00ED30E3">
        <w:rPr>
          <w:rFonts w:ascii="Arial" w:hAnsi="Arial" w:cs="Arial"/>
          <w:iCs/>
          <w:sz w:val="22"/>
          <w:szCs w:val="22"/>
        </w:rPr>
        <w:t xml:space="preserve"> research subjects’ rights, and whom to contact in the event of a research-related </w:t>
      </w:r>
      <w:r w:rsidRPr="00ED30E3">
        <w:rPr>
          <w:rFonts w:ascii="Arial" w:hAnsi="Arial" w:cs="Arial"/>
          <w:iCs/>
          <w:sz w:val="22"/>
          <w:szCs w:val="22"/>
        </w:rPr>
        <w:t>injury</w:t>
      </w:r>
      <w:r w:rsidR="0073326D" w:rsidRPr="00ED30E3">
        <w:rPr>
          <w:rFonts w:ascii="Arial" w:hAnsi="Arial" w:cs="Arial"/>
          <w:iCs/>
          <w:sz w:val="22"/>
          <w:szCs w:val="22"/>
        </w:rPr>
        <w:t xml:space="preserve"> to the subject.</w:t>
      </w:r>
    </w:p>
    <w:p w:rsidR="0073326D" w:rsidRDefault="00ED30E3" w:rsidP="00ED30E3">
      <w:pPr>
        <w:spacing w:after="120"/>
        <w:ind w:left="720" w:hanging="720"/>
        <w:rPr>
          <w:rFonts w:ascii="Arial" w:hAnsi="Arial" w:cs="Arial"/>
          <w:iCs/>
          <w:sz w:val="22"/>
          <w:szCs w:val="22"/>
        </w:rPr>
      </w:pPr>
      <w:sdt>
        <w:sdtPr>
          <w:rPr>
            <w:rFonts w:ascii="Arial" w:hAnsi="Arial" w:cs="Arial"/>
            <w:iCs/>
            <w:sz w:val="22"/>
            <w:szCs w:val="22"/>
          </w:rPr>
          <w:id w:val="410207931"/>
          <w14:checkbox>
            <w14:checked w14:val="0"/>
            <w14:checkedState w14:val="2612" w14:font="MS Gothic"/>
            <w14:uncheckedState w14:val="2610" w14:font="MS Gothic"/>
          </w14:checkbox>
        </w:sdtPr>
        <w:sdtContent>
          <w:r>
            <w:rPr>
              <w:rFonts w:ascii="MS Gothic" w:eastAsia="MS Gothic" w:hAnsi="MS Gothic" w:cs="Arial" w:hint="eastAsia"/>
              <w:iCs/>
              <w:sz w:val="22"/>
              <w:szCs w:val="22"/>
            </w:rPr>
            <w:t>☐</w:t>
          </w:r>
        </w:sdtContent>
      </w:sdt>
      <w:r>
        <w:rPr>
          <w:rFonts w:ascii="Arial" w:hAnsi="Arial" w:cs="Arial"/>
          <w:iCs/>
          <w:sz w:val="22"/>
          <w:szCs w:val="22"/>
        </w:rPr>
        <w:tab/>
      </w:r>
      <w:r w:rsidR="0073326D" w:rsidRPr="00ED30E3">
        <w:rPr>
          <w:rFonts w:ascii="Arial" w:hAnsi="Arial" w:cs="Arial"/>
          <w:iCs/>
          <w:sz w:val="22"/>
          <w:szCs w:val="22"/>
        </w:rPr>
        <w:t>A statement that participation i</w:t>
      </w:r>
      <w:r>
        <w:rPr>
          <w:rFonts w:ascii="Arial" w:hAnsi="Arial" w:cs="Arial"/>
          <w:iCs/>
          <w:sz w:val="22"/>
          <w:szCs w:val="22"/>
        </w:rPr>
        <w:t>s</w:t>
      </w:r>
      <w:r w:rsidR="0073326D" w:rsidRPr="00ED30E3">
        <w:rPr>
          <w:rFonts w:ascii="Arial" w:hAnsi="Arial" w:cs="Arial"/>
          <w:iCs/>
          <w:sz w:val="22"/>
          <w:szCs w:val="22"/>
        </w:rPr>
        <w:t xml:space="preserve"> voluntary, </w:t>
      </w:r>
      <w:r w:rsidRPr="00ED30E3">
        <w:rPr>
          <w:rFonts w:ascii="Arial" w:hAnsi="Arial" w:cs="Arial"/>
          <w:iCs/>
          <w:sz w:val="22"/>
          <w:szCs w:val="22"/>
        </w:rPr>
        <w:t>refusal</w:t>
      </w:r>
      <w:r w:rsidR="0073326D" w:rsidRPr="00ED30E3">
        <w:rPr>
          <w:rFonts w:ascii="Arial" w:hAnsi="Arial" w:cs="Arial"/>
          <w:iCs/>
          <w:sz w:val="22"/>
          <w:szCs w:val="22"/>
        </w:rPr>
        <w:t xml:space="preserve"> to participate will involve no penalty or loss of </w:t>
      </w:r>
      <w:r w:rsidRPr="00ED30E3">
        <w:rPr>
          <w:rFonts w:ascii="Arial" w:hAnsi="Arial" w:cs="Arial"/>
          <w:iCs/>
          <w:sz w:val="22"/>
          <w:szCs w:val="22"/>
        </w:rPr>
        <w:t>benefits</w:t>
      </w:r>
      <w:r w:rsidR="0073326D" w:rsidRPr="00ED30E3">
        <w:rPr>
          <w:rFonts w:ascii="Arial" w:hAnsi="Arial" w:cs="Arial"/>
          <w:iCs/>
          <w:sz w:val="22"/>
          <w:szCs w:val="22"/>
        </w:rPr>
        <w:t xml:space="preserve"> to which the subject is otherwise entitled, and the subject may discontinue participation at any time without penalty or loss of </w:t>
      </w:r>
      <w:r w:rsidRPr="00ED30E3">
        <w:rPr>
          <w:rFonts w:ascii="Arial" w:hAnsi="Arial" w:cs="Arial"/>
          <w:iCs/>
          <w:sz w:val="22"/>
          <w:szCs w:val="22"/>
        </w:rPr>
        <w:t>benefits</w:t>
      </w:r>
      <w:r w:rsidR="0073326D" w:rsidRPr="00ED30E3">
        <w:rPr>
          <w:rFonts w:ascii="Arial" w:hAnsi="Arial" w:cs="Arial"/>
          <w:iCs/>
          <w:sz w:val="22"/>
          <w:szCs w:val="22"/>
        </w:rPr>
        <w:t xml:space="preserve"> to which the subjects is otherwise entitled.</w:t>
      </w:r>
    </w:p>
    <w:p w:rsidR="00ED30E3" w:rsidRPr="00ED30E3" w:rsidRDefault="00ED30E3" w:rsidP="00ED30E3">
      <w:pPr>
        <w:ind w:left="720" w:hanging="720"/>
        <w:rPr>
          <w:rFonts w:ascii="Arial" w:hAnsi="Arial" w:cs="Arial"/>
          <w:iCs/>
          <w:sz w:val="22"/>
          <w:szCs w:val="22"/>
        </w:rPr>
      </w:pPr>
      <w:sdt>
        <w:sdtPr>
          <w:rPr>
            <w:rFonts w:ascii="Arial" w:hAnsi="Arial" w:cs="Arial"/>
            <w:iCs/>
            <w:sz w:val="22"/>
            <w:szCs w:val="22"/>
          </w:rPr>
          <w:id w:val="-463282005"/>
          <w14:checkbox>
            <w14:checked w14:val="0"/>
            <w14:checkedState w14:val="2612" w14:font="MS Gothic"/>
            <w14:uncheckedState w14:val="2610" w14:font="MS Gothic"/>
          </w14:checkbox>
        </w:sdtPr>
        <w:sdtContent>
          <w:r>
            <w:rPr>
              <w:rFonts w:ascii="MS Gothic" w:eastAsia="MS Gothic" w:hAnsi="MS Gothic" w:cs="Arial" w:hint="eastAsia"/>
              <w:iCs/>
              <w:sz w:val="22"/>
              <w:szCs w:val="22"/>
            </w:rPr>
            <w:t>☐</w:t>
          </w:r>
        </w:sdtContent>
      </w:sdt>
      <w:r>
        <w:rPr>
          <w:rFonts w:ascii="Arial" w:hAnsi="Arial" w:cs="Arial"/>
          <w:iCs/>
          <w:sz w:val="22"/>
          <w:szCs w:val="22"/>
        </w:rPr>
        <w:tab/>
      </w:r>
      <w:r w:rsidRPr="00ED30E3">
        <w:rPr>
          <w:rFonts w:ascii="Arial" w:hAnsi="Arial" w:cs="Arial"/>
          <w:iCs/>
          <w:sz w:val="22"/>
          <w:szCs w:val="22"/>
        </w:rPr>
        <w:t>One of the following statements about any research that involves the collection of</w:t>
      </w:r>
    </w:p>
    <w:p w:rsidR="00ED30E3" w:rsidRDefault="00ED30E3" w:rsidP="00ED30E3">
      <w:pPr>
        <w:ind w:left="720"/>
        <w:rPr>
          <w:rFonts w:ascii="Arial" w:hAnsi="Arial" w:cs="Arial"/>
          <w:iCs/>
          <w:sz w:val="22"/>
          <w:szCs w:val="22"/>
        </w:rPr>
      </w:pPr>
      <w:r w:rsidRPr="00ED30E3">
        <w:rPr>
          <w:rFonts w:ascii="Arial" w:hAnsi="Arial" w:cs="Arial"/>
          <w:iCs/>
          <w:sz w:val="22"/>
          <w:szCs w:val="22"/>
        </w:rPr>
        <w:t>identifiable private information or identifiable biospecimens:</w:t>
      </w:r>
    </w:p>
    <w:p w:rsidR="00323F08" w:rsidRPr="00ED30E3" w:rsidRDefault="00323F08" w:rsidP="00ED30E3">
      <w:pPr>
        <w:ind w:left="720"/>
        <w:rPr>
          <w:rFonts w:ascii="Arial" w:hAnsi="Arial" w:cs="Arial"/>
          <w:iCs/>
          <w:sz w:val="22"/>
          <w:szCs w:val="22"/>
        </w:rPr>
      </w:pPr>
    </w:p>
    <w:p w:rsidR="00ED30E3" w:rsidRPr="00ED30E3" w:rsidRDefault="00ED30E3" w:rsidP="00ED30E3">
      <w:pPr>
        <w:pStyle w:val="ListParagraph"/>
        <w:numPr>
          <w:ilvl w:val="0"/>
          <w:numId w:val="11"/>
        </w:numPr>
        <w:rPr>
          <w:rFonts w:ascii="Arial" w:hAnsi="Arial" w:cs="Arial"/>
          <w:iCs/>
          <w:sz w:val="22"/>
          <w:szCs w:val="22"/>
        </w:rPr>
      </w:pPr>
      <w:r w:rsidRPr="00ED30E3">
        <w:rPr>
          <w:rFonts w:ascii="Arial" w:hAnsi="Arial" w:cs="Arial"/>
          <w:iCs/>
          <w:sz w:val="22"/>
          <w:szCs w:val="22"/>
        </w:rPr>
        <w:t>A statement that identifiers might be removed from the identifiable private information or</w:t>
      </w:r>
      <w:r w:rsidRPr="00ED30E3">
        <w:rPr>
          <w:rFonts w:ascii="Arial" w:hAnsi="Arial" w:cs="Arial"/>
          <w:iCs/>
          <w:sz w:val="22"/>
          <w:szCs w:val="22"/>
        </w:rPr>
        <w:t xml:space="preserve"> </w:t>
      </w:r>
      <w:r w:rsidRPr="00ED30E3">
        <w:rPr>
          <w:rFonts w:ascii="Arial" w:hAnsi="Arial" w:cs="Arial"/>
          <w:iCs/>
          <w:sz w:val="22"/>
          <w:szCs w:val="22"/>
        </w:rPr>
        <w:t xml:space="preserve">identifiable biospecimens and that, after such removal, the information or </w:t>
      </w:r>
      <w:r w:rsidRPr="00ED30E3">
        <w:rPr>
          <w:rFonts w:ascii="Arial" w:hAnsi="Arial" w:cs="Arial"/>
          <w:iCs/>
          <w:sz w:val="22"/>
          <w:szCs w:val="22"/>
        </w:rPr>
        <w:t>b</w:t>
      </w:r>
      <w:r w:rsidRPr="00ED30E3">
        <w:rPr>
          <w:rFonts w:ascii="Arial" w:hAnsi="Arial" w:cs="Arial"/>
          <w:iCs/>
          <w:sz w:val="22"/>
          <w:szCs w:val="22"/>
        </w:rPr>
        <w:t>iospecimens</w:t>
      </w:r>
      <w:r w:rsidRPr="00ED30E3">
        <w:rPr>
          <w:rFonts w:ascii="Arial" w:hAnsi="Arial" w:cs="Arial"/>
          <w:iCs/>
          <w:sz w:val="22"/>
          <w:szCs w:val="22"/>
        </w:rPr>
        <w:t xml:space="preserve"> </w:t>
      </w:r>
      <w:r w:rsidRPr="00ED30E3">
        <w:rPr>
          <w:rFonts w:ascii="Arial" w:hAnsi="Arial" w:cs="Arial"/>
          <w:iCs/>
          <w:sz w:val="22"/>
          <w:szCs w:val="22"/>
        </w:rPr>
        <w:t>could be used for future research studies or distributed to another investigator for future</w:t>
      </w:r>
      <w:r w:rsidRPr="00ED30E3">
        <w:rPr>
          <w:rFonts w:ascii="Arial" w:hAnsi="Arial" w:cs="Arial"/>
          <w:iCs/>
          <w:sz w:val="22"/>
          <w:szCs w:val="22"/>
        </w:rPr>
        <w:t xml:space="preserve"> </w:t>
      </w:r>
      <w:r w:rsidRPr="00ED30E3">
        <w:rPr>
          <w:rFonts w:ascii="Arial" w:hAnsi="Arial" w:cs="Arial"/>
          <w:iCs/>
          <w:sz w:val="22"/>
          <w:szCs w:val="22"/>
        </w:rPr>
        <w:t>research studies without additional informed consent from the subject or the legally</w:t>
      </w:r>
      <w:r w:rsidRPr="00ED30E3">
        <w:rPr>
          <w:rFonts w:ascii="Arial" w:hAnsi="Arial" w:cs="Arial"/>
          <w:iCs/>
          <w:sz w:val="22"/>
          <w:szCs w:val="22"/>
        </w:rPr>
        <w:t xml:space="preserve"> </w:t>
      </w:r>
      <w:r w:rsidRPr="00ED30E3">
        <w:rPr>
          <w:rFonts w:ascii="Arial" w:hAnsi="Arial" w:cs="Arial"/>
          <w:iCs/>
          <w:sz w:val="22"/>
          <w:szCs w:val="22"/>
        </w:rPr>
        <w:t>authorized representative, if this might be a possibility; or</w:t>
      </w:r>
    </w:p>
    <w:p w:rsidR="00ED30E3" w:rsidRPr="001F4ACB" w:rsidRDefault="00ED30E3" w:rsidP="00EF57B8">
      <w:pPr>
        <w:pStyle w:val="ListParagraph"/>
        <w:numPr>
          <w:ilvl w:val="0"/>
          <w:numId w:val="11"/>
        </w:numPr>
        <w:rPr>
          <w:rFonts w:ascii="Arial" w:hAnsi="Arial" w:cs="Arial"/>
          <w:iCs/>
          <w:sz w:val="22"/>
          <w:szCs w:val="22"/>
        </w:rPr>
      </w:pPr>
      <w:r w:rsidRPr="001F4ACB">
        <w:rPr>
          <w:rFonts w:ascii="Arial" w:hAnsi="Arial" w:cs="Arial"/>
          <w:iCs/>
          <w:sz w:val="22"/>
          <w:szCs w:val="22"/>
        </w:rPr>
        <w:lastRenderedPageBreak/>
        <w:t>A statement that the subject's information or biospecimens collected as part of the</w:t>
      </w:r>
      <w:r w:rsidR="001F4ACB" w:rsidRPr="001F4ACB">
        <w:rPr>
          <w:rFonts w:ascii="Arial" w:hAnsi="Arial" w:cs="Arial"/>
          <w:iCs/>
          <w:sz w:val="22"/>
          <w:szCs w:val="22"/>
        </w:rPr>
        <w:t xml:space="preserve"> </w:t>
      </w:r>
      <w:r w:rsidRPr="001F4ACB">
        <w:rPr>
          <w:rFonts w:ascii="Arial" w:hAnsi="Arial" w:cs="Arial"/>
          <w:iCs/>
          <w:sz w:val="22"/>
          <w:szCs w:val="22"/>
        </w:rPr>
        <w:t>research, even if identifiers are removed, will not be used or distributed for future</w:t>
      </w:r>
      <w:r w:rsidR="001F4ACB">
        <w:rPr>
          <w:rFonts w:ascii="Arial" w:hAnsi="Arial" w:cs="Arial"/>
          <w:iCs/>
          <w:sz w:val="22"/>
          <w:szCs w:val="22"/>
        </w:rPr>
        <w:t xml:space="preserve"> </w:t>
      </w:r>
      <w:r w:rsidRPr="001F4ACB">
        <w:rPr>
          <w:rFonts w:ascii="Arial" w:hAnsi="Arial" w:cs="Arial"/>
          <w:iCs/>
          <w:sz w:val="22"/>
          <w:szCs w:val="22"/>
        </w:rPr>
        <w:t>research studies.</w:t>
      </w:r>
    </w:p>
    <w:p w:rsidR="00323F08" w:rsidRDefault="00323F08" w:rsidP="0073326D">
      <w:pPr>
        <w:spacing w:after="120"/>
        <w:rPr>
          <w:rFonts w:ascii="Arial" w:hAnsi="Arial" w:cs="Arial"/>
          <w:iCs/>
          <w:sz w:val="22"/>
          <w:szCs w:val="22"/>
        </w:rPr>
      </w:pPr>
    </w:p>
    <w:p w:rsidR="00323F08" w:rsidRPr="00D45936" w:rsidRDefault="00323F08" w:rsidP="0073326D">
      <w:pPr>
        <w:spacing w:after="120"/>
        <w:rPr>
          <w:rFonts w:ascii="Arial" w:hAnsi="Arial" w:cs="Arial"/>
          <w:b/>
          <w:iCs/>
          <w:sz w:val="22"/>
          <w:szCs w:val="22"/>
          <w:u w:val="single"/>
        </w:rPr>
      </w:pPr>
      <w:r w:rsidRPr="00D45936">
        <w:rPr>
          <w:rFonts w:ascii="Arial" w:hAnsi="Arial" w:cs="Arial"/>
          <w:b/>
          <w:iCs/>
          <w:sz w:val="22"/>
          <w:szCs w:val="22"/>
          <w:u w:val="single"/>
        </w:rPr>
        <w:t>Section II.</w:t>
      </w:r>
      <w:r w:rsidR="00D45936">
        <w:rPr>
          <w:rFonts w:ascii="Arial" w:hAnsi="Arial" w:cs="Arial"/>
          <w:b/>
          <w:iCs/>
          <w:sz w:val="22"/>
          <w:szCs w:val="22"/>
          <w:u w:val="single"/>
        </w:rPr>
        <w:tab/>
      </w:r>
      <w:r w:rsidR="00D45936">
        <w:rPr>
          <w:rFonts w:ascii="Arial" w:hAnsi="Arial" w:cs="Arial"/>
          <w:b/>
          <w:iCs/>
          <w:sz w:val="22"/>
          <w:szCs w:val="22"/>
          <w:u w:val="single"/>
        </w:rPr>
        <w:tab/>
      </w:r>
      <w:r w:rsidR="00D45936">
        <w:rPr>
          <w:rFonts w:ascii="Arial" w:hAnsi="Arial" w:cs="Arial"/>
          <w:b/>
          <w:iCs/>
          <w:sz w:val="22"/>
          <w:szCs w:val="22"/>
          <w:u w:val="single"/>
        </w:rPr>
        <w:tab/>
      </w:r>
      <w:r w:rsidR="00D45936">
        <w:rPr>
          <w:rFonts w:ascii="Arial" w:hAnsi="Arial" w:cs="Arial"/>
          <w:b/>
          <w:iCs/>
          <w:sz w:val="22"/>
          <w:szCs w:val="22"/>
          <w:u w:val="single"/>
        </w:rPr>
        <w:tab/>
      </w:r>
      <w:r w:rsidR="00D45936">
        <w:rPr>
          <w:rFonts w:ascii="Arial" w:hAnsi="Arial" w:cs="Arial"/>
          <w:b/>
          <w:iCs/>
          <w:sz w:val="22"/>
          <w:szCs w:val="22"/>
          <w:u w:val="single"/>
        </w:rPr>
        <w:tab/>
      </w:r>
      <w:r w:rsidR="00D45936">
        <w:rPr>
          <w:rFonts w:ascii="Arial" w:hAnsi="Arial" w:cs="Arial"/>
          <w:b/>
          <w:iCs/>
          <w:sz w:val="22"/>
          <w:szCs w:val="22"/>
          <w:u w:val="single"/>
        </w:rPr>
        <w:tab/>
      </w:r>
      <w:r w:rsidR="00D45936">
        <w:rPr>
          <w:rFonts w:ascii="Arial" w:hAnsi="Arial" w:cs="Arial"/>
          <w:b/>
          <w:iCs/>
          <w:sz w:val="22"/>
          <w:szCs w:val="22"/>
          <w:u w:val="single"/>
        </w:rPr>
        <w:tab/>
      </w:r>
      <w:r w:rsidR="00D45936">
        <w:rPr>
          <w:rFonts w:ascii="Arial" w:hAnsi="Arial" w:cs="Arial"/>
          <w:b/>
          <w:iCs/>
          <w:sz w:val="22"/>
          <w:szCs w:val="22"/>
          <w:u w:val="single"/>
        </w:rPr>
        <w:tab/>
      </w:r>
      <w:r w:rsidR="00D45936">
        <w:rPr>
          <w:rFonts w:ascii="Arial" w:hAnsi="Arial" w:cs="Arial"/>
          <w:b/>
          <w:iCs/>
          <w:sz w:val="22"/>
          <w:szCs w:val="22"/>
          <w:u w:val="single"/>
        </w:rPr>
        <w:tab/>
      </w:r>
      <w:r w:rsidR="00D45936">
        <w:rPr>
          <w:rFonts w:ascii="Arial" w:hAnsi="Arial" w:cs="Arial"/>
          <w:b/>
          <w:iCs/>
          <w:sz w:val="22"/>
          <w:szCs w:val="22"/>
          <w:u w:val="single"/>
        </w:rPr>
        <w:tab/>
      </w:r>
      <w:r w:rsidR="00D45936">
        <w:rPr>
          <w:rFonts w:ascii="Arial" w:hAnsi="Arial" w:cs="Arial"/>
          <w:b/>
          <w:iCs/>
          <w:sz w:val="22"/>
          <w:szCs w:val="22"/>
          <w:u w:val="single"/>
        </w:rPr>
        <w:tab/>
      </w:r>
      <w:r w:rsidR="00D45936">
        <w:rPr>
          <w:rFonts w:ascii="Arial" w:hAnsi="Arial" w:cs="Arial"/>
          <w:b/>
          <w:iCs/>
          <w:sz w:val="22"/>
          <w:szCs w:val="22"/>
          <w:u w:val="single"/>
        </w:rPr>
        <w:tab/>
      </w:r>
    </w:p>
    <w:p w:rsidR="0073326D" w:rsidRDefault="0073326D" w:rsidP="0073326D">
      <w:pPr>
        <w:spacing w:after="120"/>
        <w:rPr>
          <w:rFonts w:ascii="Arial" w:hAnsi="Arial" w:cs="Arial"/>
          <w:iCs/>
          <w:sz w:val="22"/>
          <w:szCs w:val="22"/>
        </w:rPr>
      </w:pPr>
      <w:r>
        <w:rPr>
          <w:rFonts w:ascii="Arial" w:hAnsi="Arial" w:cs="Arial"/>
          <w:iCs/>
          <w:sz w:val="22"/>
          <w:szCs w:val="22"/>
        </w:rPr>
        <w:t xml:space="preserve">Please provide a response to the following questions as they apply to your research. </w:t>
      </w:r>
      <w:r w:rsidR="00ED30E3" w:rsidRPr="00ED30E3">
        <w:rPr>
          <w:rFonts w:ascii="Arial" w:hAnsi="Arial" w:cs="Arial"/>
          <w:iCs/>
          <w:sz w:val="22"/>
          <w:szCs w:val="22"/>
        </w:rPr>
        <w:t>The IRB may waive or alter the requirement of informed consent under 45 CFR 46.116, provided that the IRB finds and documents that all of the following conditions are met</w:t>
      </w:r>
      <w:r>
        <w:rPr>
          <w:rFonts w:ascii="Arial" w:hAnsi="Arial" w:cs="Arial"/>
          <w:iCs/>
          <w:sz w:val="22"/>
          <w:szCs w:val="22"/>
        </w:rPr>
        <w:t>. Please be specific in explaining why each statement is applicable to your research.</w:t>
      </w:r>
    </w:p>
    <w:p w:rsidR="005C43D4" w:rsidRDefault="005C43D4" w:rsidP="0073326D">
      <w:pPr>
        <w:spacing w:after="120"/>
        <w:rPr>
          <w:rFonts w:ascii="Arial" w:hAnsi="Arial" w:cs="Arial"/>
          <w:iCs/>
          <w:sz w:val="22"/>
          <w:szCs w:val="22"/>
        </w:rPr>
      </w:pPr>
      <w:bookmarkStart w:id="0" w:name="_GoBack"/>
      <w:bookmarkEnd w:id="0"/>
    </w:p>
    <w:p w:rsidR="0073326D" w:rsidRDefault="0073326D" w:rsidP="0073326D">
      <w:pPr>
        <w:pStyle w:val="ListParagraph"/>
        <w:numPr>
          <w:ilvl w:val="0"/>
          <w:numId w:val="10"/>
        </w:numPr>
        <w:spacing w:after="120"/>
        <w:rPr>
          <w:rFonts w:ascii="Arial" w:hAnsi="Arial" w:cs="Arial"/>
          <w:iCs/>
          <w:sz w:val="22"/>
          <w:szCs w:val="22"/>
        </w:rPr>
      </w:pPr>
      <w:r>
        <w:rPr>
          <w:rFonts w:ascii="Arial" w:hAnsi="Arial" w:cs="Arial"/>
          <w:iCs/>
          <w:sz w:val="22"/>
          <w:szCs w:val="22"/>
        </w:rPr>
        <w:t>Explain why and how the research involves no more than minimal risk to the subjects.</w:t>
      </w:r>
    </w:p>
    <w:p w:rsidR="005C43D4" w:rsidRPr="005C43D4" w:rsidRDefault="005C43D4" w:rsidP="005C43D4">
      <w:pPr>
        <w:pStyle w:val="ListParagraph"/>
        <w:rPr>
          <w:rFonts w:ascii="Arial" w:hAnsi="Arial" w:cs="Arial"/>
          <w:sz w:val="22"/>
        </w:rPr>
      </w:pPr>
      <w:r w:rsidRPr="005C43D4">
        <w:rPr>
          <w:rFonts w:ascii="Arial" w:hAnsi="Arial" w:cs="Arial"/>
          <w:color w:val="002060"/>
          <w:highlight w:val="lightGray"/>
        </w:rPr>
        <w:fldChar w:fldCharType="begin">
          <w:ffData>
            <w:name w:val="Text19"/>
            <w:enabled/>
            <w:calcOnExit w:val="0"/>
            <w:textInput/>
          </w:ffData>
        </w:fldChar>
      </w:r>
      <w:r w:rsidRPr="005C43D4">
        <w:rPr>
          <w:rFonts w:ascii="Arial" w:hAnsi="Arial" w:cs="Arial"/>
          <w:color w:val="002060"/>
          <w:highlight w:val="lightGray"/>
        </w:rPr>
        <w:instrText xml:space="preserve"> FORMTEXT </w:instrText>
      </w:r>
      <w:r w:rsidRPr="003A000A">
        <w:rPr>
          <w:highlight w:val="lightGray"/>
        </w:rPr>
      </w:r>
      <w:r w:rsidRPr="005C43D4">
        <w:rPr>
          <w:rFonts w:ascii="Arial" w:hAnsi="Arial" w:cs="Arial"/>
          <w:color w:val="002060"/>
          <w:highlight w:val="lightGray"/>
        </w:rPr>
        <w:fldChar w:fldCharType="separate"/>
      </w:r>
      <w:r w:rsidRPr="003A000A">
        <w:rPr>
          <w:noProof/>
          <w:highlight w:val="lightGray"/>
        </w:rPr>
        <w:t> </w:t>
      </w:r>
      <w:r w:rsidRPr="003A000A">
        <w:rPr>
          <w:noProof/>
          <w:highlight w:val="lightGray"/>
        </w:rPr>
        <w:t> </w:t>
      </w:r>
      <w:r w:rsidRPr="003A000A">
        <w:rPr>
          <w:noProof/>
          <w:highlight w:val="lightGray"/>
        </w:rPr>
        <w:t> </w:t>
      </w:r>
      <w:r w:rsidRPr="003A000A">
        <w:rPr>
          <w:noProof/>
          <w:highlight w:val="lightGray"/>
        </w:rPr>
        <w:t> </w:t>
      </w:r>
      <w:r w:rsidRPr="003A000A">
        <w:rPr>
          <w:noProof/>
          <w:highlight w:val="lightGray"/>
        </w:rPr>
        <w:t> </w:t>
      </w:r>
      <w:r w:rsidRPr="005C43D4">
        <w:rPr>
          <w:rFonts w:ascii="Arial" w:hAnsi="Arial" w:cs="Arial"/>
          <w:color w:val="002060"/>
          <w:highlight w:val="lightGray"/>
        </w:rPr>
        <w:fldChar w:fldCharType="end"/>
      </w:r>
    </w:p>
    <w:p w:rsidR="005C43D4" w:rsidRDefault="005C43D4" w:rsidP="005C43D4">
      <w:pPr>
        <w:pStyle w:val="ListParagraph"/>
        <w:spacing w:after="120"/>
        <w:rPr>
          <w:rFonts w:ascii="Arial" w:hAnsi="Arial" w:cs="Arial"/>
          <w:iCs/>
          <w:sz w:val="22"/>
          <w:szCs w:val="22"/>
        </w:rPr>
      </w:pPr>
    </w:p>
    <w:p w:rsidR="0073326D" w:rsidRDefault="0073326D" w:rsidP="0073326D">
      <w:pPr>
        <w:pStyle w:val="ListParagraph"/>
        <w:numPr>
          <w:ilvl w:val="0"/>
          <w:numId w:val="10"/>
        </w:numPr>
        <w:spacing w:after="120"/>
        <w:rPr>
          <w:rFonts w:ascii="Arial" w:hAnsi="Arial" w:cs="Arial"/>
          <w:iCs/>
          <w:sz w:val="22"/>
          <w:szCs w:val="22"/>
        </w:rPr>
      </w:pPr>
      <w:r>
        <w:rPr>
          <w:rFonts w:ascii="Arial" w:hAnsi="Arial" w:cs="Arial"/>
          <w:iCs/>
          <w:sz w:val="22"/>
          <w:szCs w:val="22"/>
        </w:rPr>
        <w:t xml:space="preserve">Explain why the </w:t>
      </w:r>
      <w:r w:rsidR="00ED30E3">
        <w:rPr>
          <w:rFonts w:ascii="Arial" w:hAnsi="Arial" w:cs="Arial"/>
          <w:iCs/>
          <w:sz w:val="22"/>
          <w:szCs w:val="22"/>
        </w:rPr>
        <w:t>research could not practicably be carried out without the requested waiver or alteration.</w:t>
      </w:r>
    </w:p>
    <w:p w:rsidR="005C43D4" w:rsidRPr="005C43D4" w:rsidRDefault="005C43D4" w:rsidP="005C43D4">
      <w:pPr>
        <w:pStyle w:val="ListParagraph"/>
        <w:rPr>
          <w:rFonts w:ascii="Arial" w:hAnsi="Arial" w:cs="Arial"/>
          <w:sz w:val="22"/>
        </w:rPr>
      </w:pPr>
      <w:r w:rsidRPr="005C43D4">
        <w:rPr>
          <w:rFonts w:ascii="Arial" w:hAnsi="Arial" w:cs="Arial"/>
          <w:color w:val="002060"/>
          <w:highlight w:val="lightGray"/>
        </w:rPr>
        <w:fldChar w:fldCharType="begin">
          <w:ffData>
            <w:name w:val="Text19"/>
            <w:enabled/>
            <w:calcOnExit w:val="0"/>
            <w:textInput/>
          </w:ffData>
        </w:fldChar>
      </w:r>
      <w:r w:rsidRPr="005C43D4">
        <w:rPr>
          <w:rFonts w:ascii="Arial" w:hAnsi="Arial" w:cs="Arial"/>
          <w:color w:val="002060"/>
          <w:highlight w:val="lightGray"/>
        </w:rPr>
        <w:instrText xml:space="preserve"> FORMTEXT </w:instrText>
      </w:r>
      <w:r w:rsidRPr="003A000A">
        <w:rPr>
          <w:highlight w:val="lightGray"/>
        </w:rPr>
      </w:r>
      <w:r w:rsidRPr="005C43D4">
        <w:rPr>
          <w:rFonts w:ascii="Arial" w:hAnsi="Arial" w:cs="Arial"/>
          <w:color w:val="002060"/>
          <w:highlight w:val="lightGray"/>
        </w:rPr>
        <w:fldChar w:fldCharType="separate"/>
      </w:r>
      <w:r w:rsidRPr="003A000A">
        <w:rPr>
          <w:noProof/>
          <w:highlight w:val="lightGray"/>
        </w:rPr>
        <w:t> </w:t>
      </w:r>
      <w:r w:rsidRPr="003A000A">
        <w:rPr>
          <w:noProof/>
          <w:highlight w:val="lightGray"/>
        </w:rPr>
        <w:t> </w:t>
      </w:r>
      <w:r w:rsidRPr="003A000A">
        <w:rPr>
          <w:noProof/>
          <w:highlight w:val="lightGray"/>
        </w:rPr>
        <w:t> </w:t>
      </w:r>
      <w:r w:rsidRPr="003A000A">
        <w:rPr>
          <w:noProof/>
          <w:highlight w:val="lightGray"/>
        </w:rPr>
        <w:t> </w:t>
      </w:r>
      <w:r w:rsidRPr="003A000A">
        <w:rPr>
          <w:noProof/>
          <w:highlight w:val="lightGray"/>
        </w:rPr>
        <w:t> </w:t>
      </w:r>
      <w:r w:rsidRPr="005C43D4">
        <w:rPr>
          <w:rFonts w:ascii="Arial" w:hAnsi="Arial" w:cs="Arial"/>
          <w:color w:val="002060"/>
          <w:highlight w:val="lightGray"/>
        </w:rPr>
        <w:fldChar w:fldCharType="end"/>
      </w:r>
    </w:p>
    <w:p w:rsidR="005C43D4" w:rsidRDefault="005C43D4" w:rsidP="005C43D4">
      <w:pPr>
        <w:pStyle w:val="ListParagraph"/>
        <w:spacing w:after="120"/>
        <w:rPr>
          <w:rFonts w:ascii="Arial" w:hAnsi="Arial" w:cs="Arial"/>
          <w:iCs/>
          <w:sz w:val="22"/>
          <w:szCs w:val="22"/>
        </w:rPr>
      </w:pPr>
    </w:p>
    <w:p w:rsidR="0073326D" w:rsidRDefault="0073326D" w:rsidP="00ED30E3">
      <w:pPr>
        <w:pStyle w:val="ListParagraph"/>
        <w:numPr>
          <w:ilvl w:val="0"/>
          <w:numId w:val="10"/>
        </w:numPr>
        <w:spacing w:after="120"/>
        <w:rPr>
          <w:rFonts w:ascii="Arial" w:hAnsi="Arial" w:cs="Arial"/>
          <w:iCs/>
          <w:sz w:val="22"/>
          <w:szCs w:val="22"/>
        </w:rPr>
      </w:pPr>
      <w:r w:rsidRPr="00ED30E3">
        <w:rPr>
          <w:rFonts w:ascii="Arial" w:hAnsi="Arial" w:cs="Arial"/>
          <w:iCs/>
          <w:sz w:val="22"/>
          <w:szCs w:val="22"/>
        </w:rPr>
        <w:t>I</w:t>
      </w:r>
      <w:r w:rsidR="00ED30E3" w:rsidRPr="00ED30E3">
        <w:rPr>
          <w:rFonts w:ascii="Arial" w:hAnsi="Arial" w:cs="Arial"/>
          <w:iCs/>
          <w:sz w:val="22"/>
          <w:szCs w:val="22"/>
        </w:rPr>
        <w:t>f</w:t>
      </w:r>
      <w:r w:rsidRPr="00ED30E3">
        <w:rPr>
          <w:rFonts w:ascii="Arial" w:hAnsi="Arial" w:cs="Arial"/>
          <w:iCs/>
          <w:sz w:val="22"/>
          <w:szCs w:val="22"/>
        </w:rPr>
        <w:t xml:space="preserve"> the research</w:t>
      </w:r>
      <w:r w:rsidR="00ED30E3" w:rsidRPr="00ED30E3">
        <w:rPr>
          <w:rFonts w:ascii="Arial" w:hAnsi="Arial" w:cs="Arial"/>
          <w:iCs/>
          <w:sz w:val="22"/>
          <w:szCs w:val="22"/>
        </w:rPr>
        <w:t xml:space="preserve"> involves using</w:t>
      </w:r>
      <w:r w:rsidRPr="00ED30E3">
        <w:rPr>
          <w:rFonts w:ascii="Arial" w:hAnsi="Arial" w:cs="Arial"/>
          <w:iCs/>
          <w:sz w:val="22"/>
          <w:szCs w:val="22"/>
        </w:rPr>
        <w:t xml:space="preserve"> identifiable private information and/or identifiable biospecimens</w:t>
      </w:r>
      <w:r w:rsidR="00ED30E3" w:rsidRPr="00ED30E3">
        <w:rPr>
          <w:rFonts w:ascii="Arial" w:hAnsi="Arial" w:cs="Arial"/>
          <w:iCs/>
          <w:sz w:val="22"/>
          <w:szCs w:val="22"/>
        </w:rPr>
        <w:t>, explain w</w:t>
      </w:r>
      <w:r w:rsidRPr="00ED30E3">
        <w:rPr>
          <w:rFonts w:ascii="Arial" w:hAnsi="Arial" w:cs="Arial"/>
          <w:iCs/>
          <w:sz w:val="22"/>
          <w:szCs w:val="22"/>
        </w:rPr>
        <w:t>hy the research could not practicably be carried out without using such information or biospecimens in an identifiable format.</w:t>
      </w:r>
    </w:p>
    <w:p w:rsidR="005C43D4" w:rsidRPr="005C43D4" w:rsidRDefault="005C43D4" w:rsidP="005C43D4">
      <w:pPr>
        <w:pStyle w:val="ListParagraph"/>
        <w:rPr>
          <w:rFonts w:ascii="Arial" w:hAnsi="Arial" w:cs="Arial"/>
          <w:sz w:val="22"/>
        </w:rPr>
      </w:pPr>
      <w:r w:rsidRPr="005C43D4">
        <w:rPr>
          <w:rFonts w:ascii="Arial" w:hAnsi="Arial" w:cs="Arial"/>
          <w:color w:val="002060"/>
          <w:highlight w:val="lightGray"/>
        </w:rPr>
        <w:fldChar w:fldCharType="begin">
          <w:ffData>
            <w:name w:val="Text19"/>
            <w:enabled/>
            <w:calcOnExit w:val="0"/>
            <w:textInput/>
          </w:ffData>
        </w:fldChar>
      </w:r>
      <w:r w:rsidRPr="005C43D4">
        <w:rPr>
          <w:rFonts w:ascii="Arial" w:hAnsi="Arial" w:cs="Arial"/>
          <w:color w:val="002060"/>
          <w:highlight w:val="lightGray"/>
        </w:rPr>
        <w:instrText xml:space="preserve"> FORMTEXT </w:instrText>
      </w:r>
      <w:r w:rsidRPr="003A000A">
        <w:rPr>
          <w:highlight w:val="lightGray"/>
        </w:rPr>
      </w:r>
      <w:r w:rsidRPr="005C43D4">
        <w:rPr>
          <w:rFonts w:ascii="Arial" w:hAnsi="Arial" w:cs="Arial"/>
          <w:color w:val="002060"/>
          <w:highlight w:val="lightGray"/>
        </w:rPr>
        <w:fldChar w:fldCharType="separate"/>
      </w:r>
      <w:r w:rsidRPr="003A000A">
        <w:rPr>
          <w:noProof/>
          <w:highlight w:val="lightGray"/>
        </w:rPr>
        <w:t> </w:t>
      </w:r>
      <w:r w:rsidRPr="003A000A">
        <w:rPr>
          <w:noProof/>
          <w:highlight w:val="lightGray"/>
        </w:rPr>
        <w:t> </w:t>
      </w:r>
      <w:r w:rsidRPr="003A000A">
        <w:rPr>
          <w:noProof/>
          <w:highlight w:val="lightGray"/>
        </w:rPr>
        <w:t> </w:t>
      </w:r>
      <w:r w:rsidRPr="003A000A">
        <w:rPr>
          <w:noProof/>
          <w:highlight w:val="lightGray"/>
        </w:rPr>
        <w:t> </w:t>
      </w:r>
      <w:r w:rsidRPr="003A000A">
        <w:rPr>
          <w:noProof/>
          <w:highlight w:val="lightGray"/>
        </w:rPr>
        <w:t> </w:t>
      </w:r>
      <w:r w:rsidRPr="005C43D4">
        <w:rPr>
          <w:rFonts w:ascii="Arial" w:hAnsi="Arial" w:cs="Arial"/>
          <w:color w:val="002060"/>
          <w:highlight w:val="lightGray"/>
        </w:rPr>
        <w:fldChar w:fldCharType="end"/>
      </w:r>
    </w:p>
    <w:p w:rsidR="005C43D4" w:rsidRPr="00ED30E3" w:rsidRDefault="005C43D4" w:rsidP="005C43D4">
      <w:pPr>
        <w:pStyle w:val="ListParagraph"/>
        <w:spacing w:after="120"/>
        <w:rPr>
          <w:rFonts w:ascii="Arial" w:hAnsi="Arial" w:cs="Arial"/>
          <w:iCs/>
          <w:sz w:val="22"/>
          <w:szCs w:val="22"/>
        </w:rPr>
      </w:pPr>
    </w:p>
    <w:p w:rsidR="00ED30E3" w:rsidRDefault="00ED30E3" w:rsidP="0073326D">
      <w:pPr>
        <w:pStyle w:val="ListParagraph"/>
        <w:numPr>
          <w:ilvl w:val="0"/>
          <w:numId w:val="10"/>
        </w:numPr>
        <w:spacing w:after="120"/>
        <w:rPr>
          <w:rFonts w:ascii="Arial" w:hAnsi="Arial" w:cs="Arial"/>
          <w:iCs/>
          <w:sz w:val="22"/>
          <w:szCs w:val="22"/>
        </w:rPr>
      </w:pPr>
      <w:r>
        <w:rPr>
          <w:rFonts w:ascii="Arial" w:hAnsi="Arial" w:cs="Arial"/>
          <w:iCs/>
          <w:sz w:val="22"/>
          <w:szCs w:val="22"/>
        </w:rPr>
        <w:t>Explain why the waiver or alteration will not adversely affect the rights and welfare of the subjects.</w:t>
      </w:r>
    </w:p>
    <w:p w:rsidR="005C43D4" w:rsidRPr="005C43D4" w:rsidRDefault="005C43D4" w:rsidP="005C43D4">
      <w:pPr>
        <w:pStyle w:val="ListParagraph"/>
        <w:rPr>
          <w:rFonts w:ascii="Arial" w:hAnsi="Arial" w:cs="Arial"/>
          <w:sz w:val="22"/>
        </w:rPr>
      </w:pPr>
      <w:r w:rsidRPr="005C43D4">
        <w:rPr>
          <w:rFonts w:ascii="Arial" w:hAnsi="Arial" w:cs="Arial"/>
          <w:color w:val="002060"/>
          <w:highlight w:val="lightGray"/>
        </w:rPr>
        <w:fldChar w:fldCharType="begin">
          <w:ffData>
            <w:name w:val="Text19"/>
            <w:enabled/>
            <w:calcOnExit w:val="0"/>
            <w:textInput/>
          </w:ffData>
        </w:fldChar>
      </w:r>
      <w:r w:rsidRPr="005C43D4">
        <w:rPr>
          <w:rFonts w:ascii="Arial" w:hAnsi="Arial" w:cs="Arial"/>
          <w:color w:val="002060"/>
          <w:highlight w:val="lightGray"/>
        </w:rPr>
        <w:instrText xml:space="preserve"> FORMTEXT </w:instrText>
      </w:r>
      <w:r w:rsidRPr="003A000A">
        <w:rPr>
          <w:highlight w:val="lightGray"/>
        </w:rPr>
      </w:r>
      <w:r w:rsidRPr="005C43D4">
        <w:rPr>
          <w:rFonts w:ascii="Arial" w:hAnsi="Arial" w:cs="Arial"/>
          <w:color w:val="002060"/>
          <w:highlight w:val="lightGray"/>
        </w:rPr>
        <w:fldChar w:fldCharType="separate"/>
      </w:r>
      <w:r w:rsidRPr="003A000A">
        <w:rPr>
          <w:noProof/>
          <w:highlight w:val="lightGray"/>
        </w:rPr>
        <w:t> </w:t>
      </w:r>
      <w:r w:rsidRPr="003A000A">
        <w:rPr>
          <w:noProof/>
          <w:highlight w:val="lightGray"/>
        </w:rPr>
        <w:t> </w:t>
      </w:r>
      <w:r w:rsidRPr="003A000A">
        <w:rPr>
          <w:noProof/>
          <w:highlight w:val="lightGray"/>
        </w:rPr>
        <w:t> </w:t>
      </w:r>
      <w:r w:rsidRPr="003A000A">
        <w:rPr>
          <w:noProof/>
          <w:highlight w:val="lightGray"/>
        </w:rPr>
        <w:t> </w:t>
      </w:r>
      <w:r w:rsidRPr="003A000A">
        <w:rPr>
          <w:noProof/>
          <w:highlight w:val="lightGray"/>
        </w:rPr>
        <w:t> </w:t>
      </w:r>
      <w:r w:rsidRPr="005C43D4">
        <w:rPr>
          <w:rFonts w:ascii="Arial" w:hAnsi="Arial" w:cs="Arial"/>
          <w:color w:val="002060"/>
          <w:highlight w:val="lightGray"/>
        </w:rPr>
        <w:fldChar w:fldCharType="end"/>
      </w:r>
    </w:p>
    <w:p w:rsidR="005C43D4" w:rsidRDefault="005C43D4" w:rsidP="005C43D4">
      <w:pPr>
        <w:pStyle w:val="ListParagraph"/>
        <w:spacing w:after="120"/>
        <w:rPr>
          <w:rFonts w:ascii="Arial" w:hAnsi="Arial" w:cs="Arial"/>
          <w:iCs/>
          <w:sz w:val="22"/>
          <w:szCs w:val="22"/>
        </w:rPr>
      </w:pPr>
    </w:p>
    <w:p w:rsidR="0073326D" w:rsidRDefault="00ED30E3" w:rsidP="00ED30E3">
      <w:pPr>
        <w:pStyle w:val="ListParagraph"/>
        <w:numPr>
          <w:ilvl w:val="0"/>
          <w:numId w:val="10"/>
        </w:numPr>
        <w:spacing w:after="120"/>
        <w:rPr>
          <w:rFonts w:ascii="Arial" w:hAnsi="Arial" w:cs="Arial"/>
          <w:iCs/>
          <w:sz w:val="22"/>
          <w:szCs w:val="22"/>
        </w:rPr>
      </w:pPr>
      <w:r>
        <w:rPr>
          <w:rFonts w:ascii="Arial" w:hAnsi="Arial" w:cs="Arial"/>
          <w:iCs/>
          <w:sz w:val="22"/>
          <w:szCs w:val="22"/>
        </w:rPr>
        <w:t>Explain how, whenever appropriate, the subjects or legally authorized representatives will be</w:t>
      </w:r>
      <w:r w:rsidR="0073326D">
        <w:rPr>
          <w:rFonts w:ascii="Arial" w:hAnsi="Arial" w:cs="Arial"/>
          <w:iCs/>
          <w:sz w:val="22"/>
          <w:szCs w:val="22"/>
        </w:rPr>
        <w:t xml:space="preserve"> provided with additional pertinent information after participation</w:t>
      </w:r>
      <w:r>
        <w:rPr>
          <w:rFonts w:ascii="Arial" w:hAnsi="Arial" w:cs="Arial"/>
          <w:iCs/>
          <w:sz w:val="22"/>
          <w:szCs w:val="22"/>
        </w:rPr>
        <w:t>.</w:t>
      </w:r>
    </w:p>
    <w:p w:rsidR="005C43D4" w:rsidRPr="005C43D4" w:rsidRDefault="005C43D4" w:rsidP="005C43D4">
      <w:pPr>
        <w:pStyle w:val="ListParagraph"/>
        <w:rPr>
          <w:rFonts w:ascii="Arial" w:hAnsi="Arial" w:cs="Arial"/>
          <w:sz w:val="22"/>
        </w:rPr>
      </w:pPr>
      <w:r w:rsidRPr="005C43D4">
        <w:rPr>
          <w:rFonts w:ascii="Arial" w:hAnsi="Arial" w:cs="Arial"/>
          <w:color w:val="002060"/>
          <w:highlight w:val="lightGray"/>
        </w:rPr>
        <w:fldChar w:fldCharType="begin">
          <w:ffData>
            <w:name w:val="Text19"/>
            <w:enabled/>
            <w:calcOnExit w:val="0"/>
            <w:textInput/>
          </w:ffData>
        </w:fldChar>
      </w:r>
      <w:r w:rsidRPr="005C43D4">
        <w:rPr>
          <w:rFonts w:ascii="Arial" w:hAnsi="Arial" w:cs="Arial"/>
          <w:color w:val="002060"/>
          <w:highlight w:val="lightGray"/>
        </w:rPr>
        <w:instrText xml:space="preserve"> FORMTEXT </w:instrText>
      </w:r>
      <w:r w:rsidRPr="003A000A">
        <w:rPr>
          <w:highlight w:val="lightGray"/>
        </w:rPr>
      </w:r>
      <w:r w:rsidRPr="005C43D4">
        <w:rPr>
          <w:rFonts w:ascii="Arial" w:hAnsi="Arial" w:cs="Arial"/>
          <w:color w:val="002060"/>
          <w:highlight w:val="lightGray"/>
        </w:rPr>
        <w:fldChar w:fldCharType="separate"/>
      </w:r>
      <w:r w:rsidRPr="003A000A">
        <w:rPr>
          <w:noProof/>
          <w:highlight w:val="lightGray"/>
        </w:rPr>
        <w:t> </w:t>
      </w:r>
      <w:r w:rsidRPr="003A000A">
        <w:rPr>
          <w:noProof/>
          <w:highlight w:val="lightGray"/>
        </w:rPr>
        <w:t> </w:t>
      </w:r>
      <w:r w:rsidRPr="003A000A">
        <w:rPr>
          <w:noProof/>
          <w:highlight w:val="lightGray"/>
        </w:rPr>
        <w:t> </w:t>
      </w:r>
      <w:r w:rsidRPr="003A000A">
        <w:rPr>
          <w:noProof/>
          <w:highlight w:val="lightGray"/>
        </w:rPr>
        <w:t> </w:t>
      </w:r>
      <w:r w:rsidRPr="003A000A">
        <w:rPr>
          <w:noProof/>
          <w:highlight w:val="lightGray"/>
        </w:rPr>
        <w:t> </w:t>
      </w:r>
      <w:r w:rsidRPr="005C43D4">
        <w:rPr>
          <w:rFonts w:ascii="Arial" w:hAnsi="Arial" w:cs="Arial"/>
          <w:color w:val="002060"/>
          <w:highlight w:val="lightGray"/>
        </w:rPr>
        <w:fldChar w:fldCharType="end"/>
      </w:r>
    </w:p>
    <w:p w:rsidR="005C43D4" w:rsidRPr="0073326D" w:rsidRDefault="005C43D4" w:rsidP="005C43D4">
      <w:pPr>
        <w:pStyle w:val="ListParagraph"/>
        <w:spacing w:after="120"/>
        <w:rPr>
          <w:rFonts w:ascii="Arial" w:hAnsi="Arial" w:cs="Arial"/>
          <w:iCs/>
          <w:sz w:val="22"/>
          <w:szCs w:val="22"/>
        </w:rPr>
      </w:pPr>
    </w:p>
    <w:p w:rsidR="00D45936" w:rsidRDefault="00D45936" w:rsidP="00D20DD1">
      <w:pPr>
        <w:rPr>
          <w:rFonts w:ascii="Arial" w:hAnsi="Arial" w:cs="Arial"/>
          <w:sz w:val="22"/>
        </w:rPr>
      </w:pPr>
    </w:p>
    <w:p w:rsidR="006A3047" w:rsidRPr="006A3047" w:rsidRDefault="006A3047" w:rsidP="00D20DD1">
      <w:pPr>
        <w:rPr>
          <w:rFonts w:ascii="Arial" w:hAnsi="Arial" w:cs="Arial"/>
          <w:sz w:val="22"/>
        </w:rPr>
      </w:pPr>
      <w:r w:rsidRPr="006A3047">
        <w:rPr>
          <w:rFonts w:ascii="Arial" w:hAnsi="Arial" w:cs="Arial"/>
          <w:sz w:val="22"/>
        </w:rPr>
        <w:t xml:space="preserve">I attest that I have carefully reviewed this Request for Waiver </w:t>
      </w:r>
      <w:r w:rsidR="00D45936">
        <w:rPr>
          <w:rFonts w:ascii="Arial" w:hAnsi="Arial" w:cs="Arial"/>
          <w:sz w:val="22"/>
        </w:rPr>
        <w:t>or Alteration</w:t>
      </w:r>
      <w:r w:rsidRPr="006A3047">
        <w:rPr>
          <w:rFonts w:ascii="Arial" w:hAnsi="Arial" w:cs="Arial"/>
          <w:sz w:val="22"/>
        </w:rPr>
        <w:t xml:space="preserve"> of Informed Consent.</w:t>
      </w:r>
    </w:p>
    <w:p w:rsidR="006A3047" w:rsidRPr="006A3047" w:rsidRDefault="006A3047" w:rsidP="00D20DD1">
      <w:pPr>
        <w:rPr>
          <w:rFonts w:ascii="Arial" w:hAnsi="Arial" w:cs="Arial"/>
          <w:sz w:val="22"/>
        </w:rPr>
      </w:pPr>
    </w:p>
    <w:p w:rsidR="006A3047" w:rsidRPr="006A3047" w:rsidRDefault="006A3047" w:rsidP="00D20DD1">
      <w:pPr>
        <w:rPr>
          <w:rFonts w:ascii="Arial" w:hAnsi="Arial" w:cs="Arial"/>
          <w:sz w:val="22"/>
        </w:rPr>
      </w:pPr>
    </w:p>
    <w:p w:rsidR="00D20DD1" w:rsidRPr="006A3047" w:rsidRDefault="006A3047" w:rsidP="00D20DD1">
      <w:pPr>
        <w:rPr>
          <w:rFonts w:ascii="Arial" w:hAnsi="Arial" w:cs="Arial"/>
          <w:sz w:val="22"/>
        </w:rPr>
      </w:pPr>
      <w:r w:rsidRPr="006A3047">
        <w:rPr>
          <w:rFonts w:ascii="Arial" w:hAnsi="Arial" w:cs="Arial"/>
          <w:sz w:val="22"/>
        </w:rPr>
        <w:t>________________________________</w:t>
      </w:r>
      <w:r w:rsidRPr="006A3047">
        <w:rPr>
          <w:rFonts w:ascii="Arial" w:hAnsi="Arial" w:cs="Arial"/>
          <w:sz w:val="22"/>
        </w:rPr>
        <w:tab/>
      </w:r>
      <w:r w:rsidRPr="006A3047">
        <w:rPr>
          <w:rFonts w:ascii="Arial" w:hAnsi="Arial" w:cs="Arial"/>
          <w:sz w:val="22"/>
        </w:rPr>
        <w:tab/>
        <w:t>__________________________________</w:t>
      </w:r>
      <w:r w:rsidR="00D20DD1" w:rsidRPr="006A3047">
        <w:rPr>
          <w:rFonts w:ascii="Arial" w:hAnsi="Arial" w:cs="Arial"/>
          <w:sz w:val="22"/>
        </w:rPr>
        <w:tab/>
      </w:r>
    </w:p>
    <w:p w:rsidR="00F722CB" w:rsidRPr="006A3047" w:rsidRDefault="00D20DD1" w:rsidP="00D44E0E">
      <w:pPr>
        <w:rPr>
          <w:rStyle w:val="Strong"/>
          <w:rFonts w:ascii="Arial" w:hAnsi="Arial" w:cs="Arial"/>
          <w:sz w:val="22"/>
        </w:rPr>
      </w:pPr>
      <w:r w:rsidRPr="006A3047">
        <w:rPr>
          <w:rFonts w:ascii="Arial" w:hAnsi="Arial" w:cs="Arial"/>
          <w:b/>
          <w:sz w:val="22"/>
        </w:rPr>
        <w:t>Principal Investigator Name</w:t>
      </w:r>
      <w:r w:rsidR="006A3047" w:rsidRPr="006A3047">
        <w:rPr>
          <w:rFonts w:ascii="Arial" w:hAnsi="Arial" w:cs="Arial"/>
          <w:b/>
          <w:sz w:val="22"/>
        </w:rPr>
        <w:t xml:space="preserve">   </w:t>
      </w:r>
      <w:r w:rsidR="006A3047" w:rsidRPr="006A3047">
        <w:rPr>
          <w:rFonts w:ascii="Arial" w:hAnsi="Arial" w:cs="Arial"/>
          <w:b/>
          <w:sz w:val="22"/>
        </w:rPr>
        <w:tab/>
      </w:r>
      <w:r w:rsidR="006A3047" w:rsidRPr="006A3047">
        <w:rPr>
          <w:rFonts w:ascii="Arial" w:hAnsi="Arial" w:cs="Arial"/>
          <w:b/>
          <w:sz w:val="22"/>
        </w:rPr>
        <w:tab/>
      </w:r>
      <w:r w:rsidR="006A3047" w:rsidRPr="006A3047">
        <w:rPr>
          <w:rFonts w:ascii="Arial" w:hAnsi="Arial" w:cs="Arial"/>
          <w:b/>
          <w:sz w:val="22"/>
        </w:rPr>
        <w:tab/>
      </w:r>
      <w:r w:rsidRPr="006A3047">
        <w:rPr>
          <w:rFonts w:ascii="Arial" w:hAnsi="Arial" w:cs="Arial"/>
          <w:b/>
          <w:sz w:val="22"/>
        </w:rPr>
        <w:t xml:space="preserve">Faculty Advisor Name </w:t>
      </w:r>
      <w:r w:rsidRPr="006A3047">
        <w:rPr>
          <w:rFonts w:ascii="Arial" w:hAnsi="Arial" w:cs="Arial"/>
          <w:i/>
          <w:sz w:val="22"/>
        </w:rPr>
        <w:t>(if PI is a student)</w:t>
      </w:r>
    </w:p>
    <w:sectPr w:rsidR="00F722CB" w:rsidRPr="006A3047" w:rsidSect="00CD4FE6">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651" w:rsidRDefault="00095651">
      <w:r>
        <w:separator/>
      </w:r>
    </w:p>
  </w:endnote>
  <w:endnote w:type="continuationSeparator" w:id="0">
    <w:p w:rsidR="00095651" w:rsidRDefault="0009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651" w:rsidRDefault="00095651">
      <w:r>
        <w:separator/>
      </w:r>
    </w:p>
  </w:footnote>
  <w:footnote w:type="continuationSeparator" w:id="0">
    <w:p w:rsidR="00095651" w:rsidRDefault="00095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613"/>
    <w:multiLevelType w:val="hybridMultilevel"/>
    <w:tmpl w:val="DE2E1C40"/>
    <w:lvl w:ilvl="0" w:tplc="5076178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F641B"/>
    <w:multiLevelType w:val="hybridMultilevel"/>
    <w:tmpl w:val="E6829242"/>
    <w:lvl w:ilvl="0" w:tplc="62F8630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8522F8"/>
    <w:multiLevelType w:val="hybridMultilevel"/>
    <w:tmpl w:val="41305720"/>
    <w:lvl w:ilvl="0" w:tplc="D4E4C3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925822"/>
    <w:multiLevelType w:val="hybridMultilevel"/>
    <w:tmpl w:val="C81EBC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EAC6D9E"/>
    <w:multiLevelType w:val="hybridMultilevel"/>
    <w:tmpl w:val="0F16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34270"/>
    <w:multiLevelType w:val="hybridMultilevel"/>
    <w:tmpl w:val="9462FC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C19D4"/>
    <w:multiLevelType w:val="hybridMultilevel"/>
    <w:tmpl w:val="3FE0FC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7A659A"/>
    <w:multiLevelType w:val="hybridMultilevel"/>
    <w:tmpl w:val="BBDEA456"/>
    <w:lvl w:ilvl="0" w:tplc="5908D9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746918"/>
    <w:multiLevelType w:val="hybridMultilevel"/>
    <w:tmpl w:val="220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E39A7"/>
    <w:multiLevelType w:val="hybridMultilevel"/>
    <w:tmpl w:val="FB8CEF02"/>
    <w:lvl w:ilvl="0" w:tplc="C35C16B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A5D3D"/>
    <w:multiLevelType w:val="hybridMultilevel"/>
    <w:tmpl w:val="BC12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C2988"/>
    <w:multiLevelType w:val="hybridMultilevel"/>
    <w:tmpl w:val="8D50D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2"/>
  </w:num>
  <w:num w:numId="6">
    <w:abstractNumId w:val="4"/>
  </w:num>
  <w:num w:numId="7">
    <w:abstractNumId w:val="1"/>
  </w:num>
  <w:num w:numId="8">
    <w:abstractNumId w:val="10"/>
  </w:num>
  <w:num w:numId="9">
    <w:abstractNumId w:val="11"/>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78"/>
    <w:rsid w:val="000003E7"/>
    <w:rsid w:val="00002C32"/>
    <w:rsid w:val="00013E56"/>
    <w:rsid w:val="00014678"/>
    <w:rsid w:val="00016222"/>
    <w:rsid w:val="0002193D"/>
    <w:rsid w:val="0004087C"/>
    <w:rsid w:val="0004272E"/>
    <w:rsid w:val="0008177A"/>
    <w:rsid w:val="00083157"/>
    <w:rsid w:val="00090DE5"/>
    <w:rsid w:val="00093617"/>
    <w:rsid w:val="00095651"/>
    <w:rsid w:val="000A5C22"/>
    <w:rsid w:val="00111F51"/>
    <w:rsid w:val="0015464E"/>
    <w:rsid w:val="001550CF"/>
    <w:rsid w:val="00166679"/>
    <w:rsid w:val="001A56AA"/>
    <w:rsid w:val="001C5E74"/>
    <w:rsid w:val="001D6BCD"/>
    <w:rsid w:val="001E4EC8"/>
    <w:rsid w:val="001F4ACB"/>
    <w:rsid w:val="00206CCA"/>
    <w:rsid w:val="002273C7"/>
    <w:rsid w:val="00241114"/>
    <w:rsid w:val="00274C2B"/>
    <w:rsid w:val="00285B71"/>
    <w:rsid w:val="002A3383"/>
    <w:rsid w:val="002B0331"/>
    <w:rsid w:val="002C53CB"/>
    <w:rsid w:val="003019FD"/>
    <w:rsid w:val="003068BF"/>
    <w:rsid w:val="00323F08"/>
    <w:rsid w:val="00373B53"/>
    <w:rsid w:val="003B330C"/>
    <w:rsid w:val="003C14F6"/>
    <w:rsid w:val="003C4F60"/>
    <w:rsid w:val="003F7C11"/>
    <w:rsid w:val="004027C1"/>
    <w:rsid w:val="004032CD"/>
    <w:rsid w:val="00412CB5"/>
    <w:rsid w:val="00432164"/>
    <w:rsid w:val="00452481"/>
    <w:rsid w:val="004829DD"/>
    <w:rsid w:val="00484902"/>
    <w:rsid w:val="004964CD"/>
    <w:rsid w:val="004A2D14"/>
    <w:rsid w:val="004C1775"/>
    <w:rsid w:val="004E0A0F"/>
    <w:rsid w:val="005327E7"/>
    <w:rsid w:val="005625BA"/>
    <w:rsid w:val="00571E73"/>
    <w:rsid w:val="005A1DAB"/>
    <w:rsid w:val="005A7376"/>
    <w:rsid w:val="005C43D4"/>
    <w:rsid w:val="005D7E40"/>
    <w:rsid w:val="00605C06"/>
    <w:rsid w:val="006265D5"/>
    <w:rsid w:val="00640BD8"/>
    <w:rsid w:val="0064709F"/>
    <w:rsid w:val="006A3047"/>
    <w:rsid w:val="006A4393"/>
    <w:rsid w:val="006A73B2"/>
    <w:rsid w:val="006B13F1"/>
    <w:rsid w:val="006C4382"/>
    <w:rsid w:val="006D6BEC"/>
    <w:rsid w:val="00703EAE"/>
    <w:rsid w:val="007166AA"/>
    <w:rsid w:val="00720525"/>
    <w:rsid w:val="00723921"/>
    <w:rsid w:val="007307D3"/>
    <w:rsid w:val="0073326D"/>
    <w:rsid w:val="0075335F"/>
    <w:rsid w:val="00756A69"/>
    <w:rsid w:val="007576D2"/>
    <w:rsid w:val="007653B4"/>
    <w:rsid w:val="007B0466"/>
    <w:rsid w:val="007B6668"/>
    <w:rsid w:val="007C5427"/>
    <w:rsid w:val="007D5F70"/>
    <w:rsid w:val="007E3A7E"/>
    <w:rsid w:val="00804AA8"/>
    <w:rsid w:val="00806D14"/>
    <w:rsid w:val="00817AB3"/>
    <w:rsid w:val="0088062F"/>
    <w:rsid w:val="00895BA5"/>
    <w:rsid w:val="008D1563"/>
    <w:rsid w:val="008D58CA"/>
    <w:rsid w:val="008E7EF2"/>
    <w:rsid w:val="009004E6"/>
    <w:rsid w:val="009055FD"/>
    <w:rsid w:val="00912EE6"/>
    <w:rsid w:val="009352F9"/>
    <w:rsid w:val="00951666"/>
    <w:rsid w:val="009A5764"/>
    <w:rsid w:val="009D7663"/>
    <w:rsid w:val="00A0160F"/>
    <w:rsid w:val="00A172EA"/>
    <w:rsid w:val="00A53F3F"/>
    <w:rsid w:val="00A56007"/>
    <w:rsid w:val="00A91FC2"/>
    <w:rsid w:val="00AA1EC5"/>
    <w:rsid w:val="00AF6A85"/>
    <w:rsid w:val="00B056CF"/>
    <w:rsid w:val="00B10A84"/>
    <w:rsid w:val="00B262DE"/>
    <w:rsid w:val="00B35EEF"/>
    <w:rsid w:val="00B43577"/>
    <w:rsid w:val="00B530C1"/>
    <w:rsid w:val="00B65A86"/>
    <w:rsid w:val="00B66AD8"/>
    <w:rsid w:val="00B86050"/>
    <w:rsid w:val="00BC42DA"/>
    <w:rsid w:val="00BF1F84"/>
    <w:rsid w:val="00C020C4"/>
    <w:rsid w:val="00C12145"/>
    <w:rsid w:val="00C53574"/>
    <w:rsid w:val="00C8244C"/>
    <w:rsid w:val="00CD4FE6"/>
    <w:rsid w:val="00D05813"/>
    <w:rsid w:val="00D115CD"/>
    <w:rsid w:val="00D20DD1"/>
    <w:rsid w:val="00D42957"/>
    <w:rsid w:val="00D44E0E"/>
    <w:rsid w:val="00D45936"/>
    <w:rsid w:val="00D56FB6"/>
    <w:rsid w:val="00D73FF0"/>
    <w:rsid w:val="00D9148B"/>
    <w:rsid w:val="00DD78F1"/>
    <w:rsid w:val="00E16B21"/>
    <w:rsid w:val="00E317FB"/>
    <w:rsid w:val="00E73B0D"/>
    <w:rsid w:val="00E917A8"/>
    <w:rsid w:val="00EA08F2"/>
    <w:rsid w:val="00ED30E3"/>
    <w:rsid w:val="00ED5510"/>
    <w:rsid w:val="00EF122A"/>
    <w:rsid w:val="00F2376C"/>
    <w:rsid w:val="00F54900"/>
    <w:rsid w:val="00F722CB"/>
    <w:rsid w:val="00F748D4"/>
    <w:rsid w:val="00F753EA"/>
    <w:rsid w:val="00F9479C"/>
    <w:rsid w:val="00FD668E"/>
    <w:rsid w:val="00FD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6C12D"/>
  <w15:chartTrackingRefBased/>
  <w15:docId w15:val="{871121C7-8697-4846-B480-FDFFCCFC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hanging="720"/>
      <w:outlineLvl w:val="0"/>
    </w:pPr>
    <w:rPr>
      <w:b/>
      <w:bCs/>
      <w:sz w:val="22"/>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rPr>
  </w:style>
  <w:style w:type="paragraph" w:styleId="BodyText">
    <w:name w:val="Body Text"/>
    <w:basedOn w:val="Normal"/>
    <w:rPr>
      <w:b/>
      <w:bCs/>
      <w:sz w:val="22"/>
    </w:rPr>
  </w:style>
  <w:style w:type="paragraph" w:styleId="Header">
    <w:name w:val="header"/>
    <w:basedOn w:val="Normal"/>
    <w:rsid w:val="002A3383"/>
    <w:pPr>
      <w:tabs>
        <w:tab w:val="center" w:pos="4320"/>
        <w:tab w:val="right" w:pos="8640"/>
      </w:tabs>
    </w:pPr>
  </w:style>
  <w:style w:type="paragraph" w:styleId="Footer">
    <w:name w:val="footer"/>
    <w:basedOn w:val="Normal"/>
    <w:rsid w:val="002A3383"/>
    <w:pPr>
      <w:tabs>
        <w:tab w:val="center" w:pos="4320"/>
        <w:tab w:val="right" w:pos="8640"/>
      </w:tabs>
    </w:pPr>
  </w:style>
  <w:style w:type="paragraph" w:styleId="BalloonText">
    <w:name w:val="Balloon Text"/>
    <w:basedOn w:val="Normal"/>
    <w:semiHidden/>
    <w:rsid w:val="003B330C"/>
    <w:rPr>
      <w:rFonts w:ascii="Tahoma" w:hAnsi="Tahoma" w:cs="Tahoma"/>
      <w:sz w:val="16"/>
      <w:szCs w:val="16"/>
    </w:rPr>
  </w:style>
  <w:style w:type="paragraph" w:styleId="NoSpacing">
    <w:name w:val="No Spacing"/>
    <w:uiPriority w:val="1"/>
    <w:qFormat/>
    <w:rsid w:val="00206CCA"/>
    <w:rPr>
      <w:sz w:val="24"/>
      <w:szCs w:val="24"/>
    </w:rPr>
  </w:style>
  <w:style w:type="character" w:styleId="Strong">
    <w:name w:val="Strong"/>
    <w:qFormat/>
    <w:rsid w:val="000003E7"/>
    <w:rPr>
      <w:b/>
      <w:bCs/>
    </w:rPr>
  </w:style>
  <w:style w:type="character" w:styleId="CommentReference">
    <w:name w:val="annotation reference"/>
    <w:rsid w:val="00703EAE"/>
    <w:rPr>
      <w:sz w:val="16"/>
      <w:szCs w:val="16"/>
    </w:rPr>
  </w:style>
  <w:style w:type="paragraph" w:styleId="CommentText">
    <w:name w:val="annotation text"/>
    <w:basedOn w:val="Normal"/>
    <w:link w:val="CommentTextChar"/>
    <w:rsid w:val="00703EAE"/>
    <w:rPr>
      <w:sz w:val="20"/>
      <w:szCs w:val="20"/>
    </w:rPr>
  </w:style>
  <w:style w:type="character" w:customStyle="1" w:styleId="CommentTextChar">
    <w:name w:val="Comment Text Char"/>
    <w:basedOn w:val="DefaultParagraphFont"/>
    <w:link w:val="CommentText"/>
    <w:rsid w:val="00703EAE"/>
  </w:style>
  <w:style w:type="paragraph" w:styleId="CommentSubject">
    <w:name w:val="annotation subject"/>
    <w:basedOn w:val="CommentText"/>
    <w:next w:val="CommentText"/>
    <w:link w:val="CommentSubjectChar"/>
    <w:rsid w:val="00703EAE"/>
    <w:rPr>
      <w:b/>
      <w:bCs/>
    </w:rPr>
  </w:style>
  <w:style w:type="character" w:customStyle="1" w:styleId="CommentSubjectChar">
    <w:name w:val="Comment Subject Char"/>
    <w:link w:val="CommentSubject"/>
    <w:rsid w:val="00703EAE"/>
    <w:rPr>
      <w:b/>
      <w:bCs/>
    </w:rPr>
  </w:style>
  <w:style w:type="paragraph" w:styleId="ListParagraph">
    <w:name w:val="List Paragraph"/>
    <w:basedOn w:val="Normal"/>
    <w:uiPriority w:val="34"/>
    <w:qFormat/>
    <w:rsid w:val="00412CB5"/>
    <w:pPr>
      <w:ind w:left="720"/>
    </w:pPr>
  </w:style>
  <w:style w:type="character" w:styleId="FollowedHyperlink">
    <w:name w:val="FollowedHyperlink"/>
    <w:basedOn w:val="DefaultParagraphFont"/>
    <w:rsid w:val="006A3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492030">
      <w:bodyDiv w:val="1"/>
      <w:marLeft w:val="0"/>
      <w:marRight w:val="0"/>
      <w:marTop w:val="0"/>
      <w:marBottom w:val="0"/>
      <w:divBdr>
        <w:top w:val="none" w:sz="0" w:space="0" w:color="auto"/>
        <w:left w:val="none" w:sz="0" w:space="0" w:color="auto"/>
        <w:bottom w:val="none" w:sz="0" w:space="0" w:color="auto"/>
        <w:right w:val="none" w:sz="0" w:space="0" w:color="auto"/>
      </w:divBdr>
    </w:div>
    <w:div w:id="14749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599</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Skidmore College</vt:lpstr>
    </vt:vector>
  </TitlesOfParts>
  <Company>Skidmore College</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Skidmore College</dc:title>
  <dc:subject/>
  <dc:creator>newuser</dc:creator>
  <cp:keywords/>
  <cp:lastModifiedBy>Mary Hoehn</cp:lastModifiedBy>
  <cp:revision>3</cp:revision>
  <cp:lastPrinted>2016-07-13T15:15:00Z</cp:lastPrinted>
  <dcterms:created xsi:type="dcterms:W3CDTF">2019-04-11T18:04:00Z</dcterms:created>
  <dcterms:modified xsi:type="dcterms:W3CDTF">2019-04-11T19:08:00Z</dcterms:modified>
</cp:coreProperties>
</file>