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DF7" w:rsidRDefault="003230FA" w:rsidP="00C45DF7">
      <w:pPr>
        <w:tabs>
          <w:tab w:val="left" w:pos="9720"/>
        </w:tabs>
        <w:spacing w:before="39"/>
        <w:ind w:left="120"/>
        <w:rPr>
          <w:rFonts w:ascii="Calibri" w:eastAsia="Calibri" w:hAnsi="Calibri" w:cs="Calibri"/>
          <w:sz w:val="24"/>
          <w:szCs w:val="24"/>
        </w:rPr>
      </w:pPr>
      <w:r>
        <w:rPr>
          <w:rFonts w:ascii="Calibri"/>
          <w:b/>
          <w:sz w:val="24"/>
        </w:rPr>
        <w:t>NSF</w:t>
      </w:r>
      <w:r>
        <w:rPr>
          <w:rFonts w:ascii="Calibri"/>
          <w:b/>
          <w:spacing w:val="-12"/>
          <w:sz w:val="24"/>
        </w:rPr>
        <w:t xml:space="preserve"> </w:t>
      </w:r>
      <w:r>
        <w:rPr>
          <w:rFonts w:ascii="Calibri"/>
          <w:b/>
          <w:spacing w:val="-1"/>
          <w:sz w:val="24"/>
        </w:rPr>
        <w:t>Proposal</w:t>
      </w:r>
      <w:r>
        <w:rPr>
          <w:rFonts w:ascii="Calibri"/>
          <w:b/>
          <w:spacing w:val="-13"/>
          <w:sz w:val="24"/>
        </w:rPr>
        <w:t xml:space="preserve"> </w:t>
      </w:r>
      <w:r>
        <w:rPr>
          <w:rFonts w:ascii="Calibri"/>
          <w:b/>
          <w:sz w:val="24"/>
        </w:rPr>
        <w:t>Checklist</w:t>
      </w:r>
      <w:r w:rsidR="00C45DF7">
        <w:rPr>
          <w:rFonts w:ascii="Calibri"/>
          <w:b/>
          <w:sz w:val="24"/>
        </w:rPr>
        <w:tab/>
      </w:r>
      <w:r w:rsidR="00C45DF7">
        <w:rPr>
          <w:rFonts w:ascii="Calibri"/>
          <w:b/>
          <w:sz w:val="24"/>
        </w:rPr>
        <w:t>June</w:t>
      </w:r>
      <w:r w:rsidR="00C45DF7">
        <w:rPr>
          <w:rFonts w:ascii="Calibri"/>
          <w:b/>
          <w:spacing w:val="-13"/>
          <w:sz w:val="24"/>
        </w:rPr>
        <w:t xml:space="preserve"> </w:t>
      </w:r>
      <w:r w:rsidR="00C45DF7">
        <w:rPr>
          <w:rFonts w:ascii="Calibri"/>
          <w:b/>
          <w:sz w:val="24"/>
        </w:rPr>
        <w:t>2019</w:t>
      </w:r>
    </w:p>
    <w:p w:rsidR="00C45DF7" w:rsidRDefault="00C45DF7" w:rsidP="004072F2">
      <w:pPr>
        <w:tabs>
          <w:tab w:val="left" w:pos="9720"/>
        </w:tabs>
        <w:spacing w:before="39"/>
        <w:ind w:left="120"/>
        <w:rPr>
          <w:rFonts w:ascii="Calibri"/>
          <w:b/>
          <w:sz w:val="24"/>
        </w:rPr>
      </w:pPr>
    </w:p>
    <w:p w:rsidR="009E3E54" w:rsidRDefault="005D3A43" w:rsidP="004072F2">
      <w:pPr>
        <w:tabs>
          <w:tab w:val="left" w:pos="9720"/>
        </w:tabs>
        <w:spacing w:before="39"/>
        <w:ind w:left="120"/>
        <w:rPr>
          <w:rFonts w:ascii="Calibri" w:eastAsia="Calibri" w:hAnsi="Calibri" w:cs="Calibri"/>
          <w:sz w:val="24"/>
          <w:szCs w:val="24"/>
        </w:rPr>
      </w:pPr>
      <w:r>
        <w:rPr>
          <w:rFonts w:ascii="Calibri"/>
          <w:b/>
          <w:sz w:val="24"/>
        </w:rPr>
        <w:t>R</w:t>
      </w:r>
      <w:r w:rsidR="00C45DF7">
        <w:rPr>
          <w:rFonts w:ascii="Calibri"/>
          <w:b/>
          <w:sz w:val="24"/>
        </w:rPr>
        <w:t>esearch in Undergraduate Institutions (R</w:t>
      </w:r>
      <w:r>
        <w:rPr>
          <w:rFonts w:ascii="Calibri"/>
          <w:b/>
          <w:sz w:val="24"/>
        </w:rPr>
        <w:t>UI</w:t>
      </w:r>
      <w:r w:rsidR="00C45DF7">
        <w:rPr>
          <w:rFonts w:ascii="Calibri"/>
          <w:b/>
          <w:sz w:val="24"/>
        </w:rPr>
        <w:t>)</w:t>
      </w:r>
      <w:r>
        <w:rPr>
          <w:rFonts w:ascii="Calibri"/>
          <w:b/>
          <w:sz w:val="24"/>
        </w:rPr>
        <w:t xml:space="preserve"> APPLICATIONS</w:t>
      </w:r>
      <w:r w:rsidR="00C45DF7">
        <w:rPr>
          <w:rFonts w:ascii="Calibri"/>
          <w:b/>
          <w:sz w:val="24"/>
        </w:rPr>
        <w:t xml:space="preserve"> </w:t>
      </w:r>
      <w:hyperlink r:id="rId8" w:history="1">
        <w:r w:rsidR="00C45DF7" w:rsidRPr="00C45DF7">
          <w:rPr>
            <w:rStyle w:val="Hyperlink"/>
            <w:rFonts w:ascii="Calibri"/>
            <w:b/>
            <w:sz w:val="24"/>
          </w:rPr>
          <w:t>(NSF 14-579)</w:t>
        </w:r>
      </w:hyperlink>
      <w:r w:rsidR="003230FA">
        <w:rPr>
          <w:rFonts w:ascii="Calibri"/>
          <w:b/>
          <w:sz w:val="24"/>
        </w:rPr>
        <w:tab/>
      </w:r>
    </w:p>
    <w:p w:rsidR="009E3E54" w:rsidRDefault="009E3E54" w:rsidP="004072F2">
      <w:pPr>
        <w:spacing w:before="12"/>
        <w:rPr>
          <w:rFonts w:ascii="Calibri" w:eastAsia="Calibri" w:hAnsi="Calibri" w:cs="Calibri"/>
          <w:b/>
          <w:bCs/>
          <w:sz w:val="21"/>
          <w:szCs w:val="21"/>
        </w:rPr>
      </w:pPr>
    </w:p>
    <w:p w:rsidR="009E3E54" w:rsidRDefault="003230FA" w:rsidP="004072F2">
      <w:pPr>
        <w:ind w:left="119" w:right="394"/>
      </w:pPr>
      <w:r>
        <w:rPr>
          <w:rFonts w:ascii="Calibri"/>
          <w:spacing w:val="-1"/>
        </w:rPr>
        <w:t>This</w:t>
      </w:r>
      <w:r>
        <w:rPr>
          <w:rFonts w:ascii="Calibri"/>
          <w:spacing w:val="-6"/>
        </w:rPr>
        <w:t xml:space="preserve"> </w:t>
      </w:r>
      <w:r>
        <w:rPr>
          <w:rFonts w:ascii="Calibri"/>
          <w:spacing w:val="-1"/>
        </w:rPr>
        <w:t>docu</w:t>
      </w:r>
      <w:bookmarkStart w:id="0" w:name="_GoBack"/>
      <w:bookmarkEnd w:id="0"/>
      <w:r>
        <w:rPr>
          <w:rFonts w:ascii="Calibri"/>
          <w:spacing w:val="-1"/>
        </w:rPr>
        <w:t>ment</w:t>
      </w:r>
      <w:r>
        <w:rPr>
          <w:rFonts w:ascii="Calibri"/>
          <w:spacing w:val="-6"/>
        </w:rPr>
        <w:t xml:space="preserve"> </w:t>
      </w:r>
      <w:r>
        <w:rPr>
          <w:rFonts w:ascii="Calibri"/>
          <w:spacing w:val="-1"/>
        </w:rPr>
        <w:t>supplements</w:t>
      </w:r>
      <w:r>
        <w:rPr>
          <w:rFonts w:ascii="Calibri"/>
          <w:spacing w:val="-6"/>
        </w:rPr>
        <w:t xml:space="preserve"> </w:t>
      </w:r>
      <w:r>
        <w:rPr>
          <w:rFonts w:ascii="Calibri"/>
        </w:rPr>
        <w:t>NSF</w:t>
      </w:r>
      <w:r>
        <w:rPr>
          <w:rFonts w:ascii="Calibri"/>
          <w:spacing w:val="-6"/>
        </w:rPr>
        <w:t xml:space="preserve"> </w:t>
      </w:r>
      <w:r>
        <w:rPr>
          <w:rFonts w:ascii="Calibri"/>
        </w:rPr>
        <w:t>guidance.</w:t>
      </w:r>
      <w:r>
        <w:rPr>
          <w:rFonts w:ascii="Calibri"/>
          <w:spacing w:val="39"/>
        </w:rPr>
        <w:t xml:space="preserve"> </w:t>
      </w:r>
      <w:r>
        <w:rPr>
          <w:rFonts w:ascii="Calibri"/>
        </w:rPr>
        <w:t>Please</w:t>
      </w:r>
      <w:r>
        <w:rPr>
          <w:rFonts w:ascii="Calibri"/>
          <w:spacing w:val="-6"/>
        </w:rPr>
        <w:t xml:space="preserve"> </w:t>
      </w:r>
      <w:r>
        <w:rPr>
          <w:rFonts w:ascii="Calibri"/>
        </w:rPr>
        <w:t>be</w:t>
      </w:r>
      <w:r>
        <w:rPr>
          <w:rFonts w:ascii="Calibri"/>
          <w:spacing w:val="-6"/>
        </w:rPr>
        <w:t xml:space="preserve"> </w:t>
      </w:r>
      <w:r>
        <w:rPr>
          <w:rFonts w:ascii="Calibri"/>
        </w:rPr>
        <w:t>sure</w:t>
      </w:r>
      <w:r>
        <w:rPr>
          <w:rFonts w:ascii="Calibri"/>
          <w:spacing w:val="-6"/>
        </w:rPr>
        <w:t xml:space="preserve"> </w:t>
      </w:r>
      <w:r>
        <w:rPr>
          <w:rFonts w:ascii="Calibri"/>
          <w:spacing w:val="-1"/>
        </w:rPr>
        <w:t>to</w:t>
      </w:r>
      <w:r>
        <w:rPr>
          <w:rFonts w:ascii="Calibri"/>
          <w:spacing w:val="-5"/>
        </w:rPr>
        <w:t xml:space="preserve"> </w:t>
      </w:r>
      <w:r>
        <w:rPr>
          <w:rFonts w:ascii="Calibri"/>
        </w:rPr>
        <w:t>read</w:t>
      </w:r>
      <w:r>
        <w:rPr>
          <w:rFonts w:ascii="Calibri"/>
          <w:spacing w:val="-6"/>
        </w:rPr>
        <w:t xml:space="preserve"> </w:t>
      </w:r>
      <w:r>
        <w:rPr>
          <w:rFonts w:ascii="Calibri"/>
          <w:spacing w:val="-1"/>
        </w:rPr>
        <w:t>the</w:t>
      </w:r>
      <w:r>
        <w:rPr>
          <w:rFonts w:ascii="Calibri"/>
          <w:spacing w:val="-6"/>
        </w:rPr>
        <w:t xml:space="preserve"> </w:t>
      </w:r>
      <w:r>
        <w:rPr>
          <w:rFonts w:ascii="Calibri"/>
        </w:rPr>
        <w:t>NSF</w:t>
      </w:r>
      <w:r>
        <w:rPr>
          <w:rFonts w:ascii="Calibri"/>
          <w:spacing w:val="-5"/>
        </w:rPr>
        <w:t xml:space="preserve"> </w:t>
      </w:r>
      <w:r>
        <w:rPr>
          <w:rFonts w:ascii="Calibri"/>
        </w:rPr>
        <w:t>Proposal</w:t>
      </w:r>
      <w:r w:rsidR="00A95710">
        <w:rPr>
          <w:rFonts w:ascii="Calibri"/>
        </w:rPr>
        <w:t xml:space="preserve"> and Award Policies and Procedures</w:t>
      </w:r>
      <w:r>
        <w:rPr>
          <w:rFonts w:ascii="Calibri"/>
          <w:spacing w:val="-7"/>
        </w:rPr>
        <w:t xml:space="preserve"> </w:t>
      </w:r>
      <w:r>
        <w:rPr>
          <w:rFonts w:ascii="Calibri"/>
        </w:rPr>
        <w:t>Guide</w:t>
      </w:r>
      <w:r>
        <w:rPr>
          <w:rFonts w:ascii="Calibri"/>
          <w:spacing w:val="-5"/>
        </w:rPr>
        <w:t xml:space="preserve"> </w:t>
      </w:r>
      <w:r>
        <w:rPr>
          <w:rFonts w:ascii="Calibri"/>
          <w:spacing w:val="-1"/>
        </w:rPr>
        <w:t>(</w:t>
      </w:r>
      <w:r w:rsidR="00A95710">
        <w:rPr>
          <w:rFonts w:ascii="Calibri"/>
          <w:spacing w:val="-1"/>
        </w:rPr>
        <w:t>PAPP</w:t>
      </w:r>
      <w:r>
        <w:rPr>
          <w:rFonts w:ascii="Calibri"/>
          <w:spacing w:val="-1"/>
        </w:rPr>
        <w:t>G)</w:t>
      </w:r>
      <w:r>
        <w:rPr>
          <w:rFonts w:ascii="Calibri"/>
          <w:spacing w:val="-4"/>
        </w:rPr>
        <w:t xml:space="preserve"> </w:t>
      </w:r>
      <w:r>
        <w:rPr>
          <w:rFonts w:ascii="Calibri"/>
        </w:rPr>
        <w:t>and</w:t>
      </w:r>
      <w:r>
        <w:rPr>
          <w:rFonts w:ascii="Calibri"/>
          <w:spacing w:val="-6"/>
        </w:rPr>
        <w:t xml:space="preserve"> </w:t>
      </w:r>
      <w:r>
        <w:rPr>
          <w:rFonts w:ascii="Calibri"/>
          <w:spacing w:val="-1"/>
        </w:rPr>
        <w:t>specific</w:t>
      </w:r>
      <w:r>
        <w:rPr>
          <w:rFonts w:ascii="Calibri"/>
          <w:spacing w:val="54"/>
          <w:w w:val="99"/>
        </w:rPr>
        <w:t xml:space="preserve"> </w:t>
      </w:r>
      <w:r>
        <w:rPr>
          <w:rFonts w:ascii="Calibri"/>
        </w:rPr>
        <w:t>program</w:t>
      </w:r>
      <w:r>
        <w:rPr>
          <w:rFonts w:ascii="Calibri"/>
          <w:spacing w:val="-8"/>
        </w:rPr>
        <w:t xml:space="preserve"> </w:t>
      </w:r>
      <w:r>
        <w:rPr>
          <w:rFonts w:ascii="Calibri"/>
        </w:rPr>
        <w:t>solicitation</w:t>
      </w:r>
      <w:r>
        <w:rPr>
          <w:rFonts w:ascii="Calibri"/>
          <w:spacing w:val="-7"/>
        </w:rPr>
        <w:t xml:space="preserve"> </w:t>
      </w:r>
      <w:r>
        <w:rPr>
          <w:rFonts w:ascii="Calibri"/>
        </w:rPr>
        <w:t>thoroughly</w:t>
      </w:r>
      <w:r>
        <w:rPr>
          <w:rFonts w:ascii="Calibri"/>
          <w:spacing w:val="-7"/>
        </w:rPr>
        <w:t xml:space="preserve"> </w:t>
      </w:r>
      <w:r>
        <w:rPr>
          <w:rFonts w:ascii="Calibri"/>
        </w:rPr>
        <w:t>before</w:t>
      </w:r>
      <w:r>
        <w:rPr>
          <w:rFonts w:ascii="Calibri"/>
          <w:spacing w:val="-7"/>
        </w:rPr>
        <w:t xml:space="preserve"> </w:t>
      </w:r>
      <w:r>
        <w:rPr>
          <w:rFonts w:ascii="Calibri"/>
          <w:spacing w:val="-1"/>
        </w:rPr>
        <w:t>beginning</w:t>
      </w:r>
      <w:r>
        <w:rPr>
          <w:rFonts w:ascii="Calibri"/>
          <w:spacing w:val="-6"/>
        </w:rPr>
        <w:t xml:space="preserve"> </w:t>
      </w:r>
      <w:r>
        <w:rPr>
          <w:rFonts w:ascii="Calibri"/>
          <w:spacing w:val="-1"/>
        </w:rPr>
        <w:t>to</w:t>
      </w:r>
      <w:r>
        <w:rPr>
          <w:rFonts w:ascii="Calibri"/>
          <w:spacing w:val="-6"/>
        </w:rPr>
        <w:t xml:space="preserve"> </w:t>
      </w:r>
      <w:r>
        <w:rPr>
          <w:rFonts w:ascii="Calibri"/>
        </w:rPr>
        <w:t>prepare</w:t>
      </w:r>
      <w:r>
        <w:rPr>
          <w:rFonts w:ascii="Calibri"/>
          <w:spacing w:val="-7"/>
        </w:rPr>
        <w:t xml:space="preserve"> </w:t>
      </w:r>
      <w:r>
        <w:rPr>
          <w:rFonts w:ascii="Calibri"/>
        </w:rPr>
        <w:t>your</w:t>
      </w:r>
      <w:r>
        <w:rPr>
          <w:rFonts w:ascii="Calibri"/>
          <w:spacing w:val="-7"/>
        </w:rPr>
        <w:t xml:space="preserve"> </w:t>
      </w:r>
      <w:r>
        <w:rPr>
          <w:rFonts w:ascii="Calibri"/>
        </w:rPr>
        <w:t>proposal.</w:t>
      </w:r>
      <w:r>
        <w:rPr>
          <w:rFonts w:ascii="Calibri"/>
          <w:spacing w:val="35"/>
        </w:rPr>
        <w:t xml:space="preserve"> </w:t>
      </w:r>
      <w:r>
        <w:rPr>
          <w:rFonts w:ascii="Calibri"/>
          <w:b/>
          <w:u w:val="single" w:color="000000"/>
        </w:rPr>
        <w:t>Instructions</w:t>
      </w:r>
      <w:r>
        <w:rPr>
          <w:rFonts w:ascii="Calibri"/>
          <w:b/>
          <w:spacing w:val="-8"/>
          <w:u w:val="single" w:color="000000"/>
        </w:rPr>
        <w:t xml:space="preserve"> </w:t>
      </w:r>
      <w:r>
        <w:rPr>
          <w:rFonts w:ascii="Calibri"/>
          <w:b/>
          <w:u w:val="single" w:color="000000"/>
        </w:rPr>
        <w:t>provided</w:t>
      </w:r>
      <w:r>
        <w:rPr>
          <w:rFonts w:ascii="Calibri"/>
          <w:b/>
          <w:spacing w:val="-9"/>
          <w:u w:val="single" w:color="000000"/>
        </w:rPr>
        <w:t xml:space="preserve"> </w:t>
      </w:r>
      <w:r>
        <w:rPr>
          <w:rFonts w:ascii="Calibri"/>
          <w:b/>
          <w:spacing w:val="1"/>
          <w:u w:val="single" w:color="000000"/>
        </w:rPr>
        <w:t>in</w:t>
      </w:r>
      <w:r>
        <w:rPr>
          <w:rFonts w:ascii="Calibri"/>
          <w:b/>
          <w:spacing w:val="-9"/>
          <w:u w:val="single" w:color="000000"/>
        </w:rPr>
        <w:t xml:space="preserve"> </w:t>
      </w:r>
      <w:r>
        <w:rPr>
          <w:rFonts w:ascii="Calibri"/>
          <w:b/>
          <w:spacing w:val="-1"/>
          <w:u w:val="single" w:color="000000"/>
        </w:rPr>
        <w:t>the</w:t>
      </w:r>
      <w:r>
        <w:rPr>
          <w:rFonts w:ascii="Calibri"/>
          <w:b/>
          <w:spacing w:val="-6"/>
          <w:u w:val="single" w:color="000000"/>
        </w:rPr>
        <w:t xml:space="preserve"> </w:t>
      </w:r>
      <w:r>
        <w:rPr>
          <w:rFonts w:ascii="Calibri"/>
          <w:b/>
          <w:spacing w:val="-1"/>
          <w:u w:val="single" w:color="000000"/>
        </w:rPr>
        <w:t>program</w:t>
      </w:r>
      <w:r w:rsidR="00C45DF7">
        <w:rPr>
          <w:rFonts w:ascii="Calibri"/>
          <w:b/>
          <w:spacing w:val="-1"/>
          <w:u w:val="single" w:color="000000"/>
        </w:rPr>
        <w:t xml:space="preserve"> </w:t>
      </w:r>
      <w:r>
        <w:rPr>
          <w:rFonts w:ascii="Calibri"/>
          <w:b/>
          <w:u w:val="single" w:color="000000"/>
        </w:rPr>
        <w:t>solicitation</w:t>
      </w:r>
      <w:r>
        <w:rPr>
          <w:rFonts w:ascii="Calibri"/>
          <w:b/>
          <w:spacing w:val="-6"/>
          <w:u w:val="single" w:color="000000"/>
        </w:rPr>
        <w:t xml:space="preserve"> </w:t>
      </w:r>
      <w:r>
        <w:rPr>
          <w:rFonts w:ascii="Calibri"/>
          <w:b/>
          <w:u w:val="single" w:color="000000"/>
        </w:rPr>
        <w:t>supersede</w:t>
      </w:r>
      <w:r>
        <w:rPr>
          <w:rFonts w:ascii="Calibri"/>
          <w:b/>
          <w:spacing w:val="-4"/>
          <w:u w:val="single" w:color="000000"/>
        </w:rPr>
        <w:t xml:space="preserve"> </w:t>
      </w:r>
      <w:r>
        <w:rPr>
          <w:rFonts w:ascii="Calibri"/>
          <w:b/>
          <w:u w:val="single" w:color="000000"/>
        </w:rPr>
        <w:t>those</w:t>
      </w:r>
      <w:r>
        <w:rPr>
          <w:rFonts w:ascii="Calibri"/>
          <w:b/>
          <w:spacing w:val="-7"/>
          <w:u w:val="single" w:color="000000"/>
        </w:rPr>
        <w:t xml:space="preserve"> </w:t>
      </w:r>
      <w:r>
        <w:rPr>
          <w:rFonts w:ascii="Calibri"/>
          <w:b/>
          <w:u w:val="single" w:color="000000"/>
        </w:rPr>
        <w:t>found</w:t>
      </w:r>
      <w:r>
        <w:rPr>
          <w:rFonts w:ascii="Calibri"/>
          <w:b/>
          <w:spacing w:val="-5"/>
          <w:u w:val="single" w:color="000000"/>
        </w:rPr>
        <w:t xml:space="preserve"> </w:t>
      </w:r>
      <w:r>
        <w:rPr>
          <w:rFonts w:ascii="Calibri"/>
          <w:b/>
          <w:u w:val="single" w:color="000000"/>
        </w:rPr>
        <w:t>in</w:t>
      </w:r>
      <w:r>
        <w:rPr>
          <w:rFonts w:ascii="Calibri"/>
          <w:b/>
          <w:spacing w:val="-5"/>
          <w:u w:val="single" w:color="000000"/>
        </w:rPr>
        <w:t xml:space="preserve"> </w:t>
      </w:r>
      <w:r>
        <w:rPr>
          <w:rFonts w:ascii="Calibri"/>
          <w:b/>
          <w:u w:val="single" w:color="000000"/>
        </w:rPr>
        <w:t>the</w:t>
      </w:r>
      <w:r>
        <w:rPr>
          <w:rFonts w:ascii="Calibri"/>
          <w:b/>
          <w:spacing w:val="-6"/>
          <w:u w:val="single" w:color="000000"/>
        </w:rPr>
        <w:t xml:space="preserve"> </w:t>
      </w:r>
      <w:r>
        <w:rPr>
          <w:rFonts w:ascii="Calibri"/>
          <w:b/>
          <w:spacing w:val="-1"/>
          <w:u w:val="single" w:color="000000"/>
        </w:rPr>
        <w:t>GPG</w:t>
      </w:r>
      <w:r>
        <w:rPr>
          <w:rFonts w:ascii="Calibri"/>
          <w:spacing w:val="-1"/>
        </w:rPr>
        <w:t>.</w:t>
      </w:r>
      <w:r>
        <w:rPr>
          <w:rFonts w:ascii="Calibri"/>
          <w:spacing w:val="41"/>
        </w:rPr>
        <w:t xml:space="preserve"> </w:t>
      </w:r>
      <w:r>
        <w:rPr>
          <w:rFonts w:ascii="Calibri"/>
          <w:spacing w:val="-1"/>
        </w:rPr>
        <w:t>The</w:t>
      </w:r>
      <w:r>
        <w:rPr>
          <w:rFonts w:ascii="Calibri"/>
          <w:spacing w:val="-4"/>
        </w:rPr>
        <w:t xml:space="preserve"> </w:t>
      </w:r>
      <w:r>
        <w:rPr>
          <w:rFonts w:ascii="Calibri"/>
          <w:spacing w:val="-1"/>
        </w:rPr>
        <w:t>full</w:t>
      </w:r>
      <w:r>
        <w:rPr>
          <w:rFonts w:ascii="Calibri"/>
          <w:spacing w:val="-5"/>
        </w:rPr>
        <w:t xml:space="preserve"> </w:t>
      </w:r>
      <w:r>
        <w:rPr>
          <w:rFonts w:ascii="Calibri"/>
          <w:spacing w:val="-1"/>
        </w:rPr>
        <w:t>text</w:t>
      </w:r>
      <w:r>
        <w:rPr>
          <w:rFonts w:ascii="Calibri"/>
          <w:spacing w:val="-4"/>
        </w:rPr>
        <w:t xml:space="preserve"> </w:t>
      </w:r>
      <w:r>
        <w:rPr>
          <w:rFonts w:ascii="Calibri"/>
        </w:rPr>
        <w:t>of</w:t>
      </w:r>
      <w:r>
        <w:rPr>
          <w:rFonts w:ascii="Calibri"/>
          <w:spacing w:val="-5"/>
        </w:rPr>
        <w:t xml:space="preserve"> </w:t>
      </w:r>
      <w:r>
        <w:rPr>
          <w:rFonts w:ascii="Calibri"/>
        </w:rPr>
        <w:t>the</w:t>
      </w:r>
      <w:r w:rsidR="005455AB">
        <w:rPr>
          <w:rFonts w:ascii="Calibri"/>
        </w:rPr>
        <w:t xml:space="preserve"> P</w:t>
      </w:r>
      <w:r w:rsidR="00A95710">
        <w:rPr>
          <w:rFonts w:ascii="Calibri"/>
        </w:rPr>
        <w:t>AP</w:t>
      </w:r>
      <w:r w:rsidR="005455AB">
        <w:rPr>
          <w:rFonts w:ascii="Calibri"/>
        </w:rPr>
        <w:t>P</w:t>
      </w:r>
      <w:r w:rsidR="00A95710">
        <w:rPr>
          <w:rFonts w:ascii="Calibri"/>
        </w:rPr>
        <w:t xml:space="preserve">G </w:t>
      </w:r>
      <w:r>
        <w:rPr>
          <w:rFonts w:ascii="Calibri"/>
        </w:rPr>
        <w:t>can</w:t>
      </w:r>
      <w:r>
        <w:rPr>
          <w:rFonts w:ascii="Calibri"/>
          <w:spacing w:val="-4"/>
        </w:rPr>
        <w:t xml:space="preserve"> </w:t>
      </w:r>
      <w:r>
        <w:rPr>
          <w:rFonts w:ascii="Calibri"/>
          <w:spacing w:val="-1"/>
        </w:rPr>
        <w:t>be</w:t>
      </w:r>
      <w:r>
        <w:rPr>
          <w:rFonts w:ascii="Calibri"/>
          <w:spacing w:val="-4"/>
        </w:rPr>
        <w:t xml:space="preserve"> </w:t>
      </w:r>
      <w:r>
        <w:rPr>
          <w:rFonts w:ascii="Calibri"/>
        </w:rPr>
        <w:t>found</w:t>
      </w:r>
      <w:r>
        <w:rPr>
          <w:rFonts w:ascii="Calibri"/>
          <w:spacing w:val="-5"/>
        </w:rPr>
        <w:t xml:space="preserve"> </w:t>
      </w:r>
      <w:r>
        <w:rPr>
          <w:rFonts w:ascii="Calibri"/>
        </w:rPr>
        <w:t>at:</w:t>
      </w:r>
      <w:r>
        <w:rPr>
          <w:rFonts w:ascii="Calibri"/>
          <w:w w:val="99"/>
        </w:rPr>
        <w:t xml:space="preserve"> </w:t>
      </w:r>
      <w:r>
        <w:rPr>
          <w:rFonts w:ascii="Calibri"/>
          <w:color w:val="0000FF"/>
          <w:w w:val="99"/>
        </w:rPr>
        <w:t xml:space="preserve"> </w:t>
      </w:r>
      <w:hyperlink r:id="rId9" w:history="1">
        <w:r w:rsidR="00A95710" w:rsidRPr="00A95710">
          <w:rPr>
            <w:rStyle w:val="Hyperlink"/>
            <w:rFonts w:ascii="Calibri"/>
            <w:w w:val="99"/>
          </w:rPr>
          <w:t>https://www.nsf.gov/pubs/polic</w:t>
        </w:r>
        <w:r w:rsidR="00A95710" w:rsidRPr="00A95710">
          <w:rPr>
            <w:rStyle w:val="Hyperlink"/>
            <w:rFonts w:ascii="Calibri"/>
            <w:w w:val="99"/>
          </w:rPr>
          <w:t>y</w:t>
        </w:r>
        <w:r w:rsidR="00A95710" w:rsidRPr="00A95710">
          <w:rPr>
            <w:rStyle w:val="Hyperlink"/>
            <w:rFonts w:ascii="Calibri"/>
            <w:w w:val="99"/>
          </w:rPr>
          <w:t>docs/pappg19_1/nsf19_1.pdf</w:t>
        </w:r>
      </w:hyperlink>
    </w:p>
    <w:p w:rsidR="009E3E54" w:rsidRDefault="009E3E54" w:rsidP="004072F2">
      <w:pPr>
        <w:rPr>
          <w:rFonts w:ascii="Calibri" w:eastAsia="Calibri" w:hAnsi="Calibri" w:cs="Calibri"/>
          <w:sz w:val="17"/>
          <w:szCs w:val="17"/>
        </w:rPr>
      </w:pPr>
    </w:p>
    <w:p w:rsidR="009E3E54" w:rsidRPr="005455AB" w:rsidRDefault="003230FA" w:rsidP="004072F2">
      <w:pPr>
        <w:pStyle w:val="Heading1"/>
        <w:rPr>
          <w:b w:val="0"/>
          <w:bCs w:val="0"/>
          <w:u w:val="single"/>
        </w:rPr>
      </w:pPr>
      <w:r w:rsidRPr="005455AB">
        <w:rPr>
          <w:u w:val="single"/>
        </w:rPr>
        <w:t>FORMAT</w:t>
      </w:r>
      <w:r w:rsidRPr="005455AB">
        <w:rPr>
          <w:spacing w:val="-15"/>
          <w:u w:val="single"/>
        </w:rPr>
        <w:t xml:space="preserve"> </w:t>
      </w:r>
      <w:r w:rsidRPr="005455AB">
        <w:rPr>
          <w:u w:val="single"/>
        </w:rPr>
        <w:t>SPECIFICATIONS</w:t>
      </w:r>
      <w:r w:rsidRPr="005455AB">
        <w:rPr>
          <w:spacing w:val="-15"/>
          <w:u w:val="single"/>
        </w:rPr>
        <w:t xml:space="preserve"> </w:t>
      </w:r>
      <w:r w:rsidRPr="005455AB">
        <w:rPr>
          <w:u w:val="single"/>
        </w:rPr>
        <w:t>FOR</w:t>
      </w:r>
      <w:r w:rsidRPr="005455AB">
        <w:rPr>
          <w:spacing w:val="-14"/>
          <w:u w:val="single"/>
        </w:rPr>
        <w:t xml:space="preserve"> </w:t>
      </w:r>
      <w:r w:rsidR="002F38E5">
        <w:rPr>
          <w:u w:val="single"/>
        </w:rPr>
        <w:t>PROPOSAL</w:t>
      </w:r>
    </w:p>
    <w:p w:rsidR="009E3E54" w:rsidRDefault="003230FA" w:rsidP="004072F2">
      <w:pPr>
        <w:pStyle w:val="BodyText"/>
        <w:numPr>
          <w:ilvl w:val="0"/>
          <w:numId w:val="5"/>
        </w:numPr>
        <w:tabs>
          <w:tab w:val="left" w:pos="900"/>
        </w:tabs>
        <w:ind w:left="900" w:right="238"/>
      </w:pPr>
      <w:r>
        <w:rPr>
          <w:spacing w:val="-1"/>
        </w:rPr>
        <w:t>Font</w:t>
      </w:r>
      <w:r>
        <w:rPr>
          <w:spacing w:val="-6"/>
        </w:rPr>
        <w:t xml:space="preserve"> </w:t>
      </w:r>
      <w:r>
        <w:t>=</w:t>
      </w:r>
      <w:r>
        <w:rPr>
          <w:spacing w:val="-5"/>
        </w:rPr>
        <w:t xml:space="preserve"> </w:t>
      </w:r>
      <w:r>
        <w:t>Arial,</w:t>
      </w:r>
      <w:r>
        <w:rPr>
          <w:spacing w:val="-5"/>
        </w:rPr>
        <w:t xml:space="preserve"> </w:t>
      </w:r>
      <w:r>
        <w:t>Courier</w:t>
      </w:r>
      <w:r>
        <w:rPr>
          <w:spacing w:val="-5"/>
        </w:rPr>
        <w:t xml:space="preserve"> </w:t>
      </w:r>
      <w:r>
        <w:t>New,</w:t>
      </w:r>
      <w:r>
        <w:rPr>
          <w:spacing w:val="-5"/>
        </w:rPr>
        <w:t xml:space="preserve"> </w:t>
      </w:r>
      <w:r>
        <w:t>or</w:t>
      </w:r>
      <w:r>
        <w:rPr>
          <w:spacing w:val="-6"/>
        </w:rPr>
        <w:t xml:space="preserve"> </w:t>
      </w:r>
      <w:r>
        <w:t>Palatino</w:t>
      </w:r>
      <w:r>
        <w:rPr>
          <w:spacing w:val="-6"/>
        </w:rPr>
        <w:t xml:space="preserve"> </w:t>
      </w:r>
      <w:r>
        <w:rPr>
          <w:spacing w:val="-1"/>
        </w:rPr>
        <w:t>Linotype</w:t>
      </w:r>
      <w:r>
        <w:rPr>
          <w:spacing w:val="-4"/>
        </w:rPr>
        <w:t xml:space="preserve"> </w:t>
      </w:r>
      <w:r>
        <w:rPr>
          <w:spacing w:val="-1"/>
        </w:rPr>
        <w:t>(10</w:t>
      </w:r>
      <w:r>
        <w:rPr>
          <w:spacing w:val="-5"/>
        </w:rPr>
        <w:t xml:space="preserve"> </w:t>
      </w:r>
      <w:proofErr w:type="spellStart"/>
      <w:r>
        <w:rPr>
          <w:spacing w:val="-1"/>
        </w:rPr>
        <w:t>pt</w:t>
      </w:r>
      <w:proofErr w:type="spellEnd"/>
      <w:r>
        <w:rPr>
          <w:spacing w:val="-5"/>
        </w:rPr>
        <w:t xml:space="preserve"> </w:t>
      </w:r>
      <w:r>
        <w:t>or</w:t>
      </w:r>
      <w:r>
        <w:rPr>
          <w:spacing w:val="-6"/>
        </w:rPr>
        <w:t xml:space="preserve"> </w:t>
      </w:r>
      <w:r>
        <w:rPr>
          <w:spacing w:val="-1"/>
        </w:rPr>
        <w:t>larger),</w:t>
      </w:r>
      <w:r>
        <w:rPr>
          <w:spacing w:val="-3"/>
        </w:rPr>
        <w:t xml:space="preserve"> </w:t>
      </w:r>
      <w:r>
        <w:rPr>
          <w:spacing w:val="-1"/>
        </w:rPr>
        <w:t>Times</w:t>
      </w:r>
      <w:r>
        <w:rPr>
          <w:spacing w:val="-5"/>
        </w:rPr>
        <w:t xml:space="preserve"> </w:t>
      </w:r>
      <w:r>
        <w:t>New</w:t>
      </w:r>
      <w:r>
        <w:rPr>
          <w:spacing w:val="-5"/>
        </w:rPr>
        <w:t xml:space="preserve"> </w:t>
      </w:r>
      <w:r>
        <w:rPr>
          <w:spacing w:val="-1"/>
        </w:rPr>
        <w:t>Roman</w:t>
      </w:r>
      <w:r>
        <w:rPr>
          <w:spacing w:val="-6"/>
        </w:rPr>
        <w:t xml:space="preserve"> </w:t>
      </w:r>
      <w:r>
        <w:t>or</w:t>
      </w:r>
      <w:r>
        <w:rPr>
          <w:spacing w:val="-6"/>
        </w:rPr>
        <w:t xml:space="preserve"> </w:t>
      </w:r>
      <w:r>
        <w:t>Computer</w:t>
      </w:r>
      <w:r>
        <w:rPr>
          <w:spacing w:val="-4"/>
        </w:rPr>
        <w:t xml:space="preserve"> </w:t>
      </w:r>
      <w:r>
        <w:rPr>
          <w:spacing w:val="-1"/>
        </w:rPr>
        <w:t>Modern</w:t>
      </w:r>
      <w:r>
        <w:rPr>
          <w:spacing w:val="-3"/>
        </w:rPr>
        <w:t xml:space="preserve"> </w:t>
      </w:r>
      <w:r>
        <w:t>family</w:t>
      </w:r>
      <w:r>
        <w:rPr>
          <w:spacing w:val="31"/>
          <w:w w:val="99"/>
        </w:rPr>
        <w:t xml:space="preserve"> </w:t>
      </w:r>
      <w:r>
        <w:t>of</w:t>
      </w:r>
      <w:r>
        <w:rPr>
          <w:spacing w:val="-5"/>
        </w:rPr>
        <w:t xml:space="preserve"> </w:t>
      </w:r>
      <w:r>
        <w:t>fonts</w:t>
      </w:r>
      <w:r>
        <w:rPr>
          <w:spacing w:val="-5"/>
        </w:rPr>
        <w:t xml:space="preserve"> </w:t>
      </w:r>
      <w:r>
        <w:rPr>
          <w:spacing w:val="-1"/>
        </w:rPr>
        <w:t>(11</w:t>
      </w:r>
      <w:r>
        <w:rPr>
          <w:spacing w:val="-3"/>
        </w:rPr>
        <w:t xml:space="preserve"> </w:t>
      </w:r>
      <w:proofErr w:type="spellStart"/>
      <w:r>
        <w:t>pt</w:t>
      </w:r>
      <w:proofErr w:type="spellEnd"/>
      <w:r>
        <w:rPr>
          <w:spacing w:val="-5"/>
        </w:rPr>
        <w:t xml:space="preserve"> </w:t>
      </w:r>
      <w:r>
        <w:t>or</w:t>
      </w:r>
      <w:r>
        <w:rPr>
          <w:spacing w:val="-5"/>
        </w:rPr>
        <w:t xml:space="preserve"> </w:t>
      </w:r>
      <w:r>
        <w:rPr>
          <w:spacing w:val="-1"/>
        </w:rPr>
        <w:t>larger).</w:t>
      </w:r>
      <w:r w:rsidR="00D12BFC">
        <w:rPr>
          <w:spacing w:val="43"/>
        </w:rPr>
        <w:t xml:space="preserve"> </w:t>
      </w:r>
      <w:r w:rsidR="003937CF">
        <w:t xml:space="preserve">OSR </w:t>
      </w:r>
      <w:r w:rsidR="00D12BFC">
        <w:t>s</w:t>
      </w:r>
      <w:r>
        <w:t>trongly</w:t>
      </w:r>
      <w:r>
        <w:rPr>
          <w:spacing w:val="-5"/>
        </w:rPr>
        <w:t xml:space="preserve"> </w:t>
      </w:r>
      <w:r w:rsidR="00D12BFC">
        <w:t>recommend</w:t>
      </w:r>
      <w:r w:rsidR="003937CF">
        <w:t>s</w:t>
      </w:r>
      <w:r>
        <w:rPr>
          <w:spacing w:val="-6"/>
        </w:rPr>
        <w:t xml:space="preserve"> </w:t>
      </w:r>
      <w:r>
        <w:rPr>
          <w:spacing w:val="-1"/>
        </w:rPr>
        <w:t>using</w:t>
      </w:r>
      <w:r>
        <w:rPr>
          <w:spacing w:val="-4"/>
        </w:rPr>
        <w:t xml:space="preserve"> </w:t>
      </w:r>
      <w:r>
        <w:t>11</w:t>
      </w:r>
      <w:r>
        <w:rPr>
          <w:spacing w:val="-5"/>
        </w:rPr>
        <w:t xml:space="preserve"> </w:t>
      </w:r>
      <w:proofErr w:type="spellStart"/>
      <w:r>
        <w:t>pt</w:t>
      </w:r>
      <w:proofErr w:type="spellEnd"/>
      <w:r>
        <w:rPr>
          <w:spacing w:val="-5"/>
        </w:rPr>
        <w:t xml:space="preserve"> </w:t>
      </w:r>
      <w:r>
        <w:t>or</w:t>
      </w:r>
      <w:r>
        <w:rPr>
          <w:spacing w:val="-5"/>
        </w:rPr>
        <w:t xml:space="preserve"> </w:t>
      </w:r>
      <w:r>
        <w:rPr>
          <w:spacing w:val="-1"/>
        </w:rPr>
        <w:t>larger</w:t>
      </w:r>
      <w:r>
        <w:rPr>
          <w:spacing w:val="-3"/>
        </w:rPr>
        <w:t xml:space="preserve"> </w:t>
      </w:r>
      <w:r>
        <w:t>for</w:t>
      </w:r>
      <w:r>
        <w:rPr>
          <w:spacing w:val="-5"/>
        </w:rPr>
        <w:t xml:space="preserve"> </w:t>
      </w:r>
      <w:r>
        <w:t>all</w:t>
      </w:r>
      <w:r>
        <w:rPr>
          <w:spacing w:val="-5"/>
        </w:rPr>
        <w:t xml:space="preserve"> </w:t>
      </w:r>
      <w:r>
        <w:t>fonts.</w:t>
      </w:r>
    </w:p>
    <w:p w:rsidR="00C45DF7" w:rsidRDefault="00C45DF7" w:rsidP="004072F2">
      <w:pPr>
        <w:pStyle w:val="BodyText"/>
        <w:numPr>
          <w:ilvl w:val="0"/>
          <w:numId w:val="5"/>
        </w:numPr>
        <w:tabs>
          <w:tab w:val="left" w:pos="900"/>
        </w:tabs>
        <w:ind w:left="900" w:right="238"/>
      </w:pPr>
      <w:r>
        <w:t xml:space="preserve">A font size </w:t>
      </w:r>
      <w:r>
        <w:t xml:space="preserve">smaller </w:t>
      </w:r>
      <w:r>
        <w:t xml:space="preserve">than 10 </w:t>
      </w:r>
      <w:proofErr w:type="spellStart"/>
      <w:r>
        <w:t>p</w:t>
      </w:r>
      <w:r>
        <w:t>t</w:t>
      </w:r>
      <w:proofErr w:type="spellEnd"/>
      <w:r>
        <w:t xml:space="preserve"> may be used for mathematical formulas or equations, figures, tables or diagram captions and when using a Symbol font to insert Greek letters or special characters. Other fonts not specified above, such as Cambria Math, may be used for mathematical formulas, equations, or when inserting Greek letters or special characters. PIs are cautioned, however, that the text must still be readable</w:t>
      </w:r>
    </w:p>
    <w:p w:rsidR="009E3E54" w:rsidRDefault="003230FA" w:rsidP="004072F2">
      <w:pPr>
        <w:pStyle w:val="BodyText"/>
        <w:numPr>
          <w:ilvl w:val="0"/>
          <w:numId w:val="5"/>
        </w:numPr>
        <w:tabs>
          <w:tab w:val="left" w:pos="900"/>
        </w:tabs>
        <w:ind w:left="900"/>
      </w:pPr>
      <w:r>
        <w:t>1”</w:t>
      </w:r>
      <w:r>
        <w:rPr>
          <w:spacing w:val="-7"/>
        </w:rPr>
        <w:t xml:space="preserve"> </w:t>
      </w:r>
      <w:r>
        <w:t>margins</w:t>
      </w:r>
      <w:r>
        <w:rPr>
          <w:spacing w:val="-7"/>
        </w:rPr>
        <w:t xml:space="preserve"> </w:t>
      </w:r>
      <w:r>
        <w:t>all</w:t>
      </w:r>
      <w:r>
        <w:rPr>
          <w:spacing w:val="-6"/>
        </w:rPr>
        <w:t xml:space="preserve"> </w:t>
      </w:r>
      <w:r>
        <w:t>around</w:t>
      </w:r>
    </w:p>
    <w:p w:rsidR="009E3E54" w:rsidRDefault="003230FA" w:rsidP="004072F2">
      <w:pPr>
        <w:pStyle w:val="BodyText"/>
        <w:numPr>
          <w:ilvl w:val="0"/>
          <w:numId w:val="5"/>
        </w:numPr>
        <w:tabs>
          <w:tab w:val="left" w:pos="900"/>
        </w:tabs>
        <w:ind w:left="900" w:right="394"/>
      </w:pPr>
      <w:r>
        <w:t>All</w:t>
      </w:r>
      <w:r>
        <w:rPr>
          <w:spacing w:val="-6"/>
        </w:rPr>
        <w:t xml:space="preserve"> </w:t>
      </w:r>
      <w:r>
        <w:t>sections</w:t>
      </w:r>
      <w:r>
        <w:rPr>
          <w:spacing w:val="-5"/>
        </w:rPr>
        <w:t xml:space="preserve"> </w:t>
      </w:r>
      <w:r>
        <w:t>of</w:t>
      </w:r>
      <w:r>
        <w:rPr>
          <w:spacing w:val="-6"/>
        </w:rPr>
        <w:t xml:space="preserve"> </w:t>
      </w:r>
      <w:r>
        <w:rPr>
          <w:spacing w:val="-1"/>
        </w:rPr>
        <w:t>the</w:t>
      </w:r>
      <w:r>
        <w:rPr>
          <w:spacing w:val="-5"/>
        </w:rPr>
        <w:t xml:space="preserve"> </w:t>
      </w:r>
      <w:r>
        <w:rPr>
          <w:spacing w:val="-1"/>
        </w:rPr>
        <w:t>application</w:t>
      </w:r>
      <w:r>
        <w:rPr>
          <w:spacing w:val="-6"/>
        </w:rPr>
        <w:t xml:space="preserve"> </w:t>
      </w:r>
      <w:r w:rsidR="006C1EB4">
        <w:t>are to be uploaded as</w:t>
      </w:r>
      <w:r>
        <w:rPr>
          <w:spacing w:val="-6"/>
        </w:rPr>
        <w:t xml:space="preserve"> </w:t>
      </w:r>
      <w:r>
        <w:t>a</w:t>
      </w:r>
      <w:r>
        <w:rPr>
          <w:spacing w:val="-4"/>
        </w:rPr>
        <w:t xml:space="preserve"> </w:t>
      </w:r>
      <w:r>
        <w:t>PDF</w:t>
      </w:r>
      <w:r>
        <w:rPr>
          <w:spacing w:val="-6"/>
        </w:rPr>
        <w:t xml:space="preserve"> </w:t>
      </w:r>
      <w:r>
        <w:rPr>
          <w:spacing w:val="-1"/>
        </w:rPr>
        <w:t>attachment.</w:t>
      </w:r>
      <w:r>
        <w:rPr>
          <w:spacing w:val="40"/>
        </w:rPr>
        <w:t xml:space="preserve"> </w:t>
      </w:r>
      <w:r>
        <w:rPr>
          <w:spacing w:val="-1"/>
        </w:rPr>
        <w:t>If</w:t>
      </w:r>
      <w:r>
        <w:rPr>
          <w:spacing w:val="-5"/>
        </w:rPr>
        <w:t xml:space="preserve"> </w:t>
      </w:r>
      <w:r>
        <w:rPr>
          <w:spacing w:val="-1"/>
        </w:rPr>
        <w:t>the</w:t>
      </w:r>
      <w:r>
        <w:rPr>
          <w:spacing w:val="-5"/>
        </w:rPr>
        <w:t xml:space="preserve"> </w:t>
      </w:r>
      <w:r>
        <w:rPr>
          <w:spacing w:val="-1"/>
        </w:rPr>
        <w:t>attachment</w:t>
      </w:r>
      <w:r>
        <w:rPr>
          <w:spacing w:val="-4"/>
        </w:rPr>
        <w:t xml:space="preserve"> </w:t>
      </w:r>
      <w:r>
        <w:rPr>
          <w:spacing w:val="-1"/>
        </w:rPr>
        <w:t>is</w:t>
      </w:r>
      <w:r>
        <w:rPr>
          <w:spacing w:val="-5"/>
        </w:rPr>
        <w:t xml:space="preserve"> </w:t>
      </w:r>
      <w:r>
        <w:t>not</w:t>
      </w:r>
      <w:r>
        <w:rPr>
          <w:spacing w:val="-6"/>
        </w:rPr>
        <w:t xml:space="preserve"> </w:t>
      </w:r>
      <w:r>
        <w:rPr>
          <w:spacing w:val="-1"/>
        </w:rPr>
        <w:t>applicable</w:t>
      </w:r>
      <w:r>
        <w:rPr>
          <w:spacing w:val="-3"/>
        </w:rPr>
        <w:t xml:space="preserve"> </w:t>
      </w:r>
      <w:r>
        <w:rPr>
          <w:spacing w:val="-1"/>
        </w:rPr>
        <w:t>to</w:t>
      </w:r>
      <w:r w:rsidR="006C1EB4">
        <w:rPr>
          <w:spacing w:val="-5"/>
        </w:rPr>
        <w:t xml:space="preserve"> a particular section of </w:t>
      </w:r>
      <w:r>
        <w:t>your</w:t>
      </w:r>
      <w:r>
        <w:rPr>
          <w:spacing w:val="-6"/>
        </w:rPr>
        <w:t xml:space="preserve"> </w:t>
      </w:r>
      <w:r>
        <w:t>proposal,</w:t>
      </w:r>
      <w:r w:rsidR="006C1EB4">
        <w:rPr>
          <w:spacing w:val="71"/>
          <w:w w:val="99"/>
        </w:rPr>
        <w:t xml:space="preserve"> </w:t>
      </w:r>
      <w:r>
        <w:rPr>
          <w:spacing w:val="-1"/>
        </w:rPr>
        <w:t>then</w:t>
      </w:r>
      <w:r>
        <w:rPr>
          <w:spacing w:val="-5"/>
        </w:rPr>
        <w:t xml:space="preserve"> </w:t>
      </w:r>
      <w:r>
        <w:t>a</w:t>
      </w:r>
      <w:r>
        <w:rPr>
          <w:spacing w:val="-6"/>
        </w:rPr>
        <w:t xml:space="preserve"> </w:t>
      </w:r>
      <w:r>
        <w:t>PDF</w:t>
      </w:r>
      <w:r>
        <w:rPr>
          <w:spacing w:val="-5"/>
        </w:rPr>
        <w:t xml:space="preserve"> </w:t>
      </w:r>
      <w:r>
        <w:rPr>
          <w:spacing w:val="-1"/>
        </w:rPr>
        <w:t>must</w:t>
      </w:r>
      <w:r>
        <w:rPr>
          <w:spacing w:val="-6"/>
        </w:rPr>
        <w:t xml:space="preserve"> </w:t>
      </w:r>
      <w:r>
        <w:rPr>
          <w:spacing w:val="-1"/>
        </w:rPr>
        <w:t>be</w:t>
      </w:r>
      <w:r>
        <w:rPr>
          <w:spacing w:val="-5"/>
        </w:rPr>
        <w:t xml:space="preserve"> </w:t>
      </w:r>
      <w:r>
        <w:rPr>
          <w:spacing w:val="-1"/>
        </w:rPr>
        <w:t>uploaded</w:t>
      </w:r>
      <w:r>
        <w:rPr>
          <w:spacing w:val="-5"/>
        </w:rPr>
        <w:t xml:space="preserve"> </w:t>
      </w:r>
      <w:r>
        <w:t>stating</w:t>
      </w:r>
      <w:r>
        <w:rPr>
          <w:spacing w:val="-5"/>
        </w:rPr>
        <w:t xml:space="preserve"> </w:t>
      </w:r>
      <w:r>
        <w:rPr>
          <w:spacing w:val="-1"/>
        </w:rPr>
        <w:t>that.</w:t>
      </w:r>
    </w:p>
    <w:p w:rsidR="009E3E54" w:rsidRDefault="003230FA" w:rsidP="004072F2">
      <w:pPr>
        <w:pStyle w:val="BodyText"/>
        <w:numPr>
          <w:ilvl w:val="0"/>
          <w:numId w:val="5"/>
        </w:numPr>
        <w:tabs>
          <w:tab w:val="left" w:pos="900"/>
        </w:tabs>
        <w:ind w:left="900"/>
      </w:pPr>
      <w:r>
        <w:rPr>
          <w:spacing w:val="-1"/>
        </w:rPr>
        <w:t>Single</w:t>
      </w:r>
      <w:r>
        <w:rPr>
          <w:spacing w:val="-3"/>
        </w:rPr>
        <w:t xml:space="preserve"> </w:t>
      </w:r>
      <w:r>
        <w:t>spacing</w:t>
      </w:r>
      <w:r>
        <w:rPr>
          <w:spacing w:val="-5"/>
        </w:rPr>
        <w:t xml:space="preserve"> </w:t>
      </w:r>
      <w:r>
        <w:t>with</w:t>
      </w:r>
      <w:r>
        <w:rPr>
          <w:spacing w:val="-6"/>
        </w:rPr>
        <w:t xml:space="preserve"> </w:t>
      </w:r>
      <w:r>
        <w:rPr>
          <w:spacing w:val="-1"/>
        </w:rPr>
        <w:t>no</w:t>
      </w:r>
      <w:r>
        <w:rPr>
          <w:spacing w:val="-3"/>
        </w:rPr>
        <w:t xml:space="preserve"> </w:t>
      </w:r>
      <w:r>
        <w:t>more</w:t>
      </w:r>
      <w:r>
        <w:rPr>
          <w:spacing w:val="-5"/>
        </w:rPr>
        <w:t xml:space="preserve"> </w:t>
      </w:r>
      <w:r>
        <w:t>than</w:t>
      </w:r>
      <w:r>
        <w:rPr>
          <w:spacing w:val="-4"/>
        </w:rPr>
        <w:t xml:space="preserve"> </w:t>
      </w:r>
      <w:r>
        <w:t>6</w:t>
      </w:r>
      <w:r>
        <w:rPr>
          <w:spacing w:val="-5"/>
        </w:rPr>
        <w:t xml:space="preserve"> </w:t>
      </w:r>
      <w:r>
        <w:t>lines</w:t>
      </w:r>
      <w:r>
        <w:rPr>
          <w:spacing w:val="-4"/>
        </w:rPr>
        <w:t xml:space="preserve"> </w:t>
      </w:r>
      <w:r>
        <w:t>of</w:t>
      </w:r>
      <w:r>
        <w:rPr>
          <w:spacing w:val="-4"/>
        </w:rPr>
        <w:t xml:space="preserve"> </w:t>
      </w:r>
      <w:r>
        <w:rPr>
          <w:spacing w:val="-1"/>
        </w:rPr>
        <w:t>text</w:t>
      </w:r>
      <w:r>
        <w:rPr>
          <w:spacing w:val="-5"/>
        </w:rPr>
        <w:t xml:space="preserve"> </w:t>
      </w:r>
      <w:r>
        <w:t>within</w:t>
      </w:r>
      <w:r>
        <w:rPr>
          <w:spacing w:val="-6"/>
        </w:rPr>
        <w:t xml:space="preserve"> </w:t>
      </w:r>
      <w:r>
        <w:t>a</w:t>
      </w:r>
      <w:r>
        <w:rPr>
          <w:spacing w:val="-5"/>
        </w:rPr>
        <w:t xml:space="preserve"> </w:t>
      </w:r>
      <w:r>
        <w:t>vertical</w:t>
      </w:r>
      <w:r>
        <w:rPr>
          <w:spacing w:val="-6"/>
        </w:rPr>
        <w:t xml:space="preserve"> </w:t>
      </w:r>
      <w:r>
        <w:rPr>
          <w:spacing w:val="-1"/>
        </w:rPr>
        <w:t>space</w:t>
      </w:r>
      <w:r>
        <w:rPr>
          <w:spacing w:val="-5"/>
        </w:rPr>
        <w:t xml:space="preserve"> </w:t>
      </w:r>
      <w:r>
        <w:t>of</w:t>
      </w:r>
      <w:r>
        <w:rPr>
          <w:spacing w:val="-4"/>
        </w:rPr>
        <w:t xml:space="preserve"> </w:t>
      </w:r>
      <w:r>
        <w:t>1</w:t>
      </w:r>
      <w:r>
        <w:rPr>
          <w:spacing w:val="-4"/>
        </w:rPr>
        <w:t xml:space="preserve"> </w:t>
      </w:r>
      <w:r>
        <w:t>inch</w:t>
      </w:r>
    </w:p>
    <w:p w:rsidR="009E3E54" w:rsidRPr="003937CF" w:rsidRDefault="003230FA" w:rsidP="004072F2">
      <w:pPr>
        <w:pStyle w:val="BodyText"/>
        <w:numPr>
          <w:ilvl w:val="0"/>
          <w:numId w:val="5"/>
        </w:numPr>
        <w:tabs>
          <w:tab w:val="left" w:pos="900"/>
        </w:tabs>
        <w:ind w:left="900" w:right="717"/>
        <w:rPr>
          <w:rFonts w:cs="Calibri"/>
          <w:sz w:val="21"/>
          <w:szCs w:val="21"/>
        </w:rPr>
      </w:pPr>
      <w:r w:rsidRPr="003937CF">
        <w:rPr>
          <w:spacing w:val="-1"/>
        </w:rPr>
        <w:t>Each</w:t>
      </w:r>
      <w:r w:rsidRPr="003937CF">
        <w:rPr>
          <w:spacing w:val="-5"/>
        </w:rPr>
        <w:t xml:space="preserve"> </w:t>
      </w:r>
      <w:r>
        <w:t>section</w:t>
      </w:r>
      <w:r w:rsidRPr="003937CF">
        <w:rPr>
          <w:spacing w:val="-5"/>
        </w:rPr>
        <w:t xml:space="preserve"> </w:t>
      </w:r>
      <w:r>
        <w:t>uploaded</w:t>
      </w:r>
      <w:r w:rsidRPr="003937CF">
        <w:rPr>
          <w:spacing w:val="-6"/>
        </w:rPr>
        <w:t xml:space="preserve"> </w:t>
      </w:r>
      <w:r>
        <w:t>as</w:t>
      </w:r>
      <w:r w:rsidRPr="003937CF">
        <w:rPr>
          <w:spacing w:val="-4"/>
        </w:rPr>
        <w:t xml:space="preserve"> </w:t>
      </w:r>
      <w:r>
        <w:t>a</w:t>
      </w:r>
      <w:r w:rsidRPr="003937CF">
        <w:rPr>
          <w:spacing w:val="-5"/>
        </w:rPr>
        <w:t xml:space="preserve"> </w:t>
      </w:r>
      <w:r>
        <w:t>file</w:t>
      </w:r>
      <w:r w:rsidRPr="003937CF">
        <w:rPr>
          <w:spacing w:val="-6"/>
        </w:rPr>
        <w:t xml:space="preserve"> </w:t>
      </w:r>
      <w:r w:rsidRPr="003937CF">
        <w:rPr>
          <w:spacing w:val="-1"/>
        </w:rPr>
        <w:t>must</w:t>
      </w:r>
      <w:r w:rsidRPr="003937CF">
        <w:rPr>
          <w:spacing w:val="-5"/>
        </w:rPr>
        <w:t xml:space="preserve"> </w:t>
      </w:r>
      <w:r w:rsidRPr="003937CF">
        <w:rPr>
          <w:spacing w:val="-1"/>
        </w:rPr>
        <w:t>be</w:t>
      </w:r>
      <w:r w:rsidRPr="003937CF">
        <w:rPr>
          <w:spacing w:val="-4"/>
        </w:rPr>
        <w:t xml:space="preserve"> </w:t>
      </w:r>
      <w:r>
        <w:t>individually</w:t>
      </w:r>
      <w:r w:rsidRPr="003937CF">
        <w:rPr>
          <w:spacing w:val="-3"/>
        </w:rPr>
        <w:t xml:space="preserve"> </w:t>
      </w:r>
      <w:r w:rsidRPr="003937CF">
        <w:rPr>
          <w:spacing w:val="-1"/>
        </w:rPr>
        <w:t>paginated</w:t>
      </w:r>
      <w:r w:rsidRPr="003937CF">
        <w:rPr>
          <w:spacing w:val="-5"/>
        </w:rPr>
        <w:t xml:space="preserve"> </w:t>
      </w:r>
      <w:r w:rsidRPr="003937CF">
        <w:rPr>
          <w:spacing w:val="-1"/>
        </w:rPr>
        <w:t>(i.e.,</w:t>
      </w:r>
      <w:r w:rsidRPr="003937CF">
        <w:rPr>
          <w:spacing w:val="-5"/>
        </w:rPr>
        <w:t xml:space="preserve"> </w:t>
      </w:r>
      <w:r w:rsidRPr="003937CF">
        <w:rPr>
          <w:spacing w:val="-1"/>
        </w:rPr>
        <w:t>each</w:t>
      </w:r>
      <w:r w:rsidRPr="003937CF">
        <w:rPr>
          <w:spacing w:val="-5"/>
        </w:rPr>
        <w:t xml:space="preserve"> </w:t>
      </w:r>
      <w:r>
        <w:t>upload</w:t>
      </w:r>
      <w:r w:rsidRPr="003937CF">
        <w:rPr>
          <w:spacing w:val="-5"/>
        </w:rPr>
        <w:t xml:space="preserve"> </w:t>
      </w:r>
      <w:r>
        <w:t>starts</w:t>
      </w:r>
      <w:r w:rsidRPr="003937CF">
        <w:rPr>
          <w:spacing w:val="-5"/>
        </w:rPr>
        <w:t xml:space="preserve"> </w:t>
      </w:r>
      <w:r>
        <w:t>at</w:t>
      </w:r>
      <w:r w:rsidRPr="003937CF">
        <w:rPr>
          <w:spacing w:val="-5"/>
        </w:rPr>
        <w:t xml:space="preserve"> </w:t>
      </w:r>
      <w:r w:rsidRPr="003937CF">
        <w:rPr>
          <w:spacing w:val="-1"/>
        </w:rPr>
        <w:t>page</w:t>
      </w:r>
      <w:r w:rsidRPr="003937CF">
        <w:rPr>
          <w:spacing w:val="-6"/>
        </w:rPr>
        <w:t xml:space="preserve"> </w:t>
      </w:r>
      <w:r w:rsidRPr="003937CF">
        <w:rPr>
          <w:spacing w:val="-1"/>
        </w:rPr>
        <w:t>one).</w:t>
      </w:r>
      <w:r w:rsidRPr="003937CF">
        <w:rPr>
          <w:spacing w:val="40"/>
        </w:rPr>
        <w:t xml:space="preserve"> </w:t>
      </w:r>
    </w:p>
    <w:p w:rsidR="003937CF" w:rsidRDefault="003937CF" w:rsidP="004072F2">
      <w:pPr>
        <w:pStyle w:val="BodyText"/>
        <w:tabs>
          <w:tab w:val="left" w:pos="840"/>
        </w:tabs>
        <w:ind w:left="840" w:right="717" w:firstLine="0"/>
        <w:rPr>
          <w:rFonts w:cs="Calibri"/>
          <w:sz w:val="21"/>
          <w:szCs w:val="21"/>
        </w:rPr>
      </w:pPr>
    </w:p>
    <w:p w:rsidR="009E3E54" w:rsidRDefault="003230FA" w:rsidP="004072F2">
      <w:pPr>
        <w:pStyle w:val="Heading1"/>
        <w:rPr>
          <w:spacing w:val="-1"/>
          <w:u w:val="single"/>
        </w:rPr>
      </w:pPr>
      <w:r w:rsidRPr="005455AB">
        <w:rPr>
          <w:spacing w:val="-1"/>
          <w:u w:val="single"/>
        </w:rPr>
        <w:t>ATTACHMENTS/INFORMATION</w:t>
      </w:r>
      <w:r w:rsidRPr="005455AB">
        <w:rPr>
          <w:spacing w:val="-16"/>
          <w:u w:val="single"/>
        </w:rPr>
        <w:t xml:space="preserve"> </w:t>
      </w:r>
      <w:r w:rsidRPr="005455AB">
        <w:rPr>
          <w:spacing w:val="-1"/>
          <w:u w:val="single"/>
        </w:rPr>
        <w:t>NEEDED</w:t>
      </w:r>
      <w:r w:rsidRPr="005455AB">
        <w:rPr>
          <w:spacing w:val="-16"/>
          <w:u w:val="single"/>
        </w:rPr>
        <w:t xml:space="preserve"> </w:t>
      </w:r>
      <w:r w:rsidRPr="005455AB">
        <w:rPr>
          <w:u w:val="single"/>
        </w:rPr>
        <w:t>FROM</w:t>
      </w:r>
      <w:r w:rsidRPr="005455AB">
        <w:rPr>
          <w:spacing w:val="-15"/>
          <w:u w:val="single"/>
        </w:rPr>
        <w:t xml:space="preserve"> </w:t>
      </w:r>
      <w:r w:rsidRPr="005455AB">
        <w:rPr>
          <w:spacing w:val="-1"/>
          <w:u w:val="single"/>
        </w:rPr>
        <w:t>PI</w:t>
      </w:r>
    </w:p>
    <w:p w:rsidR="005D3A43" w:rsidRPr="006C1EB4" w:rsidRDefault="0073572F" w:rsidP="004072F2">
      <w:pPr>
        <w:pStyle w:val="Heading4"/>
        <w:keepNext w:val="0"/>
        <w:keepLines w:val="0"/>
        <w:numPr>
          <w:ilvl w:val="0"/>
          <w:numId w:val="16"/>
        </w:numPr>
        <w:tabs>
          <w:tab w:val="left" w:pos="540"/>
        </w:tabs>
        <w:spacing w:before="0"/>
        <w:ind w:left="540" w:hanging="360"/>
        <w:rPr>
          <w:rFonts w:asciiTheme="minorHAnsi" w:hAnsiTheme="minorHAnsi"/>
          <w:i w:val="0"/>
          <w:color w:val="auto"/>
          <w:spacing w:val="-1"/>
        </w:rPr>
      </w:pPr>
      <w:hyperlink r:id="rId10" w:anchor="IIC2a" w:history="1">
        <w:r w:rsidR="005D3A43" w:rsidRPr="0073572F">
          <w:rPr>
            <w:rStyle w:val="Hyperlink"/>
            <w:rFonts w:asciiTheme="minorHAnsi" w:hAnsiTheme="minorHAnsi"/>
            <w:i w:val="0"/>
            <w:spacing w:val="-1"/>
          </w:rPr>
          <w:t>COVER</w:t>
        </w:r>
        <w:r w:rsidR="005D3A43" w:rsidRPr="0073572F">
          <w:rPr>
            <w:rStyle w:val="Hyperlink"/>
            <w:rFonts w:asciiTheme="minorHAnsi" w:hAnsiTheme="minorHAnsi"/>
            <w:i w:val="0"/>
            <w:spacing w:val="-2"/>
          </w:rPr>
          <w:t xml:space="preserve"> SHEET</w:t>
        </w:r>
      </w:hyperlink>
      <w:r w:rsidR="00C45DF7">
        <w:rPr>
          <w:rFonts w:asciiTheme="minorHAnsi" w:hAnsiTheme="minorHAnsi"/>
          <w:i w:val="0"/>
          <w:color w:val="auto"/>
          <w:spacing w:val="-2"/>
        </w:rPr>
        <w:t xml:space="preserve"> (</w:t>
      </w:r>
      <w:proofErr w:type="spellStart"/>
      <w:r w:rsidR="00C45DF7">
        <w:rPr>
          <w:rFonts w:asciiTheme="minorHAnsi" w:hAnsiTheme="minorHAnsi"/>
          <w:i w:val="0"/>
          <w:color w:val="auto"/>
          <w:spacing w:val="-2"/>
        </w:rPr>
        <w:t>FastLane</w:t>
      </w:r>
      <w:proofErr w:type="spellEnd"/>
      <w:r w:rsidR="00C45DF7">
        <w:rPr>
          <w:rFonts w:asciiTheme="minorHAnsi" w:hAnsiTheme="minorHAnsi"/>
          <w:i w:val="0"/>
          <w:color w:val="auto"/>
          <w:spacing w:val="-2"/>
        </w:rPr>
        <w:t>)</w:t>
      </w:r>
    </w:p>
    <w:p w:rsidR="002039FC" w:rsidRPr="007570A6" w:rsidRDefault="002039FC" w:rsidP="004072F2">
      <w:pPr>
        <w:pStyle w:val="ListParagraph"/>
        <w:numPr>
          <w:ilvl w:val="0"/>
          <w:numId w:val="17"/>
        </w:numPr>
        <w:ind w:left="900"/>
        <w:rPr>
          <w:rFonts w:eastAsia="Calibri" w:cs="Calibri"/>
        </w:rPr>
      </w:pPr>
      <w:r w:rsidRPr="007570A6">
        <w:rPr>
          <w:shd w:val="clear" w:color="auto" w:fill="FFFFFF"/>
        </w:rPr>
        <w:t>Awardee &amp; Project/Performance Site Primary Location</w:t>
      </w:r>
    </w:p>
    <w:p w:rsidR="002039FC" w:rsidRPr="007570A6" w:rsidRDefault="002039FC" w:rsidP="004072F2">
      <w:pPr>
        <w:pStyle w:val="ListParagraph"/>
        <w:numPr>
          <w:ilvl w:val="0"/>
          <w:numId w:val="17"/>
        </w:numPr>
        <w:ind w:left="900"/>
        <w:rPr>
          <w:rFonts w:eastAsia="Calibri" w:cs="Calibri"/>
        </w:rPr>
      </w:pPr>
      <w:r w:rsidRPr="007570A6">
        <w:rPr>
          <w:shd w:val="clear" w:color="auto" w:fill="FFFFFF"/>
        </w:rPr>
        <w:t>Program Description/Announcement/Solicitation Number</w:t>
      </w:r>
    </w:p>
    <w:p w:rsidR="002039FC" w:rsidRPr="007570A6" w:rsidRDefault="002039FC" w:rsidP="004072F2">
      <w:pPr>
        <w:pStyle w:val="ListParagraph"/>
        <w:numPr>
          <w:ilvl w:val="1"/>
          <w:numId w:val="17"/>
        </w:numPr>
        <w:rPr>
          <w:rFonts w:eastAsia="Calibri" w:cs="Calibri"/>
        </w:rPr>
      </w:pPr>
      <w:r w:rsidRPr="007570A6">
        <w:rPr>
          <w:spacing w:val="-1"/>
        </w:rPr>
        <w:t>For</w:t>
      </w:r>
      <w:r w:rsidRPr="007570A6">
        <w:t xml:space="preserve"> a </w:t>
      </w:r>
      <w:r w:rsidRPr="007570A6">
        <w:rPr>
          <w:spacing w:val="-2"/>
        </w:rPr>
        <w:t>RUI</w:t>
      </w:r>
      <w:r w:rsidRPr="007570A6">
        <w:rPr>
          <w:spacing w:val="-3"/>
        </w:rPr>
        <w:t xml:space="preserve"> </w:t>
      </w:r>
      <w:r w:rsidRPr="007570A6">
        <w:rPr>
          <w:spacing w:val="-1"/>
        </w:rPr>
        <w:t>proposal</w:t>
      </w:r>
      <w:r w:rsidRPr="007570A6">
        <w:rPr>
          <w:spacing w:val="-3"/>
        </w:rPr>
        <w:t xml:space="preserve"> </w:t>
      </w:r>
      <w:r w:rsidRPr="007570A6">
        <w:rPr>
          <w:spacing w:val="-1"/>
        </w:rPr>
        <w:t>from</w:t>
      </w:r>
      <w:r w:rsidRPr="007570A6">
        <w:rPr>
          <w:spacing w:val="1"/>
        </w:rPr>
        <w:t xml:space="preserve"> </w:t>
      </w:r>
      <w:r w:rsidRPr="007570A6">
        <w:t>a</w:t>
      </w:r>
      <w:r w:rsidRPr="007570A6">
        <w:rPr>
          <w:spacing w:val="-3"/>
        </w:rPr>
        <w:t xml:space="preserve"> </w:t>
      </w:r>
      <w:r w:rsidRPr="007570A6">
        <w:rPr>
          <w:spacing w:val="-1"/>
        </w:rPr>
        <w:t>PUI,</w:t>
      </w:r>
      <w:r w:rsidRPr="007570A6">
        <w:rPr>
          <w:spacing w:val="-2"/>
        </w:rPr>
        <w:t xml:space="preserve"> </w:t>
      </w:r>
      <w:r w:rsidRPr="007570A6">
        <w:rPr>
          <w:spacing w:val="-1"/>
        </w:rPr>
        <w:t>select</w:t>
      </w:r>
      <w:r w:rsidRPr="007570A6">
        <w:rPr>
          <w:spacing w:val="-2"/>
        </w:rPr>
        <w:t xml:space="preserve"> </w:t>
      </w:r>
      <w:r w:rsidRPr="007570A6">
        <w:rPr>
          <w:spacing w:val="-1"/>
        </w:rPr>
        <w:t>only the</w:t>
      </w:r>
      <w:r w:rsidRPr="007570A6">
        <w:rPr>
          <w:spacing w:val="1"/>
        </w:rPr>
        <w:t xml:space="preserve"> </w:t>
      </w:r>
      <w:r w:rsidRPr="007570A6">
        <w:rPr>
          <w:spacing w:val="-1"/>
        </w:rPr>
        <w:t>number</w:t>
      </w:r>
      <w:r w:rsidRPr="007570A6">
        <w:t xml:space="preserve"> </w:t>
      </w:r>
      <w:r w:rsidRPr="007570A6">
        <w:rPr>
          <w:spacing w:val="-1"/>
        </w:rPr>
        <w:t>for</w:t>
      </w:r>
      <w:r w:rsidRPr="007570A6">
        <w:rPr>
          <w:spacing w:val="-2"/>
        </w:rPr>
        <w:t xml:space="preserve"> </w:t>
      </w:r>
      <w:r w:rsidRPr="007570A6">
        <w:rPr>
          <w:spacing w:val="-1"/>
        </w:rPr>
        <w:t>the current RUI/ROA</w:t>
      </w:r>
      <w:r w:rsidRPr="007570A6">
        <w:rPr>
          <w:spacing w:val="-3"/>
        </w:rPr>
        <w:t xml:space="preserve"> </w:t>
      </w:r>
      <w:r w:rsidRPr="007570A6">
        <w:rPr>
          <w:spacing w:val="-1"/>
        </w:rPr>
        <w:t>solicitation;</w:t>
      </w:r>
      <w:r w:rsidRPr="007570A6">
        <w:rPr>
          <w:spacing w:val="1"/>
        </w:rPr>
        <w:t xml:space="preserve"> </w:t>
      </w:r>
      <w:r w:rsidRPr="007570A6">
        <w:rPr>
          <w:spacing w:val="-2"/>
        </w:rPr>
        <w:t>do</w:t>
      </w:r>
      <w:r w:rsidRPr="007570A6">
        <w:rPr>
          <w:spacing w:val="1"/>
        </w:rPr>
        <w:t xml:space="preserve"> </w:t>
      </w:r>
      <w:r w:rsidRPr="007570A6">
        <w:rPr>
          <w:spacing w:val="-2"/>
        </w:rPr>
        <w:t>not</w:t>
      </w:r>
      <w:r w:rsidRPr="007570A6">
        <w:rPr>
          <w:spacing w:val="1"/>
        </w:rPr>
        <w:t xml:space="preserve"> </w:t>
      </w:r>
      <w:r w:rsidRPr="007570A6">
        <w:rPr>
          <w:spacing w:val="-1"/>
        </w:rPr>
        <w:t>select</w:t>
      </w:r>
      <w:r w:rsidRPr="007570A6">
        <w:rPr>
          <w:spacing w:val="1"/>
        </w:rPr>
        <w:t xml:space="preserve"> </w:t>
      </w:r>
      <w:r w:rsidRPr="007570A6">
        <w:rPr>
          <w:spacing w:val="-1"/>
        </w:rPr>
        <w:t>another</w:t>
      </w:r>
      <w:r w:rsidRPr="007570A6">
        <w:rPr>
          <w:spacing w:val="-2"/>
        </w:rPr>
        <w:t xml:space="preserve"> </w:t>
      </w:r>
      <w:r w:rsidRPr="007570A6">
        <w:rPr>
          <w:spacing w:val="-1"/>
        </w:rPr>
        <w:t>solicitation</w:t>
      </w:r>
      <w:r w:rsidRPr="007570A6">
        <w:rPr>
          <w:spacing w:val="-3"/>
        </w:rPr>
        <w:t xml:space="preserve"> </w:t>
      </w:r>
      <w:r w:rsidRPr="007570A6">
        <w:rPr>
          <w:spacing w:val="-1"/>
        </w:rPr>
        <w:t>number,</w:t>
      </w:r>
      <w:r w:rsidRPr="007570A6">
        <w:rPr>
          <w:spacing w:val="-2"/>
        </w:rPr>
        <w:t xml:space="preserve"> </w:t>
      </w:r>
      <w:r w:rsidRPr="007570A6">
        <w:rPr>
          <w:spacing w:val="-1"/>
        </w:rPr>
        <w:t>even if</w:t>
      </w:r>
      <w:r w:rsidRPr="007570A6">
        <w:rPr>
          <w:spacing w:val="-3"/>
        </w:rPr>
        <w:t xml:space="preserve"> </w:t>
      </w:r>
      <w:r w:rsidRPr="007570A6">
        <w:t>you</w:t>
      </w:r>
      <w:r w:rsidRPr="007570A6">
        <w:rPr>
          <w:spacing w:val="-1"/>
        </w:rPr>
        <w:t xml:space="preserve"> </w:t>
      </w:r>
      <w:r w:rsidRPr="007570A6">
        <w:rPr>
          <w:spacing w:val="-2"/>
        </w:rPr>
        <w:t>are</w:t>
      </w:r>
      <w:r w:rsidRPr="007570A6">
        <w:rPr>
          <w:spacing w:val="1"/>
        </w:rPr>
        <w:t xml:space="preserve"> </w:t>
      </w:r>
      <w:r w:rsidRPr="007570A6">
        <w:rPr>
          <w:spacing w:val="-1"/>
        </w:rPr>
        <w:t>submitting in response</w:t>
      </w:r>
      <w:r w:rsidRPr="007570A6">
        <w:rPr>
          <w:spacing w:val="1"/>
        </w:rPr>
        <w:t xml:space="preserve"> </w:t>
      </w:r>
      <w:r w:rsidRPr="007570A6">
        <w:rPr>
          <w:spacing w:val="-1"/>
        </w:rPr>
        <w:t>to</w:t>
      </w:r>
      <w:r w:rsidRPr="007570A6">
        <w:rPr>
          <w:spacing w:val="1"/>
        </w:rPr>
        <w:t xml:space="preserve"> </w:t>
      </w:r>
      <w:r w:rsidRPr="007570A6">
        <w:t>a</w:t>
      </w:r>
      <w:r w:rsidRPr="007570A6">
        <w:rPr>
          <w:spacing w:val="63"/>
        </w:rPr>
        <w:t xml:space="preserve"> </w:t>
      </w:r>
      <w:r w:rsidRPr="007570A6">
        <w:rPr>
          <w:spacing w:val="-1"/>
        </w:rPr>
        <w:t>specific</w:t>
      </w:r>
      <w:r w:rsidRPr="007570A6">
        <w:t xml:space="preserve"> </w:t>
      </w:r>
      <w:r w:rsidRPr="007570A6">
        <w:rPr>
          <w:spacing w:val="-1"/>
        </w:rPr>
        <w:t>NSF solicitation.</w:t>
      </w:r>
      <w:r w:rsidRPr="007570A6">
        <w:t xml:space="preserve"> </w:t>
      </w:r>
      <w:r w:rsidRPr="007570A6">
        <w:rPr>
          <w:spacing w:val="-1"/>
        </w:rPr>
        <w:t>(Instead identify</w:t>
      </w:r>
      <w:r w:rsidRPr="007570A6">
        <w:rPr>
          <w:spacing w:val="1"/>
        </w:rPr>
        <w:t xml:space="preserve"> </w:t>
      </w:r>
      <w:r w:rsidRPr="007570A6">
        <w:rPr>
          <w:spacing w:val="-2"/>
        </w:rPr>
        <w:t>any</w:t>
      </w:r>
      <w:r w:rsidRPr="007570A6">
        <w:rPr>
          <w:spacing w:val="1"/>
        </w:rPr>
        <w:t xml:space="preserve"> </w:t>
      </w:r>
      <w:r w:rsidRPr="007570A6">
        <w:rPr>
          <w:spacing w:val="-1"/>
        </w:rPr>
        <w:t>other</w:t>
      </w:r>
      <w:r w:rsidRPr="007570A6">
        <w:t xml:space="preserve"> </w:t>
      </w:r>
      <w:r w:rsidRPr="007570A6">
        <w:rPr>
          <w:spacing w:val="-1"/>
        </w:rPr>
        <w:t>solicitation</w:t>
      </w:r>
      <w:r w:rsidRPr="007570A6">
        <w:rPr>
          <w:spacing w:val="-3"/>
        </w:rPr>
        <w:t xml:space="preserve"> </w:t>
      </w:r>
      <w:r w:rsidRPr="007570A6">
        <w:rPr>
          <w:spacing w:val="-1"/>
        </w:rPr>
        <w:t>number</w:t>
      </w:r>
      <w:r w:rsidRPr="007570A6">
        <w:rPr>
          <w:spacing w:val="-2"/>
        </w:rPr>
        <w:t xml:space="preserve"> </w:t>
      </w:r>
      <w:r w:rsidRPr="007570A6">
        <w:rPr>
          <w:spacing w:val="-1"/>
        </w:rPr>
        <w:t xml:space="preserve">within </w:t>
      </w:r>
      <w:r w:rsidRPr="007570A6">
        <w:rPr>
          <w:spacing w:val="-2"/>
        </w:rPr>
        <w:t xml:space="preserve">the </w:t>
      </w:r>
      <w:r w:rsidRPr="007570A6">
        <w:rPr>
          <w:spacing w:val="-1"/>
        </w:rPr>
        <w:t>Project</w:t>
      </w:r>
      <w:r w:rsidRPr="007570A6">
        <w:rPr>
          <w:spacing w:val="1"/>
        </w:rPr>
        <w:t xml:space="preserve"> </w:t>
      </w:r>
      <w:r w:rsidRPr="007570A6">
        <w:rPr>
          <w:spacing w:val="-1"/>
        </w:rPr>
        <w:t>Summary.)</w:t>
      </w:r>
      <w:r w:rsidRPr="007570A6">
        <w:t xml:space="preserve"> </w:t>
      </w:r>
      <w:r w:rsidRPr="007570A6">
        <w:rPr>
          <w:spacing w:val="-1"/>
        </w:rPr>
        <w:t>At</w:t>
      </w:r>
      <w:r w:rsidRPr="007570A6">
        <w:rPr>
          <w:spacing w:val="-2"/>
        </w:rPr>
        <w:t xml:space="preserve"> </w:t>
      </w:r>
      <w:r w:rsidRPr="007570A6">
        <w:rPr>
          <w:spacing w:val="-1"/>
        </w:rPr>
        <w:t>the</w:t>
      </w:r>
      <w:r w:rsidRPr="007570A6">
        <w:rPr>
          <w:spacing w:val="69"/>
        </w:rPr>
        <w:t xml:space="preserve"> </w:t>
      </w:r>
      <w:r w:rsidRPr="007570A6">
        <w:rPr>
          <w:spacing w:val="-1"/>
        </w:rPr>
        <w:t>next</w:t>
      </w:r>
      <w:r w:rsidRPr="007570A6">
        <w:rPr>
          <w:spacing w:val="1"/>
        </w:rPr>
        <w:t xml:space="preserve"> </w:t>
      </w:r>
      <w:r w:rsidRPr="007570A6">
        <w:rPr>
          <w:spacing w:val="-1"/>
        </w:rPr>
        <w:t>screen,</w:t>
      </w:r>
      <w:r w:rsidRPr="007570A6">
        <w:rPr>
          <w:spacing w:val="-2"/>
        </w:rPr>
        <w:t xml:space="preserve"> </w:t>
      </w:r>
      <w:r w:rsidRPr="007570A6">
        <w:rPr>
          <w:spacing w:val="-1"/>
        </w:rPr>
        <w:t>select</w:t>
      </w:r>
      <w:r w:rsidRPr="007570A6">
        <w:rPr>
          <w:spacing w:val="1"/>
        </w:rPr>
        <w:t xml:space="preserve"> </w:t>
      </w:r>
      <w:r w:rsidRPr="007570A6">
        <w:rPr>
          <w:spacing w:val="-2"/>
        </w:rPr>
        <w:t xml:space="preserve">the </w:t>
      </w:r>
      <w:r w:rsidRPr="007570A6">
        <w:rPr>
          <w:spacing w:val="-1"/>
        </w:rPr>
        <w:t>Division and</w:t>
      </w:r>
      <w:r w:rsidRPr="007570A6">
        <w:rPr>
          <w:spacing w:val="-3"/>
        </w:rPr>
        <w:t xml:space="preserve"> </w:t>
      </w:r>
      <w:r w:rsidRPr="007570A6">
        <w:rPr>
          <w:spacing w:val="-1"/>
        </w:rPr>
        <w:t xml:space="preserve">Program </w:t>
      </w:r>
      <w:r w:rsidRPr="007570A6">
        <w:t>to</w:t>
      </w:r>
      <w:r w:rsidRPr="007570A6">
        <w:rPr>
          <w:spacing w:val="-1"/>
        </w:rPr>
        <w:t xml:space="preserve"> which</w:t>
      </w:r>
      <w:r w:rsidRPr="007570A6">
        <w:rPr>
          <w:spacing w:val="-3"/>
        </w:rPr>
        <w:t xml:space="preserve"> </w:t>
      </w:r>
      <w:r w:rsidRPr="007570A6">
        <w:rPr>
          <w:spacing w:val="-1"/>
        </w:rPr>
        <w:t>the</w:t>
      </w:r>
      <w:r w:rsidRPr="007570A6">
        <w:rPr>
          <w:spacing w:val="1"/>
        </w:rPr>
        <w:t xml:space="preserve"> </w:t>
      </w:r>
      <w:r w:rsidRPr="007570A6">
        <w:rPr>
          <w:spacing w:val="-1"/>
        </w:rPr>
        <w:t>proposal</w:t>
      </w:r>
      <w:r w:rsidRPr="007570A6">
        <w:t xml:space="preserve"> </w:t>
      </w:r>
      <w:r w:rsidRPr="007570A6">
        <w:rPr>
          <w:spacing w:val="-1"/>
        </w:rPr>
        <w:t>should be</w:t>
      </w:r>
      <w:r w:rsidRPr="007570A6">
        <w:rPr>
          <w:spacing w:val="1"/>
        </w:rPr>
        <w:t xml:space="preserve"> </w:t>
      </w:r>
      <w:r w:rsidRPr="007570A6">
        <w:rPr>
          <w:spacing w:val="-1"/>
        </w:rPr>
        <w:t>directed.</w:t>
      </w:r>
      <w:r w:rsidRPr="007570A6">
        <w:t xml:space="preserve"> </w:t>
      </w:r>
      <w:r w:rsidRPr="007570A6">
        <w:rPr>
          <w:spacing w:val="-1"/>
        </w:rPr>
        <w:t xml:space="preserve">In </w:t>
      </w:r>
      <w:r w:rsidRPr="007570A6">
        <w:t xml:space="preserve">a </w:t>
      </w:r>
      <w:r w:rsidRPr="007570A6">
        <w:rPr>
          <w:spacing w:val="-1"/>
        </w:rPr>
        <w:t>collaborative</w:t>
      </w:r>
      <w:r w:rsidRPr="007570A6">
        <w:rPr>
          <w:spacing w:val="53"/>
        </w:rPr>
        <w:t xml:space="preserve"> </w:t>
      </w:r>
      <w:r w:rsidRPr="007570A6">
        <w:rPr>
          <w:spacing w:val="-1"/>
        </w:rPr>
        <w:t>submission,</w:t>
      </w:r>
      <w:r w:rsidRPr="007570A6">
        <w:rPr>
          <w:spacing w:val="-2"/>
        </w:rPr>
        <w:t xml:space="preserve"> </w:t>
      </w:r>
      <w:r w:rsidRPr="007570A6">
        <w:t xml:space="preserve">a </w:t>
      </w:r>
      <w:r w:rsidRPr="007570A6">
        <w:rPr>
          <w:spacing w:val="-1"/>
        </w:rPr>
        <w:t>non-PUI</w:t>
      </w:r>
      <w:r w:rsidRPr="007570A6">
        <w:t xml:space="preserve"> </w:t>
      </w:r>
      <w:r w:rsidRPr="007570A6">
        <w:rPr>
          <w:spacing w:val="-1"/>
        </w:rPr>
        <w:t>proposal</w:t>
      </w:r>
      <w:r w:rsidRPr="007570A6">
        <w:t xml:space="preserve"> </w:t>
      </w:r>
      <w:r w:rsidRPr="007570A6">
        <w:rPr>
          <w:spacing w:val="-1"/>
        </w:rPr>
        <w:t>that</w:t>
      </w:r>
      <w:r w:rsidRPr="007570A6">
        <w:rPr>
          <w:spacing w:val="1"/>
        </w:rPr>
        <w:t xml:space="preserve"> </w:t>
      </w:r>
      <w:r w:rsidRPr="007570A6">
        <w:rPr>
          <w:spacing w:val="-1"/>
        </w:rPr>
        <w:t>is</w:t>
      </w:r>
      <w:r w:rsidRPr="007570A6">
        <w:t xml:space="preserve"> </w:t>
      </w:r>
      <w:r w:rsidRPr="007570A6">
        <w:rPr>
          <w:spacing w:val="-1"/>
        </w:rPr>
        <w:t>linked to</w:t>
      </w:r>
      <w:r w:rsidRPr="007570A6">
        <w:rPr>
          <w:spacing w:val="1"/>
        </w:rPr>
        <w:t xml:space="preserve"> </w:t>
      </w:r>
      <w:r w:rsidRPr="007570A6">
        <w:t>a</w:t>
      </w:r>
      <w:r w:rsidRPr="007570A6">
        <w:rPr>
          <w:spacing w:val="-3"/>
        </w:rPr>
        <w:t xml:space="preserve"> </w:t>
      </w:r>
      <w:r w:rsidRPr="007570A6">
        <w:rPr>
          <w:spacing w:val="-1"/>
        </w:rPr>
        <w:t>RUI</w:t>
      </w:r>
      <w:r w:rsidRPr="007570A6">
        <w:rPr>
          <w:spacing w:val="-3"/>
        </w:rPr>
        <w:t xml:space="preserve"> </w:t>
      </w:r>
      <w:r w:rsidRPr="007570A6">
        <w:rPr>
          <w:spacing w:val="-1"/>
        </w:rPr>
        <w:t>proposal</w:t>
      </w:r>
      <w:r w:rsidRPr="007570A6">
        <w:t xml:space="preserve"> </w:t>
      </w:r>
      <w:r w:rsidRPr="007570A6">
        <w:rPr>
          <w:spacing w:val="-1"/>
        </w:rPr>
        <w:t>in</w:t>
      </w:r>
      <w:r w:rsidRPr="007570A6">
        <w:rPr>
          <w:spacing w:val="-3"/>
        </w:rPr>
        <w:t xml:space="preserve"> </w:t>
      </w:r>
      <w:r w:rsidRPr="007570A6">
        <w:t xml:space="preserve">a </w:t>
      </w:r>
      <w:r w:rsidRPr="007570A6">
        <w:rPr>
          <w:spacing w:val="-1"/>
        </w:rPr>
        <w:t>collaborative</w:t>
      </w:r>
      <w:r w:rsidRPr="007570A6">
        <w:rPr>
          <w:spacing w:val="-2"/>
        </w:rPr>
        <w:t xml:space="preserve"> </w:t>
      </w:r>
      <w:r w:rsidRPr="007570A6">
        <w:rPr>
          <w:spacing w:val="-1"/>
        </w:rPr>
        <w:t xml:space="preserve">should </w:t>
      </w:r>
      <w:r w:rsidRPr="007570A6">
        <w:t>not</w:t>
      </w:r>
      <w:r w:rsidRPr="007570A6">
        <w:rPr>
          <w:spacing w:val="-2"/>
        </w:rPr>
        <w:t xml:space="preserve"> </w:t>
      </w:r>
      <w:r w:rsidRPr="007570A6">
        <w:rPr>
          <w:spacing w:val="-1"/>
        </w:rPr>
        <w:t>be</w:t>
      </w:r>
      <w:r w:rsidRPr="007570A6">
        <w:rPr>
          <w:spacing w:val="1"/>
        </w:rPr>
        <w:t xml:space="preserve"> </w:t>
      </w:r>
      <w:r w:rsidRPr="007570A6">
        <w:rPr>
          <w:spacing w:val="-1"/>
        </w:rPr>
        <w:t>labeled as</w:t>
      </w:r>
      <w:r w:rsidRPr="007570A6">
        <w:rPr>
          <w:spacing w:val="51"/>
        </w:rPr>
        <w:t xml:space="preserve"> </w:t>
      </w:r>
      <w:r w:rsidRPr="007570A6">
        <w:rPr>
          <w:spacing w:val="-1"/>
        </w:rPr>
        <w:t>“RUI”</w:t>
      </w:r>
      <w:r w:rsidRPr="007570A6">
        <w:rPr>
          <w:spacing w:val="1"/>
        </w:rPr>
        <w:t xml:space="preserve"> </w:t>
      </w:r>
      <w:r w:rsidRPr="007570A6">
        <w:rPr>
          <w:spacing w:val="-1"/>
        </w:rPr>
        <w:t>and should be</w:t>
      </w:r>
      <w:r w:rsidRPr="007570A6">
        <w:rPr>
          <w:spacing w:val="1"/>
        </w:rPr>
        <w:t xml:space="preserve"> </w:t>
      </w:r>
      <w:r w:rsidRPr="007570A6">
        <w:rPr>
          <w:spacing w:val="-1"/>
        </w:rPr>
        <w:t>submitted to the</w:t>
      </w:r>
      <w:r w:rsidRPr="007570A6">
        <w:rPr>
          <w:spacing w:val="1"/>
        </w:rPr>
        <w:t xml:space="preserve"> </w:t>
      </w:r>
      <w:r w:rsidRPr="007570A6">
        <w:rPr>
          <w:spacing w:val="-1"/>
        </w:rPr>
        <w:t>relevant</w:t>
      </w:r>
      <w:r w:rsidRPr="007570A6">
        <w:rPr>
          <w:spacing w:val="1"/>
        </w:rPr>
        <w:t xml:space="preserve"> </w:t>
      </w:r>
      <w:r w:rsidRPr="007570A6">
        <w:rPr>
          <w:spacing w:val="-1"/>
        </w:rPr>
        <w:t>solicitation for</w:t>
      </w:r>
      <w:r w:rsidRPr="007570A6">
        <w:t xml:space="preserve"> </w:t>
      </w:r>
      <w:r w:rsidRPr="007570A6">
        <w:rPr>
          <w:spacing w:val="-2"/>
        </w:rPr>
        <w:t>the</w:t>
      </w:r>
      <w:r w:rsidRPr="007570A6">
        <w:rPr>
          <w:spacing w:val="1"/>
        </w:rPr>
        <w:t xml:space="preserve"> </w:t>
      </w:r>
      <w:r w:rsidRPr="007570A6">
        <w:rPr>
          <w:spacing w:val="-1"/>
        </w:rPr>
        <w:t>program that</w:t>
      </w:r>
      <w:r w:rsidRPr="007570A6">
        <w:rPr>
          <w:spacing w:val="-2"/>
        </w:rPr>
        <w:t xml:space="preserve"> </w:t>
      </w:r>
      <w:r w:rsidRPr="007570A6">
        <w:rPr>
          <w:spacing w:val="-1"/>
        </w:rPr>
        <w:t>will</w:t>
      </w:r>
      <w:r w:rsidRPr="007570A6">
        <w:t xml:space="preserve"> </w:t>
      </w:r>
      <w:r w:rsidRPr="007570A6">
        <w:rPr>
          <w:spacing w:val="-1"/>
        </w:rPr>
        <w:t>provide</w:t>
      </w:r>
      <w:r w:rsidRPr="007570A6">
        <w:rPr>
          <w:spacing w:val="1"/>
        </w:rPr>
        <w:t xml:space="preserve"> </w:t>
      </w:r>
      <w:r w:rsidRPr="007570A6">
        <w:rPr>
          <w:spacing w:val="-1"/>
        </w:rPr>
        <w:t>funding.</w:t>
      </w:r>
    </w:p>
    <w:p w:rsidR="002039FC" w:rsidRPr="007570A6" w:rsidRDefault="002039FC" w:rsidP="004072F2">
      <w:pPr>
        <w:pStyle w:val="ListParagraph"/>
        <w:numPr>
          <w:ilvl w:val="0"/>
          <w:numId w:val="17"/>
        </w:numPr>
        <w:ind w:left="900"/>
        <w:rPr>
          <w:rFonts w:eastAsia="Calibri" w:cs="Calibri"/>
        </w:rPr>
      </w:pPr>
      <w:r w:rsidRPr="007570A6">
        <w:rPr>
          <w:shd w:val="clear" w:color="auto" w:fill="FFFFFF"/>
        </w:rPr>
        <w:t>NSF Unit of Consideration</w:t>
      </w:r>
      <w:r w:rsidR="00E216AE">
        <w:rPr>
          <w:shd w:val="clear" w:color="auto" w:fill="FFFFFF"/>
        </w:rPr>
        <w:t xml:space="preserve"> (indicate </w:t>
      </w:r>
      <w:r w:rsidR="0078701A">
        <w:rPr>
          <w:shd w:val="clear" w:color="auto" w:fill="FFFFFF"/>
        </w:rPr>
        <w:t xml:space="preserve">NSF Division/Office and Program(s) </w:t>
      </w:r>
      <w:r w:rsidR="00E216AE">
        <w:rPr>
          <w:shd w:val="clear" w:color="auto" w:fill="FFFFFF"/>
        </w:rPr>
        <w:t xml:space="preserve">to which </w:t>
      </w:r>
      <w:r w:rsidR="0078701A">
        <w:rPr>
          <w:shd w:val="clear" w:color="auto" w:fill="FFFFFF"/>
        </w:rPr>
        <w:t>proposal should be directed)</w:t>
      </w:r>
    </w:p>
    <w:p w:rsidR="002039FC" w:rsidRPr="007570A6" w:rsidRDefault="002039FC" w:rsidP="004072F2">
      <w:pPr>
        <w:pStyle w:val="ListParagraph"/>
        <w:numPr>
          <w:ilvl w:val="0"/>
          <w:numId w:val="17"/>
        </w:numPr>
        <w:ind w:left="900"/>
        <w:rPr>
          <w:rFonts w:eastAsia="Calibri" w:cs="Calibri"/>
        </w:rPr>
      </w:pPr>
      <w:r w:rsidRPr="007570A6">
        <w:rPr>
          <w:shd w:val="clear" w:color="auto" w:fill="FFFFFF"/>
        </w:rPr>
        <w:t>Title of Proposed Project</w:t>
      </w:r>
    </w:p>
    <w:p w:rsidR="002039FC" w:rsidRPr="007570A6" w:rsidRDefault="002039FC" w:rsidP="004072F2">
      <w:pPr>
        <w:pStyle w:val="ListParagraph"/>
        <w:numPr>
          <w:ilvl w:val="1"/>
          <w:numId w:val="17"/>
        </w:numPr>
        <w:rPr>
          <w:rFonts w:eastAsia="Calibri" w:cs="Calibri"/>
        </w:rPr>
      </w:pPr>
      <w:r w:rsidRPr="007570A6">
        <w:rPr>
          <w:spacing w:val="-1"/>
        </w:rPr>
        <w:t>For a RUI proposal</w:t>
      </w:r>
      <w:r w:rsidR="004B7550" w:rsidRPr="007570A6">
        <w:rPr>
          <w:spacing w:val="-1"/>
        </w:rPr>
        <w:t>, in</w:t>
      </w:r>
      <w:r w:rsidRPr="007570A6">
        <w:rPr>
          <w:spacing w:val="-1"/>
        </w:rPr>
        <w:t>clude</w:t>
      </w:r>
      <w:r w:rsidRPr="007570A6">
        <w:rPr>
          <w:spacing w:val="-2"/>
        </w:rPr>
        <w:t xml:space="preserve"> </w:t>
      </w:r>
      <w:r w:rsidRPr="007570A6">
        <w:rPr>
          <w:spacing w:val="-1"/>
        </w:rPr>
        <w:t>the</w:t>
      </w:r>
      <w:r w:rsidRPr="007570A6">
        <w:rPr>
          <w:spacing w:val="-2"/>
        </w:rPr>
        <w:t xml:space="preserve"> </w:t>
      </w:r>
      <w:r w:rsidRPr="007570A6">
        <w:rPr>
          <w:spacing w:val="-1"/>
        </w:rPr>
        <w:t>acronym "RUI:"</w:t>
      </w:r>
      <w:r w:rsidRPr="007570A6">
        <w:rPr>
          <w:spacing w:val="-2"/>
        </w:rPr>
        <w:t xml:space="preserve"> </w:t>
      </w:r>
      <w:r w:rsidRPr="007570A6">
        <w:rPr>
          <w:spacing w:val="-1"/>
        </w:rPr>
        <w:t>in the</w:t>
      </w:r>
      <w:r w:rsidRPr="007570A6">
        <w:rPr>
          <w:spacing w:val="1"/>
        </w:rPr>
        <w:t xml:space="preserve"> </w:t>
      </w:r>
      <w:r w:rsidRPr="007570A6">
        <w:rPr>
          <w:spacing w:val="-1"/>
        </w:rPr>
        <w:t>proposal</w:t>
      </w:r>
      <w:r w:rsidRPr="007570A6">
        <w:t xml:space="preserve"> </w:t>
      </w:r>
      <w:r w:rsidRPr="007570A6">
        <w:rPr>
          <w:spacing w:val="-1"/>
        </w:rPr>
        <w:t>title</w:t>
      </w:r>
      <w:r w:rsidRPr="007570A6">
        <w:rPr>
          <w:spacing w:val="-2"/>
        </w:rPr>
        <w:t xml:space="preserve"> </w:t>
      </w:r>
      <w:r w:rsidRPr="007570A6">
        <w:t>on</w:t>
      </w:r>
      <w:r w:rsidRPr="007570A6">
        <w:rPr>
          <w:spacing w:val="-1"/>
        </w:rPr>
        <w:t xml:space="preserve"> the</w:t>
      </w:r>
      <w:r w:rsidRPr="007570A6">
        <w:rPr>
          <w:spacing w:val="-2"/>
        </w:rPr>
        <w:t xml:space="preserve"> </w:t>
      </w:r>
      <w:r w:rsidRPr="007570A6">
        <w:rPr>
          <w:spacing w:val="-1"/>
        </w:rPr>
        <w:t>Cover</w:t>
      </w:r>
      <w:r w:rsidRPr="007570A6">
        <w:rPr>
          <w:spacing w:val="-2"/>
        </w:rPr>
        <w:t xml:space="preserve"> </w:t>
      </w:r>
      <w:r w:rsidRPr="007570A6">
        <w:rPr>
          <w:spacing w:val="-1"/>
        </w:rPr>
        <w:t>Sheet,</w:t>
      </w:r>
      <w:r w:rsidRPr="007570A6">
        <w:t xml:space="preserve"> </w:t>
      </w:r>
      <w:r w:rsidRPr="007570A6">
        <w:rPr>
          <w:spacing w:val="-1"/>
        </w:rPr>
        <w:t>e.g.</w:t>
      </w:r>
      <w:r w:rsidRPr="007570A6">
        <w:t xml:space="preserve"> </w:t>
      </w:r>
      <w:r w:rsidRPr="007570A6">
        <w:rPr>
          <w:spacing w:val="-2"/>
        </w:rPr>
        <w:t>"RUI:</w:t>
      </w:r>
      <w:r w:rsidRPr="007570A6">
        <w:rPr>
          <w:spacing w:val="1"/>
        </w:rPr>
        <w:t xml:space="preserve"> </w:t>
      </w:r>
      <w:r w:rsidRPr="007570A6">
        <w:rPr>
          <w:spacing w:val="-1"/>
        </w:rPr>
        <w:t>Metabolic</w:t>
      </w:r>
      <w:r w:rsidRPr="007570A6">
        <w:t xml:space="preserve"> </w:t>
      </w:r>
      <w:r w:rsidRPr="007570A6">
        <w:rPr>
          <w:spacing w:val="-1"/>
        </w:rPr>
        <w:t>Cycles</w:t>
      </w:r>
      <w:r w:rsidRPr="007570A6">
        <w:rPr>
          <w:spacing w:val="-2"/>
        </w:rPr>
        <w:t xml:space="preserve"> </w:t>
      </w:r>
      <w:r w:rsidRPr="007570A6">
        <w:rPr>
          <w:spacing w:val="-1"/>
        </w:rPr>
        <w:t>in</w:t>
      </w:r>
      <w:r w:rsidRPr="007570A6">
        <w:rPr>
          <w:spacing w:val="61"/>
        </w:rPr>
        <w:t xml:space="preserve"> </w:t>
      </w:r>
      <w:r w:rsidRPr="007570A6">
        <w:rPr>
          <w:spacing w:val="-1"/>
        </w:rPr>
        <w:t>Arctic</w:t>
      </w:r>
      <w:r w:rsidRPr="007570A6">
        <w:t xml:space="preserve"> </w:t>
      </w:r>
      <w:r w:rsidRPr="007570A6">
        <w:rPr>
          <w:spacing w:val="-1"/>
        </w:rPr>
        <w:t>Ruminants."</w:t>
      </w:r>
      <w:r w:rsidRPr="007570A6">
        <w:t xml:space="preserve"> </w:t>
      </w:r>
      <w:r w:rsidRPr="007570A6">
        <w:rPr>
          <w:spacing w:val="-2"/>
        </w:rPr>
        <w:t>Also</w:t>
      </w:r>
      <w:r w:rsidRPr="007570A6">
        <w:rPr>
          <w:spacing w:val="1"/>
        </w:rPr>
        <w:t xml:space="preserve"> </w:t>
      </w:r>
      <w:r w:rsidRPr="007570A6">
        <w:rPr>
          <w:spacing w:val="-1"/>
        </w:rPr>
        <w:t>include</w:t>
      </w:r>
      <w:r w:rsidRPr="007570A6">
        <w:rPr>
          <w:spacing w:val="1"/>
        </w:rPr>
        <w:t xml:space="preserve"> </w:t>
      </w:r>
      <w:r w:rsidRPr="007570A6">
        <w:rPr>
          <w:spacing w:val="-1"/>
        </w:rPr>
        <w:t xml:space="preserve">any </w:t>
      </w:r>
      <w:r w:rsidRPr="007570A6">
        <w:t>other</w:t>
      </w:r>
      <w:r w:rsidRPr="007570A6">
        <w:rPr>
          <w:spacing w:val="-2"/>
        </w:rPr>
        <w:t xml:space="preserve"> </w:t>
      </w:r>
      <w:r w:rsidRPr="007570A6">
        <w:rPr>
          <w:spacing w:val="-1"/>
        </w:rPr>
        <w:t>appropriate</w:t>
      </w:r>
      <w:r w:rsidRPr="007570A6">
        <w:rPr>
          <w:spacing w:val="-2"/>
        </w:rPr>
        <w:t xml:space="preserve"> </w:t>
      </w:r>
      <w:r w:rsidRPr="007570A6">
        <w:rPr>
          <w:spacing w:val="-1"/>
        </w:rPr>
        <w:t>program acronym</w:t>
      </w:r>
      <w:r w:rsidRPr="007570A6">
        <w:rPr>
          <w:spacing w:val="1"/>
        </w:rPr>
        <w:t xml:space="preserve"> </w:t>
      </w:r>
      <w:r w:rsidRPr="007570A6">
        <w:rPr>
          <w:spacing w:val="-1"/>
        </w:rPr>
        <w:t xml:space="preserve">in </w:t>
      </w:r>
      <w:r w:rsidRPr="007570A6">
        <w:rPr>
          <w:spacing w:val="-2"/>
        </w:rPr>
        <w:t>the</w:t>
      </w:r>
      <w:r w:rsidRPr="007570A6">
        <w:rPr>
          <w:spacing w:val="1"/>
        </w:rPr>
        <w:t xml:space="preserve"> </w:t>
      </w:r>
      <w:r w:rsidRPr="007570A6">
        <w:rPr>
          <w:spacing w:val="-1"/>
        </w:rPr>
        <w:t>title.</w:t>
      </w:r>
      <w:r w:rsidRPr="007570A6">
        <w:t xml:space="preserve"> </w:t>
      </w:r>
      <w:r w:rsidRPr="007570A6">
        <w:rPr>
          <w:spacing w:val="-1"/>
        </w:rPr>
        <w:t>Be</w:t>
      </w:r>
      <w:r w:rsidRPr="007570A6">
        <w:rPr>
          <w:spacing w:val="1"/>
        </w:rPr>
        <w:t xml:space="preserve"> </w:t>
      </w:r>
      <w:r w:rsidRPr="007570A6">
        <w:rPr>
          <w:spacing w:val="-2"/>
        </w:rPr>
        <w:t>sure</w:t>
      </w:r>
      <w:r w:rsidRPr="007570A6">
        <w:rPr>
          <w:spacing w:val="1"/>
        </w:rPr>
        <w:t xml:space="preserve"> </w:t>
      </w:r>
      <w:r w:rsidRPr="007570A6">
        <w:rPr>
          <w:spacing w:val="-1"/>
        </w:rPr>
        <w:t>to</w:t>
      </w:r>
      <w:r w:rsidRPr="007570A6">
        <w:rPr>
          <w:spacing w:val="1"/>
        </w:rPr>
        <w:t xml:space="preserve"> </w:t>
      </w:r>
      <w:r w:rsidRPr="007570A6">
        <w:rPr>
          <w:spacing w:val="-1"/>
        </w:rPr>
        <w:t>identify</w:t>
      </w:r>
      <w:r w:rsidRPr="007570A6">
        <w:rPr>
          <w:spacing w:val="1"/>
        </w:rPr>
        <w:t xml:space="preserve"> </w:t>
      </w:r>
      <w:r w:rsidRPr="007570A6">
        <w:rPr>
          <w:spacing w:val="-2"/>
        </w:rPr>
        <w:t>any</w:t>
      </w:r>
      <w:r w:rsidRPr="007570A6">
        <w:rPr>
          <w:spacing w:val="51"/>
        </w:rPr>
        <w:t xml:space="preserve"> </w:t>
      </w:r>
      <w:r w:rsidRPr="007570A6">
        <w:t>other</w:t>
      </w:r>
      <w:r w:rsidRPr="007570A6">
        <w:rPr>
          <w:spacing w:val="-2"/>
        </w:rPr>
        <w:t xml:space="preserve"> </w:t>
      </w:r>
      <w:r w:rsidRPr="007570A6">
        <w:rPr>
          <w:spacing w:val="-1"/>
        </w:rPr>
        <w:t>solicitation number</w:t>
      </w:r>
      <w:r w:rsidRPr="007570A6">
        <w:t xml:space="preserve"> </w:t>
      </w:r>
      <w:r w:rsidRPr="007570A6">
        <w:rPr>
          <w:spacing w:val="-2"/>
        </w:rPr>
        <w:t>in</w:t>
      </w:r>
      <w:r w:rsidRPr="007570A6">
        <w:rPr>
          <w:spacing w:val="-1"/>
        </w:rPr>
        <w:t xml:space="preserve"> the</w:t>
      </w:r>
      <w:r w:rsidRPr="007570A6">
        <w:rPr>
          <w:spacing w:val="-2"/>
        </w:rPr>
        <w:t xml:space="preserve"> </w:t>
      </w:r>
      <w:r w:rsidRPr="007570A6">
        <w:rPr>
          <w:spacing w:val="-1"/>
        </w:rPr>
        <w:t>Project</w:t>
      </w:r>
      <w:r w:rsidRPr="007570A6">
        <w:rPr>
          <w:spacing w:val="1"/>
        </w:rPr>
        <w:t xml:space="preserve"> </w:t>
      </w:r>
      <w:r w:rsidRPr="007570A6">
        <w:rPr>
          <w:spacing w:val="-2"/>
        </w:rPr>
        <w:t>Summary,</w:t>
      </w:r>
      <w:r w:rsidRPr="007570A6">
        <w:t xml:space="preserve"> </w:t>
      </w:r>
      <w:r w:rsidRPr="007570A6">
        <w:rPr>
          <w:spacing w:val="-2"/>
        </w:rPr>
        <w:t>and</w:t>
      </w:r>
      <w:r w:rsidRPr="007570A6">
        <w:rPr>
          <w:spacing w:val="-1"/>
        </w:rPr>
        <w:t xml:space="preserve"> follow</w:t>
      </w:r>
      <w:r w:rsidRPr="007570A6">
        <w:rPr>
          <w:spacing w:val="1"/>
        </w:rPr>
        <w:t xml:space="preserve"> </w:t>
      </w:r>
      <w:r w:rsidRPr="007570A6">
        <w:rPr>
          <w:spacing w:val="-1"/>
        </w:rPr>
        <w:t>instructions</w:t>
      </w:r>
      <w:r w:rsidRPr="007570A6">
        <w:rPr>
          <w:spacing w:val="-2"/>
        </w:rPr>
        <w:t xml:space="preserve"> </w:t>
      </w:r>
      <w:r w:rsidRPr="007570A6">
        <w:rPr>
          <w:spacing w:val="-1"/>
        </w:rPr>
        <w:t>in that</w:t>
      </w:r>
      <w:r w:rsidRPr="007570A6">
        <w:rPr>
          <w:spacing w:val="1"/>
        </w:rPr>
        <w:t xml:space="preserve"> </w:t>
      </w:r>
      <w:r w:rsidRPr="007570A6">
        <w:rPr>
          <w:spacing w:val="-1"/>
        </w:rPr>
        <w:t>solicitation to</w:t>
      </w:r>
      <w:r w:rsidRPr="007570A6">
        <w:rPr>
          <w:spacing w:val="1"/>
        </w:rPr>
        <w:t xml:space="preserve"> </w:t>
      </w:r>
      <w:r w:rsidRPr="007570A6">
        <w:rPr>
          <w:spacing w:val="-1"/>
        </w:rPr>
        <w:t>identify</w:t>
      </w:r>
      <w:r w:rsidRPr="007570A6">
        <w:rPr>
          <w:spacing w:val="1"/>
        </w:rPr>
        <w:t xml:space="preserve"> </w:t>
      </w:r>
      <w:r w:rsidRPr="007570A6">
        <w:rPr>
          <w:spacing w:val="-2"/>
        </w:rPr>
        <w:t>the</w:t>
      </w:r>
      <w:r w:rsidRPr="007570A6">
        <w:rPr>
          <w:spacing w:val="69"/>
        </w:rPr>
        <w:t xml:space="preserve"> </w:t>
      </w:r>
      <w:r w:rsidRPr="007570A6">
        <w:rPr>
          <w:spacing w:val="-1"/>
        </w:rPr>
        <w:t>appropriate</w:t>
      </w:r>
      <w:r w:rsidRPr="007570A6">
        <w:rPr>
          <w:spacing w:val="-2"/>
        </w:rPr>
        <w:t xml:space="preserve"> </w:t>
      </w:r>
      <w:r w:rsidRPr="007570A6">
        <w:rPr>
          <w:spacing w:val="-1"/>
        </w:rPr>
        <w:t>Division and</w:t>
      </w:r>
      <w:r w:rsidRPr="007570A6">
        <w:rPr>
          <w:spacing w:val="-3"/>
        </w:rPr>
        <w:t xml:space="preserve"> </w:t>
      </w:r>
      <w:r w:rsidRPr="007570A6">
        <w:rPr>
          <w:spacing w:val="-1"/>
        </w:rPr>
        <w:t>Program to</w:t>
      </w:r>
      <w:r w:rsidRPr="007570A6">
        <w:rPr>
          <w:spacing w:val="1"/>
        </w:rPr>
        <w:t xml:space="preserve"> </w:t>
      </w:r>
      <w:r w:rsidRPr="007570A6">
        <w:rPr>
          <w:spacing w:val="-1"/>
        </w:rPr>
        <w:t>which</w:t>
      </w:r>
      <w:r w:rsidRPr="007570A6">
        <w:rPr>
          <w:spacing w:val="-3"/>
        </w:rPr>
        <w:t xml:space="preserve"> </w:t>
      </w:r>
      <w:r w:rsidRPr="007570A6">
        <w:rPr>
          <w:spacing w:val="-1"/>
        </w:rPr>
        <w:t>your</w:t>
      </w:r>
      <w:r w:rsidRPr="007570A6">
        <w:t xml:space="preserve"> </w:t>
      </w:r>
      <w:r w:rsidRPr="007570A6">
        <w:rPr>
          <w:spacing w:val="-1"/>
        </w:rPr>
        <w:t>RUI</w:t>
      </w:r>
      <w:r w:rsidRPr="007570A6">
        <w:t xml:space="preserve"> </w:t>
      </w:r>
      <w:r w:rsidRPr="007570A6">
        <w:rPr>
          <w:spacing w:val="-1"/>
        </w:rPr>
        <w:t>proposal</w:t>
      </w:r>
      <w:r w:rsidRPr="007570A6">
        <w:rPr>
          <w:spacing w:val="-3"/>
        </w:rPr>
        <w:t xml:space="preserve"> </w:t>
      </w:r>
      <w:r w:rsidRPr="007570A6">
        <w:rPr>
          <w:spacing w:val="-1"/>
        </w:rPr>
        <w:t>should be</w:t>
      </w:r>
      <w:r w:rsidRPr="007570A6">
        <w:rPr>
          <w:spacing w:val="-2"/>
        </w:rPr>
        <w:t xml:space="preserve"> </w:t>
      </w:r>
      <w:r w:rsidRPr="007570A6">
        <w:rPr>
          <w:spacing w:val="-1"/>
        </w:rPr>
        <w:t>directed.</w:t>
      </w:r>
      <w:r w:rsidRPr="007570A6">
        <w:rPr>
          <w:spacing w:val="-3"/>
        </w:rPr>
        <w:t xml:space="preserve"> </w:t>
      </w:r>
      <w:r w:rsidRPr="007570A6">
        <w:rPr>
          <w:spacing w:val="-1"/>
        </w:rPr>
        <w:t xml:space="preserve">In </w:t>
      </w:r>
      <w:r w:rsidRPr="007570A6">
        <w:t xml:space="preserve">a </w:t>
      </w:r>
      <w:r w:rsidRPr="007570A6">
        <w:rPr>
          <w:spacing w:val="-1"/>
        </w:rPr>
        <w:t>collaborative</w:t>
      </w:r>
      <w:r w:rsidRPr="007570A6">
        <w:rPr>
          <w:spacing w:val="69"/>
        </w:rPr>
        <w:t xml:space="preserve"> </w:t>
      </w:r>
      <w:r w:rsidRPr="007570A6">
        <w:rPr>
          <w:spacing w:val="-1"/>
        </w:rPr>
        <w:t>submission,</w:t>
      </w:r>
      <w:r w:rsidRPr="007570A6">
        <w:rPr>
          <w:spacing w:val="-2"/>
        </w:rPr>
        <w:t xml:space="preserve"> </w:t>
      </w:r>
      <w:r w:rsidRPr="007570A6">
        <w:t xml:space="preserve">a </w:t>
      </w:r>
      <w:r w:rsidRPr="007570A6">
        <w:rPr>
          <w:spacing w:val="-1"/>
        </w:rPr>
        <w:t>non-PUI</w:t>
      </w:r>
      <w:r w:rsidRPr="007570A6">
        <w:t xml:space="preserve"> </w:t>
      </w:r>
      <w:r w:rsidRPr="007570A6">
        <w:rPr>
          <w:spacing w:val="-1"/>
        </w:rPr>
        <w:t>proposal</w:t>
      </w:r>
      <w:r w:rsidRPr="007570A6">
        <w:t xml:space="preserve"> </w:t>
      </w:r>
      <w:r w:rsidRPr="007570A6">
        <w:rPr>
          <w:spacing w:val="-1"/>
        </w:rPr>
        <w:t>that</w:t>
      </w:r>
      <w:r w:rsidRPr="007570A6">
        <w:rPr>
          <w:spacing w:val="1"/>
        </w:rPr>
        <w:t xml:space="preserve"> </w:t>
      </w:r>
      <w:r w:rsidRPr="007570A6">
        <w:rPr>
          <w:spacing w:val="-1"/>
        </w:rPr>
        <w:t>is</w:t>
      </w:r>
      <w:r w:rsidRPr="007570A6">
        <w:t xml:space="preserve"> </w:t>
      </w:r>
      <w:r w:rsidRPr="007570A6">
        <w:rPr>
          <w:spacing w:val="-1"/>
        </w:rPr>
        <w:t>linked to</w:t>
      </w:r>
      <w:r w:rsidRPr="007570A6">
        <w:rPr>
          <w:spacing w:val="1"/>
        </w:rPr>
        <w:t xml:space="preserve"> </w:t>
      </w:r>
      <w:r w:rsidRPr="007570A6">
        <w:t>a</w:t>
      </w:r>
      <w:r w:rsidRPr="007570A6">
        <w:rPr>
          <w:spacing w:val="-3"/>
        </w:rPr>
        <w:t xml:space="preserve"> </w:t>
      </w:r>
      <w:r w:rsidRPr="007570A6">
        <w:rPr>
          <w:spacing w:val="-1"/>
        </w:rPr>
        <w:t>RUI</w:t>
      </w:r>
      <w:r w:rsidRPr="007570A6">
        <w:rPr>
          <w:spacing w:val="-3"/>
        </w:rPr>
        <w:t xml:space="preserve"> </w:t>
      </w:r>
      <w:r w:rsidRPr="007570A6">
        <w:rPr>
          <w:spacing w:val="-1"/>
        </w:rPr>
        <w:t>proposal</w:t>
      </w:r>
      <w:r w:rsidRPr="007570A6">
        <w:t xml:space="preserve"> </w:t>
      </w:r>
      <w:r w:rsidRPr="007570A6">
        <w:rPr>
          <w:spacing w:val="-1"/>
        </w:rPr>
        <w:t>in</w:t>
      </w:r>
      <w:r w:rsidRPr="007570A6">
        <w:rPr>
          <w:spacing w:val="-3"/>
        </w:rPr>
        <w:t xml:space="preserve"> </w:t>
      </w:r>
      <w:r w:rsidRPr="007570A6">
        <w:rPr>
          <w:spacing w:val="-1"/>
        </w:rPr>
        <w:t>the</w:t>
      </w:r>
      <w:r w:rsidRPr="007570A6">
        <w:rPr>
          <w:spacing w:val="-2"/>
        </w:rPr>
        <w:t xml:space="preserve"> </w:t>
      </w:r>
      <w:r w:rsidRPr="007570A6">
        <w:rPr>
          <w:spacing w:val="-1"/>
        </w:rPr>
        <w:t>collaborative</w:t>
      </w:r>
      <w:r w:rsidRPr="007570A6">
        <w:rPr>
          <w:spacing w:val="1"/>
        </w:rPr>
        <w:t xml:space="preserve"> </w:t>
      </w:r>
      <w:r w:rsidRPr="007570A6">
        <w:rPr>
          <w:spacing w:val="-1"/>
        </w:rPr>
        <w:t>should not</w:t>
      </w:r>
      <w:r w:rsidRPr="007570A6">
        <w:rPr>
          <w:spacing w:val="1"/>
        </w:rPr>
        <w:t xml:space="preserve"> </w:t>
      </w:r>
      <w:r w:rsidRPr="007570A6">
        <w:rPr>
          <w:spacing w:val="-1"/>
        </w:rPr>
        <w:t>include</w:t>
      </w:r>
      <w:r w:rsidRPr="007570A6">
        <w:rPr>
          <w:spacing w:val="-2"/>
        </w:rPr>
        <w:t xml:space="preserve"> </w:t>
      </w:r>
      <w:r w:rsidRPr="007570A6">
        <w:rPr>
          <w:spacing w:val="-1"/>
        </w:rPr>
        <w:t>“RUI”</w:t>
      </w:r>
      <w:r w:rsidRPr="007570A6">
        <w:rPr>
          <w:spacing w:val="53"/>
        </w:rPr>
        <w:t xml:space="preserve"> </w:t>
      </w:r>
      <w:r w:rsidRPr="007570A6">
        <w:rPr>
          <w:spacing w:val="-1"/>
        </w:rPr>
        <w:t>in the</w:t>
      </w:r>
      <w:r w:rsidRPr="007570A6">
        <w:rPr>
          <w:spacing w:val="1"/>
        </w:rPr>
        <w:t xml:space="preserve"> </w:t>
      </w:r>
      <w:r w:rsidRPr="007570A6">
        <w:rPr>
          <w:spacing w:val="-1"/>
        </w:rPr>
        <w:t>title.</w:t>
      </w:r>
    </w:p>
    <w:p w:rsidR="004B7550" w:rsidRPr="007570A6" w:rsidRDefault="004B7550" w:rsidP="004072F2">
      <w:pPr>
        <w:pStyle w:val="ListParagraph"/>
        <w:numPr>
          <w:ilvl w:val="0"/>
          <w:numId w:val="17"/>
        </w:numPr>
        <w:ind w:left="900"/>
        <w:rPr>
          <w:rFonts w:eastAsia="Calibri" w:cs="Calibri"/>
        </w:rPr>
      </w:pPr>
      <w:r w:rsidRPr="007570A6">
        <w:rPr>
          <w:shd w:val="clear" w:color="auto" w:fill="FFFFFF"/>
        </w:rPr>
        <w:t>Budget and Duration Information</w:t>
      </w:r>
    </w:p>
    <w:p w:rsidR="004B7550" w:rsidRPr="007570A6" w:rsidRDefault="004B7550" w:rsidP="004072F2">
      <w:pPr>
        <w:pStyle w:val="ListParagraph"/>
        <w:numPr>
          <w:ilvl w:val="0"/>
          <w:numId w:val="17"/>
        </w:numPr>
        <w:ind w:left="900"/>
        <w:rPr>
          <w:rFonts w:eastAsia="Calibri" w:cs="Calibri"/>
        </w:rPr>
      </w:pPr>
      <w:r w:rsidRPr="007570A6">
        <w:rPr>
          <w:shd w:val="clear" w:color="auto" w:fill="FFFFFF"/>
        </w:rPr>
        <w:t>PI Information and co-PI Information</w:t>
      </w:r>
      <w:r w:rsidR="0078701A">
        <w:rPr>
          <w:shd w:val="clear" w:color="auto" w:fill="FFFFFF"/>
        </w:rPr>
        <w:t xml:space="preserve"> (each individual’s name and either NSF ID or primary email address)</w:t>
      </w:r>
    </w:p>
    <w:p w:rsidR="004B7550" w:rsidRPr="007570A6" w:rsidRDefault="004B7550" w:rsidP="004072F2">
      <w:pPr>
        <w:pStyle w:val="ListParagraph"/>
        <w:numPr>
          <w:ilvl w:val="0"/>
          <w:numId w:val="17"/>
        </w:numPr>
        <w:ind w:left="900"/>
        <w:rPr>
          <w:rFonts w:eastAsia="Calibri" w:cs="Calibri"/>
        </w:rPr>
      </w:pPr>
      <w:r w:rsidRPr="007570A6">
        <w:rPr>
          <w:shd w:val="clear" w:color="auto" w:fill="FFFFFF"/>
        </w:rPr>
        <w:t>Previous NSF Award</w:t>
      </w:r>
      <w:r w:rsidR="0078701A">
        <w:rPr>
          <w:shd w:val="clear" w:color="auto" w:fill="FFFFFF"/>
        </w:rPr>
        <w:t xml:space="preserve"> (check if proposal is renewal proposal)</w:t>
      </w:r>
    </w:p>
    <w:p w:rsidR="004B7550" w:rsidRPr="007570A6" w:rsidRDefault="004B7550" w:rsidP="004072F2">
      <w:pPr>
        <w:pStyle w:val="ListParagraph"/>
        <w:numPr>
          <w:ilvl w:val="0"/>
          <w:numId w:val="17"/>
        </w:numPr>
        <w:ind w:left="900"/>
        <w:rPr>
          <w:rFonts w:eastAsia="Calibri" w:cs="Calibri"/>
        </w:rPr>
      </w:pPr>
      <w:r w:rsidRPr="007570A6">
        <w:rPr>
          <w:shd w:val="clear" w:color="auto" w:fill="FFFFFF"/>
        </w:rPr>
        <w:t>Other Federal Agencies</w:t>
      </w:r>
      <w:r w:rsidR="0078701A">
        <w:rPr>
          <w:shd w:val="clear" w:color="auto" w:fill="FFFFFF"/>
        </w:rPr>
        <w:t xml:space="preserve"> (if proposal</w:t>
      </w:r>
      <w:r w:rsidR="00AB30E0">
        <w:rPr>
          <w:shd w:val="clear" w:color="auto" w:fill="FFFFFF"/>
        </w:rPr>
        <w:t xml:space="preserve"> is</w:t>
      </w:r>
      <w:r w:rsidR="0078701A">
        <w:rPr>
          <w:shd w:val="clear" w:color="auto" w:fill="FFFFFF"/>
        </w:rPr>
        <w:t xml:space="preserve"> being submitted for consideration by another Federal agency)</w:t>
      </w:r>
    </w:p>
    <w:p w:rsidR="004B7550" w:rsidRPr="007570A6" w:rsidRDefault="004B7550" w:rsidP="004072F2">
      <w:pPr>
        <w:pStyle w:val="ListParagraph"/>
        <w:numPr>
          <w:ilvl w:val="0"/>
          <w:numId w:val="17"/>
        </w:numPr>
        <w:ind w:left="900"/>
        <w:rPr>
          <w:rFonts w:eastAsia="Calibri" w:cs="Calibri"/>
        </w:rPr>
      </w:pPr>
      <w:r w:rsidRPr="007570A6">
        <w:rPr>
          <w:shd w:val="clear" w:color="auto" w:fill="FFFFFF"/>
        </w:rPr>
        <w:t>Awardee Organization Information</w:t>
      </w:r>
      <w:r w:rsidR="0078701A">
        <w:rPr>
          <w:shd w:val="clear" w:color="auto" w:fill="FFFFFF"/>
        </w:rPr>
        <w:t xml:space="preserve"> (organization name, address, DUNS number, EIN/TIN)</w:t>
      </w:r>
    </w:p>
    <w:p w:rsidR="004B7550" w:rsidRPr="007570A6" w:rsidRDefault="004B7550" w:rsidP="004072F2">
      <w:pPr>
        <w:pStyle w:val="ListParagraph"/>
        <w:numPr>
          <w:ilvl w:val="0"/>
          <w:numId w:val="17"/>
        </w:numPr>
        <w:ind w:left="900"/>
        <w:rPr>
          <w:rFonts w:eastAsia="Calibri" w:cs="Calibri"/>
        </w:rPr>
      </w:pPr>
      <w:r w:rsidRPr="007570A6">
        <w:rPr>
          <w:shd w:val="clear" w:color="auto" w:fill="FFFFFF"/>
        </w:rPr>
        <w:t>Project/Performance Site Primary Location</w:t>
      </w:r>
    </w:p>
    <w:p w:rsidR="004B7550" w:rsidRPr="007570A6" w:rsidRDefault="004B7550" w:rsidP="004072F2">
      <w:pPr>
        <w:pStyle w:val="ListParagraph"/>
        <w:numPr>
          <w:ilvl w:val="0"/>
          <w:numId w:val="17"/>
        </w:numPr>
        <w:ind w:left="900"/>
        <w:rPr>
          <w:rFonts w:eastAsia="Calibri" w:cs="Calibri"/>
        </w:rPr>
      </w:pPr>
      <w:r w:rsidRPr="007570A6">
        <w:rPr>
          <w:shd w:val="clear" w:color="auto" w:fill="FFFFFF"/>
        </w:rPr>
        <w:t>Other Information - Should any of the following items on the proposal Cover Sheet apply to a proposal, the applicable box(</w:t>
      </w:r>
      <w:proofErr w:type="spellStart"/>
      <w:r w:rsidRPr="007570A6">
        <w:rPr>
          <w:shd w:val="clear" w:color="auto" w:fill="FFFFFF"/>
        </w:rPr>
        <w:t>es</w:t>
      </w:r>
      <w:proofErr w:type="spellEnd"/>
      <w:r w:rsidRPr="007570A6">
        <w:rPr>
          <w:shd w:val="clear" w:color="auto" w:fill="FFFFFF"/>
        </w:rPr>
        <w:t>) must be checked.</w:t>
      </w:r>
    </w:p>
    <w:p w:rsidR="004B7550" w:rsidRPr="007570A6" w:rsidRDefault="004B7550" w:rsidP="004072F2">
      <w:pPr>
        <w:widowControl/>
        <w:numPr>
          <w:ilvl w:val="1"/>
          <w:numId w:val="17"/>
        </w:numPr>
      </w:pPr>
      <w:r w:rsidRPr="007570A6">
        <w:t>Beginning Investigator</w:t>
      </w:r>
      <w:r w:rsidR="0078701A">
        <w:t>) (</w:t>
      </w:r>
      <w:r w:rsidRPr="007570A6">
        <w:t xml:space="preserve">applicable only to proposals submitted to the </w:t>
      </w:r>
      <w:r w:rsidR="0078701A">
        <w:t>Biological Sciences Directorate</w:t>
      </w:r>
      <w:r w:rsidRPr="007570A6">
        <w:t>)</w:t>
      </w:r>
    </w:p>
    <w:p w:rsidR="004B7550" w:rsidRPr="007570A6" w:rsidRDefault="004B7550" w:rsidP="004072F2">
      <w:pPr>
        <w:widowControl/>
        <w:numPr>
          <w:ilvl w:val="1"/>
          <w:numId w:val="17"/>
        </w:numPr>
      </w:pPr>
      <w:r w:rsidRPr="007570A6">
        <w:t xml:space="preserve">Disclosure of Lobbying </w:t>
      </w:r>
    </w:p>
    <w:p w:rsidR="004B7550" w:rsidRPr="007570A6" w:rsidRDefault="004B7550" w:rsidP="004072F2">
      <w:pPr>
        <w:widowControl/>
        <w:numPr>
          <w:ilvl w:val="1"/>
          <w:numId w:val="17"/>
        </w:numPr>
      </w:pPr>
      <w:r w:rsidRPr="007570A6">
        <w:lastRenderedPageBreak/>
        <w:t xml:space="preserve">Proprietary or Privileged Information </w:t>
      </w:r>
    </w:p>
    <w:p w:rsidR="004B7550" w:rsidRPr="007570A6" w:rsidRDefault="004B7550" w:rsidP="004072F2">
      <w:pPr>
        <w:widowControl/>
        <w:numPr>
          <w:ilvl w:val="1"/>
          <w:numId w:val="17"/>
        </w:numPr>
      </w:pPr>
      <w:r w:rsidRPr="007570A6">
        <w:t xml:space="preserve">Historic Places </w:t>
      </w:r>
    </w:p>
    <w:p w:rsidR="004B7550" w:rsidRPr="007570A6" w:rsidRDefault="004B7550" w:rsidP="004072F2">
      <w:pPr>
        <w:widowControl/>
        <w:numPr>
          <w:ilvl w:val="1"/>
          <w:numId w:val="17"/>
        </w:numPr>
      </w:pPr>
      <w:r w:rsidRPr="007570A6">
        <w:t>Vertebrate Animals</w:t>
      </w:r>
      <w:bookmarkStart w:id="1" w:name="bfn15"/>
      <w:bookmarkEnd w:id="1"/>
    </w:p>
    <w:p w:rsidR="004B7550" w:rsidRPr="007570A6" w:rsidRDefault="004B7550" w:rsidP="004072F2">
      <w:pPr>
        <w:widowControl/>
        <w:numPr>
          <w:ilvl w:val="1"/>
          <w:numId w:val="17"/>
        </w:numPr>
      </w:pPr>
      <w:r w:rsidRPr="007570A6">
        <w:t>Human Subjects</w:t>
      </w:r>
      <w:bookmarkStart w:id="2" w:name="bfn16"/>
      <w:bookmarkEnd w:id="2"/>
    </w:p>
    <w:p w:rsidR="004B7550" w:rsidRDefault="004B7550" w:rsidP="004072F2">
      <w:pPr>
        <w:widowControl/>
        <w:numPr>
          <w:ilvl w:val="1"/>
          <w:numId w:val="17"/>
        </w:numPr>
      </w:pPr>
      <w:r w:rsidRPr="007570A6">
        <w:t xml:space="preserve">International Activities Country Name(s) </w:t>
      </w:r>
    </w:p>
    <w:p w:rsidR="004072F2" w:rsidRPr="007570A6" w:rsidRDefault="004072F2" w:rsidP="004072F2">
      <w:pPr>
        <w:widowControl/>
        <w:ind w:left="1555"/>
      </w:pPr>
    </w:p>
    <w:p w:rsidR="005455AB" w:rsidRPr="005455AB" w:rsidRDefault="005455AB" w:rsidP="004072F2">
      <w:pPr>
        <w:pStyle w:val="Heading2"/>
        <w:keepNext w:val="0"/>
        <w:keepLines w:val="0"/>
        <w:numPr>
          <w:ilvl w:val="0"/>
          <w:numId w:val="7"/>
        </w:numPr>
        <w:tabs>
          <w:tab w:val="left" w:pos="540"/>
        </w:tabs>
        <w:spacing w:before="0"/>
        <w:ind w:left="540" w:hanging="360"/>
        <w:rPr>
          <w:rFonts w:asciiTheme="minorHAnsi" w:hAnsiTheme="minorHAnsi"/>
          <w:b/>
          <w:bCs/>
          <w:color w:val="auto"/>
        </w:rPr>
      </w:pPr>
      <w:r w:rsidRPr="005455AB">
        <w:rPr>
          <w:rFonts w:asciiTheme="minorHAnsi" w:hAnsiTheme="minorHAnsi"/>
          <w:color w:val="auto"/>
          <w:spacing w:val="-1"/>
          <w:sz w:val="22"/>
        </w:rPr>
        <w:t>PROJECT</w:t>
      </w:r>
      <w:r w:rsidRPr="005455AB">
        <w:rPr>
          <w:rFonts w:asciiTheme="minorHAnsi" w:hAnsiTheme="minorHAnsi"/>
          <w:color w:val="auto"/>
          <w:spacing w:val="1"/>
          <w:sz w:val="22"/>
        </w:rPr>
        <w:t xml:space="preserve"> </w:t>
      </w:r>
      <w:r w:rsidRPr="005455AB">
        <w:rPr>
          <w:rFonts w:asciiTheme="minorHAnsi" w:hAnsiTheme="minorHAnsi"/>
          <w:color w:val="auto"/>
          <w:spacing w:val="-2"/>
          <w:sz w:val="22"/>
        </w:rPr>
        <w:t>SUMMARY</w:t>
      </w:r>
    </w:p>
    <w:p w:rsidR="005455AB" w:rsidRDefault="00380D16" w:rsidP="004072F2">
      <w:pPr>
        <w:pStyle w:val="BodyText"/>
        <w:numPr>
          <w:ilvl w:val="0"/>
          <w:numId w:val="8"/>
        </w:numPr>
        <w:ind w:right="2334"/>
        <w:rPr>
          <w:color w:val="0000FF"/>
          <w:spacing w:val="33"/>
        </w:rPr>
      </w:pPr>
      <w:r>
        <w:rPr>
          <w:spacing w:val="-1"/>
        </w:rPr>
        <w:t>PAPPG</w:t>
      </w:r>
      <w:r w:rsidR="005455AB">
        <w:rPr>
          <w:spacing w:val="-1"/>
        </w:rPr>
        <w:t xml:space="preserve">: </w:t>
      </w:r>
      <w:hyperlink r:id="rId11" w:anchor="IIC2b" w:history="1">
        <w:r w:rsidR="00E255BE" w:rsidRPr="00E255BE">
          <w:rPr>
            <w:rStyle w:val="Hyperlink"/>
            <w:spacing w:val="-1"/>
          </w:rPr>
          <w:t>https://www.nsf.gov/pubs/policydoc</w:t>
        </w:r>
        <w:r w:rsidR="00E255BE" w:rsidRPr="00E255BE">
          <w:rPr>
            <w:rStyle w:val="Hyperlink"/>
            <w:spacing w:val="-1"/>
          </w:rPr>
          <w:t>s</w:t>
        </w:r>
        <w:r w:rsidR="00E255BE" w:rsidRPr="00E255BE">
          <w:rPr>
            <w:rStyle w:val="Hyperlink"/>
            <w:spacing w:val="-1"/>
          </w:rPr>
          <w:t>/pappg19_1/pappg_2.jsp#IIC2b</w:t>
        </w:r>
      </w:hyperlink>
    </w:p>
    <w:p w:rsidR="005455AB" w:rsidRDefault="005455AB" w:rsidP="004072F2">
      <w:pPr>
        <w:pStyle w:val="BodyText"/>
        <w:numPr>
          <w:ilvl w:val="0"/>
          <w:numId w:val="8"/>
        </w:numPr>
        <w:ind w:right="2334"/>
      </w:pPr>
      <w:r>
        <w:rPr>
          <w:spacing w:val="-1"/>
        </w:rPr>
        <w:t xml:space="preserve">Maximum </w:t>
      </w:r>
      <w:r>
        <w:t>1</w:t>
      </w:r>
      <w:r>
        <w:rPr>
          <w:spacing w:val="1"/>
        </w:rPr>
        <w:t xml:space="preserve"> </w:t>
      </w:r>
      <w:r>
        <w:rPr>
          <w:spacing w:val="-2"/>
        </w:rPr>
        <w:t>page,</w:t>
      </w:r>
      <w:r>
        <w:t xml:space="preserve"> </w:t>
      </w:r>
      <w:r>
        <w:rPr>
          <w:spacing w:val="-1"/>
        </w:rPr>
        <w:t>not</w:t>
      </w:r>
      <w:r>
        <w:rPr>
          <w:spacing w:val="1"/>
        </w:rPr>
        <w:t xml:space="preserve"> </w:t>
      </w:r>
      <w:r>
        <w:rPr>
          <w:spacing w:val="-1"/>
        </w:rPr>
        <w:t>to exceed</w:t>
      </w:r>
      <w:r>
        <w:rPr>
          <w:spacing w:val="-3"/>
        </w:rPr>
        <w:t xml:space="preserve"> </w:t>
      </w:r>
      <w:r>
        <w:rPr>
          <w:spacing w:val="-1"/>
        </w:rPr>
        <w:t>4,600 characters</w:t>
      </w:r>
      <w:r w:rsidR="006C1EB4">
        <w:rPr>
          <w:spacing w:val="-1"/>
        </w:rPr>
        <w:t xml:space="preserve"> (including spaces)</w:t>
      </w:r>
    </w:p>
    <w:p w:rsidR="005455AB" w:rsidRDefault="005455AB" w:rsidP="004072F2">
      <w:pPr>
        <w:pStyle w:val="BodyText"/>
        <w:numPr>
          <w:ilvl w:val="0"/>
          <w:numId w:val="8"/>
        </w:numPr>
      </w:pPr>
      <w:proofErr w:type="spellStart"/>
      <w:r>
        <w:rPr>
          <w:spacing w:val="-1"/>
        </w:rPr>
        <w:t>FastLane</w:t>
      </w:r>
      <w:proofErr w:type="spellEnd"/>
      <w:r>
        <w:rPr>
          <w:spacing w:val="1"/>
        </w:rPr>
        <w:t xml:space="preserve"> </w:t>
      </w:r>
      <w:r>
        <w:rPr>
          <w:spacing w:val="-1"/>
        </w:rPr>
        <w:t>now</w:t>
      </w:r>
      <w:r>
        <w:rPr>
          <w:spacing w:val="-2"/>
        </w:rPr>
        <w:t xml:space="preserve"> </w:t>
      </w:r>
      <w:r>
        <w:rPr>
          <w:spacing w:val="-1"/>
        </w:rPr>
        <w:t>requires</w:t>
      </w:r>
      <w:r>
        <w:rPr>
          <w:spacing w:val="-2"/>
        </w:rPr>
        <w:t xml:space="preserve"> </w:t>
      </w:r>
      <w:r>
        <w:rPr>
          <w:spacing w:val="-1"/>
        </w:rPr>
        <w:t>the</w:t>
      </w:r>
      <w:r>
        <w:rPr>
          <w:spacing w:val="-2"/>
        </w:rPr>
        <w:t xml:space="preserve"> </w:t>
      </w:r>
      <w:r>
        <w:rPr>
          <w:spacing w:val="-1"/>
        </w:rPr>
        <w:t>narrative</w:t>
      </w:r>
      <w:r>
        <w:rPr>
          <w:spacing w:val="-2"/>
        </w:rPr>
        <w:t xml:space="preserve"> </w:t>
      </w:r>
      <w:r>
        <w:rPr>
          <w:spacing w:val="-1"/>
        </w:rPr>
        <w:t>to</w:t>
      </w:r>
      <w:r>
        <w:rPr>
          <w:spacing w:val="1"/>
        </w:rPr>
        <w:t xml:space="preserve"> </w:t>
      </w:r>
      <w:r>
        <w:rPr>
          <w:spacing w:val="-1"/>
        </w:rPr>
        <w:t>be</w:t>
      </w:r>
      <w:r>
        <w:rPr>
          <w:spacing w:val="1"/>
        </w:rPr>
        <w:t xml:space="preserve"> </w:t>
      </w:r>
      <w:r>
        <w:rPr>
          <w:spacing w:val="-1"/>
        </w:rPr>
        <w:t xml:space="preserve">inserted </w:t>
      </w:r>
      <w:r>
        <w:rPr>
          <w:spacing w:val="-2"/>
        </w:rPr>
        <w:t>into</w:t>
      </w:r>
      <w:r>
        <w:rPr>
          <w:spacing w:val="1"/>
        </w:rPr>
        <w:t xml:space="preserve"> </w:t>
      </w:r>
      <w:r>
        <w:rPr>
          <w:spacing w:val="-1"/>
        </w:rPr>
        <w:t>text</w:t>
      </w:r>
      <w:r>
        <w:t xml:space="preserve"> </w:t>
      </w:r>
      <w:r>
        <w:rPr>
          <w:spacing w:val="-1"/>
        </w:rPr>
        <w:t>boxes.</w:t>
      </w:r>
    </w:p>
    <w:p w:rsidR="0078701A" w:rsidRPr="0078701A" w:rsidRDefault="005455AB" w:rsidP="004072F2">
      <w:pPr>
        <w:pStyle w:val="BodyText"/>
        <w:numPr>
          <w:ilvl w:val="0"/>
          <w:numId w:val="8"/>
        </w:numPr>
        <w:ind w:left="900" w:right="309" w:hanging="360"/>
        <w:rPr>
          <w:rFonts w:cs="Calibri"/>
          <w:sz w:val="21"/>
          <w:szCs w:val="21"/>
        </w:rPr>
      </w:pPr>
      <w:r w:rsidRPr="0078701A">
        <w:rPr>
          <w:spacing w:val="-1"/>
        </w:rPr>
        <w:t>If</w:t>
      </w:r>
      <w:r>
        <w:t xml:space="preserve"> your</w:t>
      </w:r>
      <w:r w:rsidRPr="0078701A">
        <w:rPr>
          <w:spacing w:val="-2"/>
        </w:rPr>
        <w:t xml:space="preserve"> </w:t>
      </w:r>
      <w:r w:rsidRPr="0078701A">
        <w:rPr>
          <w:spacing w:val="-1"/>
        </w:rPr>
        <w:t>Project</w:t>
      </w:r>
      <w:r w:rsidRPr="0078701A">
        <w:rPr>
          <w:spacing w:val="1"/>
        </w:rPr>
        <w:t xml:space="preserve"> </w:t>
      </w:r>
      <w:r w:rsidRPr="0078701A">
        <w:rPr>
          <w:spacing w:val="-1"/>
        </w:rPr>
        <w:t>Summary</w:t>
      </w:r>
      <w:r w:rsidRPr="0078701A">
        <w:rPr>
          <w:spacing w:val="1"/>
        </w:rPr>
        <w:t xml:space="preserve"> </w:t>
      </w:r>
      <w:r w:rsidRPr="0078701A">
        <w:rPr>
          <w:spacing w:val="-1"/>
        </w:rPr>
        <w:t>includes</w:t>
      </w:r>
      <w:r>
        <w:t xml:space="preserve"> </w:t>
      </w:r>
      <w:r w:rsidRPr="0078701A">
        <w:rPr>
          <w:spacing w:val="-1"/>
        </w:rPr>
        <w:t>special</w:t>
      </w:r>
      <w:r w:rsidRPr="0078701A">
        <w:rPr>
          <w:spacing w:val="-3"/>
        </w:rPr>
        <w:t xml:space="preserve"> </w:t>
      </w:r>
      <w:r w:rsidRPr="0078701A">
        <w:rPr>
          <w:spacing w:val="-1"/>
        </w:rPr>
        <w:t>characters</w:t>
      </w:r>
      <w:r w:rsidR="006C1EB4" w:rsidRPr="0078701A">
        <w:rPr>
          <w:spacing w:val="-1"/>
        </w:rPr>
        <w:t xml:space="preserve"> (e.g., mathematical or chemical formulas)</w:t>
      </w:r>
      <w:r w:rsidRPr="0078701A">
        <w:rPr>
          <w:spacing w:val="-1"/>
        </w:rPr>
        <w:t>,</w:t>
      </w:r>
      <w:r w:rsidRPr="0078701A">
        <w:rPr>
          <w:spacing w:val="-2"/>
        </w:rPr>
        <w:t xml:space="preserve"> </w:t>
      </w:r>
      <w:r w:rsidRPr="0078701A">
        <w:rPr>
          <w:spacing w:val="-1"/>
        </w:rPr>
        <w:t xml:space="preserve">then </w:t>
      </w:r>
      <w:r>
        <w:t>we</w:t>
      </w:r>
      <w:r w:rsidRPr="0078701A">
        <w:rPr>
          <w:spacing w:val="-2"/>
        </w:rPr>
        <w:t xml:space="preserve"> </w:t>
      </w:r>
      <w:r w:rsidRPr="0078701A">
        <w:rPr>
          <w:spacing w:val="-1"/>
        </w:rPr>
        <w:t>are</w:t>
      </w:r>
      <w:r w:rsidRPr="0078701A">
        <w:rPr>
          <w:spacing w:val="1"/>
        </w:rPr>
        <w:t xml:space="preserve"> </w:t>
      </w:r>
      <w:r w:rsidRPr="0078701A">
        <w:rPr>
          <w:spacing w:val="-1"/>
        </w:rPr>
        <w:t>allowed to</w:t>
      </w:r>
      <w:r w:rsidRPr="0078701A">
        <w:rPr>
          <w:spacing w:val="1"/>
        </w:rPr>
        <w:t xml:space="preserve"> </w:t>
      </w:r>
      <w:r w:rsidRPr="0078701A">
        <w:rPr>
          <w:spacing w:val="-1"/>
        </w:rPr>
        <w:t>upload as</w:t>
      </w:r>
      <w:r>
        <w:t xml:space="preserve"> a</w:t>
      </w:r>
      <w:r w:rsidRPr="0078701A">
        <w:rPr>
          <w:spacing w:val="-3"/>
        </w:rPr>
        <w:t xml:space="preserve"> </w:t>
      </w:r>
      <w:r>
        <w:t>PDF</w:t>
      </w:r>
      <w:r w:rsidRPr="0078701A">
        <w:rPr>
          <w:spacing w:val="-1"/>
        </w:rPr>
        <w:t xml:space="preserve"> instead</w:t>
      </w:r>
      <w:r w:rsidRPr="0078701A">
        <w:rPr>
          <w:spacing w:val="-3"/>
        </w:rPr>
        <w:t xml:space="preserve"> </w:t>
      </w:r>
      <w:r>
        <w:t xml:space="preserve">of </w:t>
      </w:r>
      <w:r w:rsidRPr="0078701A">
        <w:rPr>
          <w:spacing w:val="-2"/>
        </w:rPr>
        <w:t>using</w:t>
      </w:r>
      <w:r w:rsidRPr="0078701A">
        <w:rPr>
          <w:spacing w:val="43"/>
        </w:rPr>
        <w:t xml:space="preserve"> </w:t>
      </w:r>
      <w:r w:rsidRPr="0078701A">
        <w:rPr>
          <w:spacing w:val="-1"/>
        </w:rPr>
        <w:t>the text</w:t>
      </w:r>
      <w:r w:rsidRPr="0078701A">
        <w:rPr>
          <w:spacing w:val="1"/>
        </w:rPr>
        <w:t xml:space="preserve"> </w:t>
      </w:r>
      <w:r w:rsidRPr="0078701A">
        <w:rPr>
          <w:spacing w:val="-1"/>
        </w:rPr>
        <w:t>boxes.</w:t>
      </w:r>
      <w:r w:rsidR="006C1EB4" w:rsidRPr="0078701A">
        <w:rPr>
          <w:spacing w:val="-1"/>
        </w:rPr>
        <w:t xml:space="preserve"> If you cut and paste text into the Project Summary, standard punctuation such as quotation marks and apostrophes may be replaced by errant characters and will need to be manually edited.</w:t>
      </w:r>
    </w:p>
    <w:p w:rsidR="005455AB" w:rsidRPr="0078701A" w:rsidRDefault="0078701A" w:rsidP="004072F2">
      <w:pPr>
        <w:pStyle w:val="BodyText"/>
        <w:numPr>
          <w:ilvl w:val="0"/>
          <w:numId w:val="8"/>
        </w:numPr>
        <w:ind w:left="900" w:right="309" w:hanging="360"/>
        <w:rPr>
          <w:rFonts w:cs="Calibri"/>
          <w:sz w:val="21"/>
          <w:szCs w:val="21"/>
        </w:rPr>
      </w:pPr>
      <w:r>
        <w:rPr>
          <w:spacing w:val="-1"/>
        </w:rPr>
        <w:t>Must</w:t>
      </w:r>
      <w:r w:rsidR="005455AB" w:rsidRPr="0078701A">
        <w:rPr>
          <w:spacing w:val="1"/>
        </w:rPr>
        <w:t xml:space="preserve"> </w:t>
      </w:r>
      <w:r w:rsidR="005455AB" w:rsidRPr="0078701A">
        <w:rPr>
          <w:spacing w:val="-1"/>
        </w:rPr>
        <w:t>include</w:t>
      </w:r>
      <w:r w:rsidR="005455AB" w:rsidRPr="0078701A">
        <w:rPr>
          <w:spacing w:val="1"/>
        </w:rPr>
        <w:t xml:space="preserve"> </w:t>
      </w:r>
      <w:r w:rsidR="005455AB">
        <w:t>3</w:t>
      </w:r>
      <w:r w:rsidR="005455AB" w:rsidRPr="0078701A">
        <w:rPr>
          <w:spacing w:val="1"/>
        </w:rPr>
        <w:t xml:space="preserve"> </w:t>
      </w:r>
      <w:r w:rsidR="005455AB" w:rsidRPr="0078701A">
        <w:rPr>
          <w:spacing w:val="-1"/>
        </w:rPr>
        <w:t>separate</w:t>
      </w:r>
      <w:r w:rsidR="005455AB" w:rsidRPr="0078701A">
        <w:rPr>
          <w:spacing w:val="-2"/>
        </w:rPr>
        <w:t xml:space="preserve"> </w:t>
      </w:r>
      <w:r w:rsidR="005455AB" w:rsidRPr="0078701A">
        <w:rPr>
          <w:spacing w:val="-1"/>
        </w:rPr>
        <w:t>sections:</w:t>
      </w:r>
    </w:p>
    <w:p w:rsidR="005455AB" w:rsidRDefault="005455AB" w:rsidP="004072F2">
      <w:pPr>
        <w:pStyle w:val="BodyText"/>
        <w:numPr>
          <w:ilvl w:val="0"/>
          <w:numId w:val="22"/>
        </w:numPr>
        <w:tabs>
          <w:tab w:val="left" w:pos="928"/>
        </w:tabs>
        <w:ind w:right="309"/>
        <w:rPr>
          <w:rFonts w:ascii="Times New Roman" w:eastAsia="Times New Roman" w:hAnsi="Times New Roman" w:cs="Times New Roman"/>
        </w:rPr>
      </w:pPr>
      <w:r>
        <w:rPr>
          <w:i/>
          <w:spacing w:val="-1"/>
          <w:u w:val="single" w:color="000000"/>
        </w:rPr>
        <w:t>Overview</w:t>
      </w:r>
      <w:r>
        <w:rPr>
          <w:spacing w:val="-1"/>
        </w:rPr>
        <w:t>:</w:t>
      </w:r>
      <w:r>
        <w:rPr>
          <w:spacing w:val="48"/>
        </w:rPr>
        <w:t xml:space="preserve"> </w:t>
      </w:r>
      <w:r>
        <w:t xml:space="preserve">a </w:t>
      </w:r>
      <w:r>
        <w:rPr>
          <w:spacing w:val="-1"/>
        </w:rPr>
        <w:t>self-contained</w:t>
      </w:r>
      <w:r>
        <w:rPr>
          <w:spacing w:val="-3"/>
        </w:rPr>
        <w:t xml:space="preserve"> </w:t>
      </w:r>
      <w:r>
        <w:rPr>
          <w:spacing w:val="-1"/>
        </w:rPr>
        <w:t xml:space="preserve">description </w:t>
      </w:r>
      <w:r>
        <w:t>of</w:t>
      </w:r>
      <w:r>
        <w:rPr>
          <w:spacing w:val="-3"/>
        </w:rPr>
        <w:t xml:space="preserve"> </w:t>
      </w:r>
      <w:r>
        <w:rPr>
          <w:spacing w:val="-1"/>
        </w:rPr>
        <w:t>the</w:t>
      </w:r>
      <w:r>
        <w:rPr>
          <w:spacing w:val="-2"/>
        </w:rPr>
        <w:t xml:space="preserve"> </w:t>
      </w:r>
      <w:r>
        <w:rPr>
          <w:spacing w:val="-1"/>
        </w:rPr>
        <w:t>activity that</w:t>
      </w:r>
      <w:r>
        <w:rPr>
          <w:spacing w:val="1"/>
        </w:rPr>
        <w:t xml:space="preserve"> </w:t>
      </w:r>
      <w:r>
        <w:rPr>
          <w:spacing w:val="-1"/>
        </w:rPr>
        <w:t>would result</w:t>
      </w:r>
      <w:r>
        <w:rPr>
          <w:spacing w:val="1"/>
        </w:rPr>
        <w:t xml:space="preserve"> </w:t>
      </w:r>
      <w:r>
        <w:rPr>
          <w:spacing w:val="-1"/>
        </w:rPr>
        <w:t>if</w:t>
      </w:r>
      <w:r>
        <w:rPr>
          <w:spacing w:val="-3"/>
        </w:rPr>
        <w:t xml:space="preserve"> </w:t>
      </w:r>
      <w:r>
        <w:rPr>
          <w:spacing w:val="-1"/>
        </w:rPr>
        <w:t>the</w:t>
      </w:r>
      <w:r>
        <w:rPr>
          <w:spacing w:val="-2"/>
        </w:rPr>
        <w:t xml:space="preserve"> </w:t>
      </w:r>
      <w:r>
        <w:rPr>
          <w:spacing w:val="-1"/>
        </w:rPr>
        <w:t>proposal</w:t>
      </w:r>
      <w:r>
        <w:rPr>
          <w:spacing w:val="-3"/>
        </w:rPr>
        <w:t xml:space="preserve"> </w:t>
      </w:r>
      <w:r>
        <w:rPr>
          <w:spacing w:val="-1"/>
        </w:rPr>
        <w:t>were</w:t>
      </w:r>
      <w:r>
        <w:rPr>
          <w:spacing w:val="-2"/>
        </w:rPr>
        <w:t xml:space="preserve"> </w:t>
      </w:r>
      <w:r>
        <w:rPr>
          <w:spacing w:val="-1"/>
        </w:rPr>
        <w:t>funded and</w:t>
      </w:r>
      <w:r>
        <w:rPr>
          <w:spacing w:val="65"/>
        </w:rPr>
        <w:t xml:space="preserve"> </w:t>
      </w:r>
      <w:r>
        <w:rPr>
          <w:spacing w:val="-1"/>
        </w:rPr>
        <w:t>include</w:t>
      </w:r>
      <w:r>
        <w:rPr>
          <w:spacing w:val="1"/>
        </w:rPr>
        <w:t xml:space="preserve"> </w:t>
      </w:r>
      <w:r>
        <w:t xml:space="preserve">a </w:t>
      </w:r>
      <w:r>
        <w:rPr>
          <w:spacing w:val="-1"/>
        </w:rPr>
        <w:t>statement</w:t>
      </w:r>
      <w:r>
        <w:rPr>
          <w:spacing w:val="-2"/>
        </w:rPr>
        <w:t xml:space="preserve"> </w:t>
      </w:r>
      <w:r>
        <w:t>of</w:t>
      </w:r>
      <w:r>
        <w:rPr>
          <w:spacing w:val="-3"/>
        </w:rPr>
        <w:t xml:space="preserve"> </w:t>
      </w:r>
      <w:r>
        <w:rPr>
          <w:spacing w:val="-1"/>
        </w:rPr>
        <w:t>objectives</w:t>
      </w:r>
      <w:r>
        <w:t xml:space="preserve"> </w:t>
      </w:r>
      <w:r>
        <w:rPr>
          <w:spacing w:val="-1"/>
        </w:rPr>
        <w:t>and</w:t>
      </w:r>
      <w:r>
        <w:rPr>
          <w:spacing w:val="-3"/>
        </w:rPr>
        <w:t xml:space="preserve"> </w:t>
      </w:r>
      <w:r>
        <w:rPr>
          <w:spacing w:val="-1"/>
        </w:rPr>
        <w:t>methods</w:t>
      </w:r>
      <w:r>
        <w:t xml:space="preserve"> </w:t>
      </w:r>
      <w:r>
        <w:rPr>
          <w:spacing w:val="-1"/>
        </w:rPr>
        <w:t>to</w:t>
      </w:r>
      <w:r>
        <w:rPr>
          <w:spacing w:val="1"/>
        </w:rPr>
        <w:t xml:space="preserve"> </w:t>
      </w:r>
      <w:r>
        <w:rPr>
          <w:spacing w:val="-2"/>
        </w:rPr>
        <w:t>be</w:t>
      </w:r>
      <w:r>
        <w:rPr>
          <w:spacing w:val="1"/>
        </w:rPr>
        <w:t xml:space="preserve"> </w:t>
      </w:r>
      <w:r>
        <w:rPr>
          <w:spacing w:val="-1"/>
        </w:rPr>
        <w:t>employed</w:t>
      </w:r>
      <w:r>
        <w:rPr>
          <w:rFonts w:ascii="Times New Roman"/>
          <w:spacing w:val="-1"/>
        </w:rPr>
        <w:t>.</w:t>
      </w:r>
    </w:p>
    <w:p w:rsidR="005455AB" w:rsidRDefault="005455AB" w:rsidP="004072F2">
      <w:pPr>
        <w:pStyle w:val="BodyText"/>
        <w:numPr>
          <w:ilvl w:val="0"/>
          <w:numId w:val="22"/>
        </w:numPr>
        <w:tabs>
          <w:tab w:val="left" w:pos="928"/>
        </w:tabs>
      </w:pPr>
      <w:r>
        <w:rPr>
          <w:i/>
          <w:spacing w:val="-1"/>
          <w:u w:val="single" w:color="000000"/>
        </w:rPr>
        <w:t>Intellectual</w:t>
      </w:r>
      <w:r>
        <w:rPr>
          <w:i/>
          <w:u w:val="single" w:color="000000"/>
        </w:rPr>
        <w:t xml:space="preserve"> </w:t>
      </w:r>
      <w:r>
        <w:rPr>
          <w:i/>
          <w:spacing w:val="-1"/>
          <w:u w:val="single" w:color="000000"/>
        </w:rPr>
        <w:t>Merit</w:t>
      </w:r>
      <w:r>
        <w:rPr>
          <w:spacing w:val="-1"/>
        </w:rPr>
        <w:t>: Describe</w:t>
      </w:r>
      <w:r>
        <w:rPr>
          <w:spacing w:val="-2"/>
        </w:rPr>
        <w:t xml:space="preserve"> </w:t>
      </w:r>
      <w:r>
        <w:rPr>
          <w:spacing w:val="-1"/>
        </w:rPr>
        <w:t>the</w:t>
      </w:r>
      <w:r>
        <w:rPr>
          <w:spacing w:val="1"/>
        </w:rPr>
        <w:t xml:space="preserve"> </w:t>
      </w:r>
      <w:r>
        <w:rPr>
          <w:spacing w:val="-1"/>
        </w:rPr>
        <w:t>potential</w:t>
      </w:r>
      <w:r>
        <w:rPr>
          <w:spacing w:val="-3"/>
        </w:rPr>
        <w:t xml:space="preserve"> </w:t>
      </w:r>
      <w:r>
        <w:t>of</w:t>
      </w:r>
      <w:r>
        <w:rPr>
          <w:spacing w:val="-3"/>
        </w:rPr>
        <w:t xml:space="preserve"> </w:t>
      </w:r>
      <w:r>
        <w:rPr>
          <w:spacing w:val="-1"/>
        </w:rPr>
        <w:t>the</w:t>
      </w:r>
      <w:r>
        <w:rPr>
          <w:spacing w:val="1"/>
        </w:rPr>
        <w:t xml:space="preserve"> </w:t>
      </w:r>
      <w:r>
        <w:rPr>
          <w:spacing w:val="-1"/>
        </w:rPr>
        <w:t>proposed activity</w:t>
      </w:r>
      <w:r>
        <w:rPr>
          <w:spacing w:val="1"/>
        </w:rPr>
        <w:t xml:space="preserve"> </w:t>
      </w:r>
      <w:r>
        <w:rPr>
          <w:spacing w:val="-1"/>
        </w:rPr>
        <w:t>to meet</w:t>
      </w:r>
      <w:r>
        <w:t xml:space="preserve"> </w:t>
      </w:r>
      <w:r>
        <w:rPr>
          <w:spacing w:val="-2"/>
        </w:rPr>
        <w:t>the</w:t>
      </w:r>
      <w:r>
        <w:rPr>
          <w:spacing w:val="2"/>
        </w:rPr>
        <w:t xml:space="preserve"> </w:t>
      </w:r>
      <w:hyperlink r:id="rId12" w:history="1">
        <w:r w:rsidRPr="00AB30E0">
          <w:rPr>
            <w:rStyle w:val="Hyperlink"/>
            <w:spacing w:val="-1"/>
            <w:u w:color="0000FF"/>
          </w:rPr>
          <w:t>Intellect</w:t>
        </w:r>
        <w:r w:rsidRPr="00AB30E0">
          <w:rPr>
            <w:rStyle w:val="Hyperlink"/>
            <w:spacing w:val="-1"/>
            <w:u w:color="0000FF"/>
          </w:rPr>
          <w:t>u</w:t>
        </w:r>
        <w:r w:rsidRPr="00AB30E0">
          <w:rPr>
            <w:rStyle w:val="Hyperlink"/>
            <w:spacing w:val="-1"/>
            <w:u w:color="0000FF"/>
          </w:rPr>
          <w:t>al</w:t>
        </w:r>
        <w:r w:rsidRPr="00AB30E0">
          <w:rPr>
            <w:rStyle w:val="Hyperlink"/>
            <w:spacing w:val="-3"/>
            <w:u w:color="0000FF"/>
          </w:rPr>
          <w:t xml:space="preserve"> </w:t>
        </w:r>
        <w:r w:rsidRPr="00AB30E0">
          <w:rPr>
            <w:rStyle w:val="Hyperlink"/>
            <w:spacing w:val="-1"/>
            <w:u w:color="0000FF"/>
          </w:rPr>
          <w:t>Mer</w:t>
        </w:r>
        <w:r w:rsidRPr="00AB30E0">
          <w:rPr>
            <w:rStyle w:val="Hyperlink"/>
            <w:spacing w:val="-1"/>
            <w:u w:color="0000FF"/>
          </w:rPr>
          <w:t>i</w:t>
        </w:r>
        <w:r w:rsidRPr="00AB30E0">
          <w:rPr>
            <w:rStyle w:val="Hyperlink"/>
            <w:spacing w:val="-1"/>
            <w:u w:color="0000FF"/>
          </w:rPr>
          <w:t>t</w:t>
        </w:r>
        <w:r w:rsidRPr="00AB30E0">
          <w:rPr>
            <w:rStyle w:val="Hyperlink"/>
            <w:u w:color="0000FF"/>
          </w:rPr>
          <w:t xml:space="preserve"> </w:t>
        </w:r>
        <w:r w:rsidRPr="00AB30E0">
          <w:rPr>
            <w:rStyle w:val="Hyperlink"/>
            <w:spacing w:val="-1"/>
            <w:u w:color="0000FF"/>
          </w:rPr>
          <w:t>criterion</w:t>
        </w:r>
        <w:r w:rsidRPr="00AB30E0">
          <w:rPr>
            <w:rStyle w:val="Hyperlink"/>
            <w:spacing w:val="-1"/>
          </w:rPr>
          <w:t>;</w:t>
        </w:r>
      </w:hyperlink>
    </w:p>
    <w:p w:rsidR="005455AB" w:rsidRPr="005D279D" w:rsidRDefault="005455AB" w:rsidP="004072F2">
      <w:pPr>
        <w:pStyle w:val="BodyText"/>
        <w:numPr>
          <w:ilvl w:val="0"/>
          <w:numId w:val="22"/>
        </w:numPr>
        <w:tabs>
          <w:tab w:val="left" w:pos="900"/>
        </w:tabs>
      </w:pPr>
      <w:r>
        <w:rPr>
          <w:i/>
          <w:spacing w:val="-1"/>
          <w:u w:val="single" w:color="000000"/>
        </w:rPr>
        <w:t>Broader</w:t>
      </w:r>
      <w:r>
        <w:rPr>
          <w:i/>
          <w:spacing w:val="1"/>
          <w:u w:val="single" w:color="000000"/>
        </w:rPr>
        <w:t xml:space="preserve"> </w:t>
      </w:r>
      <w:r>
        <w:rPr>
          <w:i/>
          <w:spacing w:val="-1"/>
          <w:u w:val="single" w:color="000000"/>
        </w:rPr>
        <w:t>Impacts</w:t>
      </w:r>
      <w:r>
        <w:rPr>
          <w:spacing w:val="-1"/>
        </w:rPr>
        <w:t>:</w:t>
      </w:r>
      <w:r>
        <w:rPr>
          <w:spacing w:val="1"/>
        </w:rPr>
        <w:t xml:space="preserve"> </w:t>
      </w:r>
      <w:r>
        <w:rPr>
          <w:spacing w:val="-1"/>
        </w:rPr>
        <w:t>Describe</w:t>
      </w:r>
      <w:r>
        <w:rPr>
          <w:spacing w:val="-4"/>
        </w:rPr>
        <w:t xml:space="preserve"> </w:t>
      </w:r>
      <w:r>
        <w:rPr>
          <w:spacing w:val="-1"/>
        </w:rPr>
        <w:t>the</w:t>
      </w:r>
      <w:r>
        <w:rPr>
          <w:spacing w:val="1"/>
        </w:rPr>
        <w:t xml:space="preserve"> </w:t>
      </w:r>
      <w:r>
        <w:rPr>
          <w:spacing w:val="-1"/>
        </w:rPr>
        <w:t>potential</w:t>
      </w:r>
      <w:r>
        <w:rPr>
          <w:spacing w:val="-3"/>
        </w:rPr>
        <w:t xml:space="preserve"> </w:t>
      </w:r>
      <w:r>
        <w:t>of</w:t>
      </w:r>
      <w:r>
        <w:rPr>
          <w:spacing w:val="-3"/>
        </w:rPr>
        <w:t xml:space="preserve"> </w:t>
      </w:r>
      <w:r>
        <w:rPr>
          <w:spacing w:val="-1"/>
        </w:rPr>
        <w:t>the</w:t>
      </w:r>
      <w:r>
        <w:rPr>
          <w:spacing w:val="1"/>
        </w:rPr>
        <w:t xml:space="preserve"> </w:t>
      </w:r>
      <w:r>
        <w:rPr>
          <w:spacing w:val="-1"/>
        </w:rPr>
        <w:t>proposed activity to meet</w:t>
      </w:r>
      <w:r>
        <w:rPr>
          <w:spacing w:val="1"/>
        </w:rPr>
        <w:t xml:space="preserve"> </w:t>
      </w:r>
      <w:r>
        <w:rPr>
          <w:spacing w:val="-2"/>
        </w:rPr>
        <w:t>the</w:t>
      </w:r>
      <w:r>
        <w:rPr>
          <w:spacing w:val="1"/>
        </w:rPr>
        <w:t xml:space="preserve"> </w:t>
      </w:r>
      <w:hyperlink r:id="rId13">
        <w:r>
          <w:rPr>
            <w:color w:val="0000FF"/>
            <w:spacing w:val="-2"/>
            <w:u w:val="single" w:color="0000FF"/>
          </w:rPr>
          <w:t>Broader</w:t>
        </w:r>
        <w:r>
          <w:rPr>
            <w:color w:val="0000FF"/>
            <w:u w:val="single" w:color="0000FF"/>
          </w:rPr>
          <w:t xml:space="preserve"> </w:t>
        </w:r>
        <w:r>
          <w:rPr>
            <w:color w:val="0000FF"/>
            <w:spacing w:val="-1"/>
            <w:u w:val="single" w:color="0000FF"/>
          </w:rPr>
          <w:t>Impact</w:t>
        </w:r>
        <w:r>
          <w:rPr>
            <w:color w:val="0000FF"/>
            <w:spacing w:val="-1"/>
            <w:u w:val="single" w:color="0000FF"/>
          </w:rPr>
          <w:t>s</w:t>
        </w:r>
        <w:r>
          <w:rPr>
            <w:color w:val="0000FF"/>
            <w:u w:val="single" w:color="0000FF"/>
          </w:rPr>
          <w:t xml:space="preserve"> </w:t>
        </w:r>
        <w:r>
          <w:rPr>
            <w:color w:val="0000FF"/>
            <w:spacing w:val="-1"/>
            <w:u w:val="single" w:color="0000FF"/>
          </w:rPr>
          <w:t>criterion.</w:t>
        </w:r>
      </w:hyperlink>
    </w:p>
    <w:p w:rsidR="005D279D" w:rsidRPr="005455AB" w:rsidRDefault="005D279D" w:rsidP="005D279D">
      <w:pPr>
        <w:pStyle w:val="BodyText"/>
        <w:tabs>
          <w:tab w:val="left" w:pos="900"/>
        </w:tabs>
        <w:ind w:left="1215" w:firstLine="0"/>
      </w:pPr>
    </w:p>
    <w:p w:rsidR="001D18A2" w:rsidRDefault="005455AB" w:rsidP="004072F2">
      <w:pPr>
        <w:pStyle w:val="Heading2"/>
        <w:keepNext w:val="0"/>
        <w:keepLines w:val="0"/>
        <w:numPr>
          <w:ilvl w:val="0"/>
          <w:numId w:val="7"/>
        </w:numPr>
        <w:tabs>
          <w:tab w:val="left" w:pos="540"/>
          <w:tab w:val="left" w:pos="840"/>
        </w:tabs>
        <w:spacing w:before="0"/>
        <w:ind w:left="540" w:hanging="360"/>
      </w:pPr>
      <w:r w:rsidRPr="005455AB">
        <w:rPr>
          <w:rFonts w:asciiTheme="minorHAnsi" w:hAnsiTheme="minorHAnsi"/>
          <w:color w:val="auto"/>
          <w:spacing w:val="-1"/>
          <w:sz w:val="22"/>
        </w:rPr>
        <w:t>PROJECT</w:t>
      </w:r>
      <w:r w:rsidRPr="005455AB">
        <w:rPr>
          <w:rFonts w:asciiTheme="minorHAnsi" w:hAnsiTheme="minorHAnsi"/>
          <w:color w:val="auto"/>
          <w:spacing w:val="1"/>
          <w:sz w:val="22"/>
        </w:rPr>
        <w:t xml:space="preserve"> </w:t>
      </w:r>
      <w:r w:rsidRPr="005455AB">
        <w:rPr>
          <w:rFonts w:asciiTheme="minorHAnsi" w:hAnsiTheme="minorHAnsi"/>
          <w:color w:val="auto"/>
          <w:spacing w:val="-2"/>
          <w:sz w:val="22"/>
        </w:rPr>
        <w:t>DESCRIPTION</w:t>
      </w:r>
    </w:p>
    <w:p w:rsidR="005455AB" w:rsidRPr="005455AB" w:rsidRDefault="001C281C" w:rsidP="004072F2">
      <w:pPr>
        <w:pStyle w:val="BodyText"/>
        <w:numPr>
          <w:ilvl w:val="0"/>
          <w:numId w:val="4"/>
        </w:numPr>
        <w:tabs>
          <w:tab w:val="left" w:pos="900"/>
        </w:tabs>
        <w:ind w:left="900" w:right="834" w:hanging="360"/>
        <w:jc w:val="left"/>
      </w:pPr>
      <w:r>
        <w:t>PAPPG</w:t>
      </w:r>
      <w:r w:rsidR="005455AB">
        <w:t xml:space="preserve">: </w:t>
      </w:r>
      <w:hyperlink r:id="rId14" w:anchor="IIC2d" w:history="1">
        <w:r w:rsidR="00E255BE" w:rsidRPr="00E255BE">
          <w:rPr>
            <w:rStyle w:val="Hyperlink"/>
          </w:rPr>
          <w:t>https://www.nsf.gov/pubs/pol</w:t>
        </w:r>
        <w:r w:rsidR="00E255BE" w:rsidRPr="00E255BE">
          <w:rPr>
            <w:rStyle w:val="Hyperlink"/>
          </w:rPr>
          <w:t>i</w:t>
        </w:r>
        <w:r w:rsidR="00E255BE" w:rsidRPr="00E255BE">
          <w:rPr>
            <w:rStyle w:val="Hyperlink"/>
          </w:rPr>
          <w:t>cydocs/pappg19_1/pappg_2.jsp#IIC2d</w:t>
        </w:r>
      </w:hyperlink>
    </w:p>
    <w:p w:rsidR="005455AB" w:rsidRPr="005455AB" w:rsidRDefault="005455AB" w:rsidP="004072F2">
      <w:pPr>
        <w:pStyle w:val="BodyText"/>
        <w:numPr>
          <w:ilvl w:val="0"/>
          <w:numId w:val="4"/>
        </w:numPr>
        <w:tabs>
          <w:tab w:val="left" w:pos="900"/>
        </w:tabs>
        <w:ind w:left="900" w:right="834" w:hanging="360"/>
        <w:jc w:val="left"/>
      </w:pPr>
      <w:r w:rsidRPr="005455AB">
        <w:t>Maximum 15 pages; do not include URLs</w:t>
      </w:r>
    </w:p>
    <w:p w:rsidR="009E3E54" w:rsidRDefault="003230FA" w:rsidP="004072F2">
      <w:pPr>
        <w:pStyle w:val="BodyText"/>
        <w:numPr>
          <w:ilvl w:val="0"/>
          <w:numId w:val="4"/>
        </w:numPr>
        <w:tabs>
          <w:tab w:val="left" w:pos="900"/>
        </w:tabs>
        <w:ind w:left="900" w:right="834" w:hanging="360"/>
        <w:jc w:val="left"/>
      </w:pPr>
      <w:r>
        <w:t>Ensure</w:t>
      </w:r>
      <w:r>
        <w:rPr>
          <w:spacing w:val="-5"/>
        </w:rPr>
        <w:t xml:space="preserve"> </w:t>
      </w:r>
      <w:r>
        <w:rPr>
          <w:spacing w:val="-1"/>
        </w:rPr>
        <w:t>merit</w:t>
      </w:r>
      <w:r>
        <w:rPr>
          <w:spacing w:val="-7"/>
        </w:rPr>
        <w:t xml:space="preserve"> </w:t>
      </w:r>
      <w:r>
        <w:t>review</w:t>
      </w:r>
      <w:r>
        <w:rPr>
          <w:spacing w:val="-5"/>
        </w:rPr>
        <w:t xml:space="preserve"> </w:t>
      </w:r>
      <w:r>
        <w:t>criteria</w:t>
      </w:r>
      <w:r>
        <w:rPr>
          <w:spacing w:val="-6"/>
        </w:rPr>
        <w:t xml:space="preserve"> </w:t>
      </w:r>
      <w:r>
        <w:t>(intellectual</w:t>
      </w:r>
      <w:r>
        <w:rPr>
          <w:spacing w:val="-7"/>
        </w:rPr>
        <w:t xml:space="preserve"> </w:t>
      </w:r>
      <w:r>
        <w:t>merit</w:t>
      </w:r>
      <w:r>
        <w:rPr>
          <w:spacing w:val="-7"/>
        </w:rPr>
        <w:t xml:space="preserve"> </w:t>
      </w:r>
      <w:r>
        <w:t>and</w:t>
      </w:r>
      <w:r>
        <w:rPr>
          <w:spacing w:val="31"/>
          <w:w w:val="99"/>
        </w:rPr>
        <w:t xml:space="preserve"> </w:t>
      </w:r>
      <w:r>
        <w:t>broader</w:t>
      </w:r>
      <w:r>
        <w:rPr>
          <w:spacing w:val="-8"/>
        </w:rPr>
        <w:t xml:space="preserve"> </w:t>
      </w:r>
      <w:r>
        <w:rPr>
          <w:spacing w:val="-1"/>
        </w:rPr>
        <w:t>impacts)</w:t>
      </w:r>
      <w:r>
        <w:rPr>
          <w:spacing w:val="-9"/>
        </w:rPr>
        <w:t xml:space="preserve"> </w:t>
      </w:r>
      <w:r>
        <w:t>are</w:t>
      </w:r>
      <w:r>
        <w:rPr>
          <w:spacing w:val="-9"/>
        </w:rPr>
        <w:t xml:space="preserve"> </w:t>
      </w:r>
      <w:r>
        <w:t>well</w:t>
      </w:r>
      <w:r>
        <w:rPr>
          <w:spacing w:val="-7"/>
        </w:rPr>
        <w:t xml:space="preserve"> </w:t>
      </w:r>
      <w:r>
        <w:rPr>
          <w:spacing w:val="-1"/>
        </w:rPr>
        <w:t>described</w:t>
      </w:r>
      <w:r>
        <w:rPr>
          <w:spacing w:val="-8"/>
        </w:rPr>
        <w:t xml:space="preserve"> </w:t>
      </w:r>
      <w:r>
        <w:t>and</w:t>
      </w:r>
      <w:r>
        <w:rPr>
          <w:spacing w:val="-9"/>
        </w:rPr>
        <w:t xml:space="preserve"> </w:t>
      </w:r>
      <w:r>
        <w:rPr>
          <w:spacing w:val="-1"/>
        </w:rPr>
        <w:t>integrated</w:t>
      </w:r>
      <w:r>
        <w:rPr>
          <w:spacing w:val="-8"/>
        </w:rPr>
        <w:t xml:space="preserve"> </w:t>
      </w:r>
      <w:r>
        <w:t>throughout</w:t>
      </w:r>
      <w:r>
        <w:rPr>
          <w:spacing w:val="-8"/>
        </w:rPr>
        <w:t xml:space="preserve"> </w:t>
      </w:r>
      <w:r>
        <w:t>Project</w:t>
      </w:r>
      <w:r>
        <w:rPr>
          <w:spacing w:val="-9"/>
        </w:rPr>
        <w:t xml:space="preserve"> </w:t>
      </w:r>
      <w:r>
        <w:t>Description</w:t>
      </w:r>
      <w:r w:rsidR="001D18A2">
        <w:t>:</w:t>
      </w:r>
    </w:p>
    <w:p w:rsidR="009E3E54" w:rsidRDefault="003230FA" w:rsidP="004072F2">
      <w:pPr>
        <w:pStyle w:val="BodyText"/>
        <w:numPr>
          <w:ilvl w:val="1"/>
          <w:numId w:val="4"/>
        </w:numPr>
        <w:tabs>
          <w:tab w:val="left" w:pos="1560"/>
        </w:tabs>
        <w:ind w:left="1560" w:hanging="361"/>
      </w:pPr>
      <w:r>
        <w:t>Objectives</w:t>
      </w:r>
      <w:r>
        <w:rPr>
          <w:spacing w:val="-11"/>
        </w:rPr>
        <w:t xml:space="preserve"> </w:t>
      </w:r>
      <w:r>
        <w:t>and</w:t>
      </w:r>
      <w:r>
        <w:rPr>
          <w:spacing w:val="-11"/>
        </w:rPr>
        <w:t xml:space="preserve"> </w:t>
      </w:r>
      <w:r>
        <w:t>expected</w:t>
      </w:r>
      <w:r>
        <w:rPr>
          <w:spacing w:val="-12"/>
        </w:rPr>
        <w:t xml:space="preserve"> </w:t>
      </w:r>
      <w:r>
        <w:t>significance</w:t>
      </w:r>
    </w:p>
    <w:p w:rsidR="009E3E54" w:rsidRDefault="003230FA" w:rsidP="004072F2">
      <w:pPr>
        <w:pStyle w:val="BodyText"/>
        <w:numPr>
          <w:ilvl w:val="1"/>
          <w:numId w:val="4"/>
        </w:numPr>
        <w:tabs>
          <w:tab w:val="left" w:pos="1560"/>
        </w:tabs>
        <w:ind w:left="1560" w:hanging="361"/>
      </w:pPr>
      <w:r>
        <w:t>General</w:t>
      </w:r>
      <w:r>
        <w:rPr>
          <w:spacing w:val="-11"/>
        </w:rPr>
        <w:t xml:space="preserve"> </w:t>
      </w:r>
      <w:r>
        <w:t>plan</w:t>
      </w:r>
      <w:r>
        <w:rPr>
          <w:spacing w:val="-9"/>
        </w:rPr>
        <w:t xml:space="preserve"> </w:t>
      </w:r>
      <w:r>
        <w:t>of</w:t>
      </w:r>
      <w:r>
        <w:rPr>
          <w:spacing w:val="-11"/>
        </w:rPr>
        <w:t xml:space="preserve"> </w:t>
      </w:r>
      <w:r>
        <w:t>work</w:t>
      </w:r>
      <w:r>
        <w:rPr>
          <w:spacing w:val="-11"/>
        </w:rPr>
        <w:t xml:space="preserve"> </w:t>
      </w:r>
      <w:r w:rsidR="006C1EB4">
        <w:rPr>
          <w:spacing w:val="-11"/>
        </w:rPr>
        <w:t xml:space="preserve">to be </w:t>
      </w:r>
      <w:r>
        <w:t>undertaken/Methodology</w:t>
      </w:r>
    </w:p>
    <w:p w:rsidR="009E3E54" w:rsidRDefault="003230FA" w:rsidP="004072F2">
      <w:pPr>
        <w:pStyle w:val="BodyText"/>
        <w:numPr>
          <w:ilvl w:val="1"/>
          <w:numId w:val="4"/>
        </w:numPr>
        <w:tabs>
          <w:tab w:val="left" w:pos="1560"/>
        </w:tabs>
      </w:pPr>
      <w:r>
        <w:t>Relation</w:t>
      </w:r>
      <w:r>
        <w:rPr>
          <w:spacing w:val="-6"/>
        </w:rPr>
        <w:t xml:space="preserve"> </w:t>
      </w:r>
      <w:r>
        <w:rPr>
          <w:spacing w:val="-1"/>
        </w:rPr>
        <w:t>to</w:t>
      </w:r>
      <w:r>
        <w:rPr>
          <w:spacing w:val="-5"/>
        </w:rPr>
        <w:t xml:space="preserve"> </w:t>
      </w:r>
      <w:r>
        <w:rPr>
          <w:spacing w:val="-1"/>
        </w:rPr>
        <w:t>longer</w:t>
      </w:r>
      <w:r>
        <w:rPr>
          <w:spacing w:val="-5"/>
        </w:rPr>
        <w:t xml:space="preserve"> </w:t>
      </w:r>
      <w:r>
        <w:t>term</w:t>
      </w:r>
      <w:r>
        <w:rPr>
          <w:spacing w:val="-5"/>
        </w:rPr>
        <w:t xml:space="preserve"> </w:t>
      </w:r>
      <w:r>
        <w:t>goals</w:t>
      </w:r>
      <w:r>
        <w:rPr>
          <w:spacing w:val="-5"/>
        </w:rPr>
        <w:t xml:space="preserve"> </w:t>
      </w:r>
      <w:r>
        <w:t>of</w:t>
      </w:r>
      <w:r>
        <w:rPr>
          <w:spacing w:val="-7"/>
        </w:rPr>
        <w:t xml:space="preserve"> </w:t>
      </w:r>
      <w:r>
        <w:t>project</w:t>
      </w:r>
    </w:p>
    <w:p w:rsidR="009E3E54" w:rsidRDefault="003230FA" w:rsidP="004072F2">
      <w:pPr>
        <w:pStyle w:val="BodyText"/>
        <w:numPr>
          <w:ilvl w:val="0"/>
          <w:numId w:val="3"/>
        </w:numPr>
        <w:tabs>
          <w:tab w:val="left" w:pos="1199"/>
          <w:tab w:val="left" w:pos="1200"/>
        </w:tabs>
        <w:ind w:right="883"/>
      </w:pPr>
      <w:r>
        <w:t>Relation</w:t>
      </w:r>
      <w:r>
        <w:rPr>
          <w:spacing w:val="-5"/>
        </w:rPr>
        <w:t xml:space="preserve"> </w:t>
      </w:r>
      <w:r>
        <w:rPr>
          <w:spacing w:val="-1"/>
        </w:rPr>
        <w:t>to</w:t>
      </w:r>
      <w:r>
        <w:rPr>
          <w:spacing w:val="-4"/>
        </w:rPr>
        <w:t xml:space="preserve"> </w:t>
      </w:r>
      <w:r>
        <w:t>present</w:t>
      </w:r>
      <w:r>
        <w:rPr>
          <w:spacing w:val="-6"/>
        </w:rPr>
        <w:t xml:space="preserve"> </w:t>
      </w:r>
      <w:r>
        <w:t>state</w:t>
      </w:r>
      <w:r>
        <w:rPr>
          <w:spacing w:val="-5"/>
        </w:rPr>
        <w:t xml:space="preserve"> </w:t>
      </w:r>
      <w:r>
        <w:t>of</w:t>
      </w:r>
      <w:r>
        <w:rPr>
          <w:spacing w:val="-5"/>
        </w:rPr>
        <w:t xml:space="preserve"> </w:t>
      </w:r>
      <w:r>
        <w:t>knowledge</w:t>
      </w:r>
      <w:r>
        <w:rPr>
          <w:spacing w:val="-6"/>
        </w:rPr>
        <w:t xml:space="preserve"> </w:t>
      </w:r>
      <w:r>
        <w:t>in</w:t>
      </w:r>
      <w:r>
        <w:rPr>
          <w:spacing w:val="-5"/>
        </w:rPr>
        <w:t xml:space="preserve"> </w:t>
      </w:r>
      <w:r w:rsidR="006C1EB4">
        <w:rPr>
          <w:spacing w:val="-5"/>
        </w:rPr>
        <w:t xml:space="preserve">the </w:t>
      </w:r>
      <w:r>
        <w:rPr>
          <w:spacing w:val="-1"/>
        </w:rPr>
        <w:t>field,</w:t>
      </w:r>
      <w:r>
        <w:rPr>
          <w:spacing w:val="-4"/>
        </w:rPr>
        <w:t xml:space="preserve"> </w:t>
      </w:r>
      <w:r>
        <w:rPr>
          <w:spacing w:val="-1"/>
        </w:rPr>
        <w:t>to</w:t>
      </w:r>
      <w:r>
        <w:rPr>
          <w:spacing w:val="-4"/>
        </w:rPr>
        <w:t xml:space="preserve"> </w:t>
      </w:r>
      <w:r>
        <w:t>work</w:t>
      </w:r>
      <w:r>
        <w:rPr>
          <w:spacing w:val="-5"/>
        </w:rPr>
        <w:t xml:space="preserve"> </w:t>
      </w:r>
      <w:r>
        <w:rPr>
          <w:spacing w:val="-1"/>
        </w:rPr>
        <w:t>in</w:t>
      </w:r>
      <w:r>
        <w:rPr>
          <w:spacing w:val="-4"/>
        </w:rPr>
        <w:t xml:space="preserve"> </w:t>
      </w:r>
      <w:r>
        <w:t>progress</w:t>
      </w:r>
      <w:r>
        <w:rPr>
          <w:spacing w:val="-5"/>
        </w:rPr>
        <w:t xml:space="preserve"> </w:t>
      </w:r>
      <w:r>
        <w:rPr>
          <w:spacing w:val="-1"/>
        </w:rPr>
        <w:t>by</w:t>
      </w:r>
      <w:r>
        <w:rPr>
          <w:spacing w:val="-5"/>
        </w:rPr>
        <w:t xml:space="preserve"> </w:t>
      </w:r>
      <w:r>
        <w:t>PI</w:t>
      </w:r>
      <w:r>
        <w:rPr>
          <w:spacing w:val="-4"/>
        </w:rPr>
        <w:t xml:space="preserve"> </w:t>
      </w:r>
      <w:r>
        <w:t>and</w:t>
      </w:r>
      <w:r>
        <w:rPr>
          <w:spacing w:val="-5"/>
        </w:rPr>
        <w:t xml:space="preserve"> </w:t>
      </w:r>
      <w:r>
        <w:rPr>
          <w:spacing w:val="-1"/>
        </w:rPr>
        <w:t>to</w:t>
      </w:r>
      <w:r>
        <w:rPr>
          <w:spacing w:val="-3"/>
        </w:rPr>
        <w:t xml:space="preserve"> </w:t>
      </w:r>
      <w:r>
        <w:t>work</w:t>
      </w:r>
      <w:r>
        <w:rPr>
          <w:spacing w:val="-5"/>
        </w:rPr>
        <w:t xml:space="preserve"> </w:t>
      </w:r>
      <w:r>
        <w:rPr>
          <w:spacing w:val="-1"/>
        </w:rPr>
        <w:t>in</w:t>
      </w:r>
      <w:r>
        <w:rPr>
          <w:spacing w:val="-5"/>
        </w:rPr>
        <w:t xml:space="preserve"> </w:t>
      </w:r>
      <w:r>
        <w:t>progress</w:t>
      </w:r>
      <w:r>
        <w:rPr>
          <w:spacing w:val="30"/>
          <w:w w:val="99"/>
        </w:rPr>
        <w:t xml:space="preserve"> </w:t>
      </w:r>
      <w:r>
        <w:t>elsewhere</w:t>
      </w:r>
      <w:r w:rsidR="006C1EB4">
        <w:t>; what gap in current knowledge will this research fill</w:t>
      </w:r>
    </w:p>
    <w:p w:rsidR="009E3E54" w:rsidRDefault="003230FA" w:rsidP="004072F2">
      <w:pPr>
        <w:pStyle w:val="BodyText"/>
        <w:numPr>
          <w:ilvl w:val="0"/>
          <w:numId w:val="3"/>
        </w:numPr>
        <w:tabs>
          <w:tab w:val="left" w:pos="1199"/>
          <w:tab w:val="left" w:pos="1200"/>
        </w:tabs>
      </w:pPr>
      <w:r>
        <w:t>What</w:t>
      </w:r>
      <w:r>
        <w:rPr>
          <w:spacing w:val="-8"/>
        </w:rPr>
        <w:t xml:space="preserve"> </w:t>
      </w:r>
      <w:r>
        <w:rPr>
          <w:spacing w:val="-1"/>
        </w:rPr>
        <w:t>benefits</w:t>
      </w:r>
      <w:r>
        <w:rPr>
          <w:spacing w:val="-7"/>
        </w:rPr>
        <w:t xml:space="preserve"> </w:t>
      </w:r>
      <w:r>
        <w:t>could</w:t>
      </w:r>
      <w:r>
        <w:rPr>
          <w:spacing w:val="-7"/>
        </w:rPr>
        <w:t xml:space="preserve"> </w:t>
      </w:r>
      <w:r>
        <w:rPr>
          <w:spacing w:val="-1"/>
        </w:rPr>
        <w:t>result</w:t>
      </w:r>
      <w:r>
        <w:rPr>
          <w:spacing w:val="-6"/>
        </w:rPr>
        <w:t xml:space="preserve"> </w:t>
      </w:r>
      <w:r>
        <w:rPr>
          <w:spacing w:val="-1"/>
        </w:rPr>
        <w:t>if</w:t>
      </w:r>
      <w:r>
        <w:rPr>
          <w:spacing w:val="-6"/>
        </w:rPr>
        <w:t xml:space="preserve"> </w:t>
      </w:r>
      <w:r>
        <w:t>project</w:t>
      </w:r>
      <w:r>
        <w:rPr>
          <w:spacing w:val="-7"/>
        </w:rPr>
        <w:t xml:space="preserve"> </w:t>
      </w:r>
      <w:r>
        <w:rPr>
          <w:spacing w:val="-1"/>
        </w:rPr>
        <w:t>is</w:t>
      </w:r>
      <w:r>
        <w:rPr>
          <w:spacing w:val="-6"/>
        </w:rPr>
        <w:t xml:space="preserve"> </w:t>
      </w:r>
      <w:r>
        <w:t>successful?</w:t>
      </w:r>
    </w:p>
    <w:p w:rsidR="00052A80" w:rsidRDefault="00052A80" w:rsidP="00052A80">
      <w:pPr>
        <w:pStyle w:val="Heading1"/>
        <w:numPr>
          <w:ilvl w:val="0"/>
          <w:numId w:val="3"/>
        </w:numPr>
        <w:tabs>
          <w:tab w:val="left" w:pos="1199"/>
          <w:tab w:val="left" w:pos="1200"/>
        </w:tabs>
        <w:ind w:right="200"/>
        <w:rPr>
          <w:b w:val="0"/>
          <w:bCs w:val="0"/>
        </w:rPr>
      </w:pPr>
      <w:r>
        <w:t>The</w:t>
      </w:r>
      <w:r>
        <w:rPr>
          <w:spacing w:val="-7"/>
        </w:rPr>
        <w:t xml:space="preserve"> P</w:t>
      </w:r>
      <w:r>
        <w:t>roject</w:t>
      </w:r>
      <w:r>
        <w:rPr>
          <w:spacing w:val="-6"/>
        </w:rPr>
        <w:t xml:space="preserve"> </w:t>
      </w:r>
      <w:r>
        <w:rPr>
          <w:spacing w:val="-1"/>
        </w:rPr>
        <w:t>Description</w:t>
      </w:r>
      <w:r>
        <w:rPr>
          <w:spacing w:val="-6"/>
        </w:rPr>
        <w:t xml:space="preserve"> </w:t>
      </w:r>
      <w:r>
        <w:t>must</w:t>
      </w:r>
      <w:r>
        <w:rPr>
          <w:spacing w:val="-6"/>
        </w:rPr>
        <w:t xml:space="preserve"> include</w:t>
      </w:r>
      <w:r>
        <w:t>,</w:t>
      </w:r>
      <w:r>
        <w:rPr>
          <w:spacing w:val="-7"/>
        </w:rPr>
        <w:t xml:space="preserve"> </w:t>
      </w:r>
      <w:r>
        <w:rPr>
          <w:spacing w:val="-1"/>
        </w:rPr>
        <w:t>as</w:t>
      </w:r>
      <w:r>
        <w:rPr>
          <w:spacing w:val="-6"/>
        </w:rPr>
        <w:t xml:space="preserve"> </w:t>
      </w:r>
      <w:r>
        <w:t>a</w:t>
      </w:r>
      <w:r>
        <w:rPr>
          <w:spacing w:val="-5"/>
        </w:rPr>
        <w:t xml:space="preserve"> </w:t>
      </w:r>
      <w:r>
        <w:t>separate</w:t>
      </w:r>
      <w:r>
        <w:rPr>
          <w:spacing w:val="-8"/>
        </w:rPr>
        <w:t xml:space="preserve"> </w:t>
      </w:r>
      <w:r>
        <w:t>section</w:t>
      </w:r>
      <w:r>
        <w:rPr>
          <w:spacing w:val="-6"/>
        </w:rPr>
        <w:t xml:space="preserve"> </w:t>
      </w:r>
      <w:r>
        <w:t>within</w:t>
      </w:r>
      <w:r>
        <w:rPr>
          <w:spacing w:val="-6"/>
        </w:rPr>
        <w:t xml:space="preserve"> </w:t>
      </w:r>
      <w:r>
        <w:t>the</w:t>
      </w:r>
      <w:r>
        <w:rPr>
          <w:spacing w:val="-6"/>
        </w:rPr>
        <w:t xml:space="preserve"> </w:t>
      </w:r>
      <w:r>
        <w:t>narrative,</w:t>
      </w:r>
      <w:r>
        <w:rPr>
          <w:spacing w:val="-6"/>
        </w:rPr>
        <w:t xml:space="preserve"> </w:t>
      </w:r>
      <w:r>
        <w:t>a</w:t>
      </w:r>
      <w:r>
        <w:rPr>
          <w:spacing w:val="-7"/>
        </w:rPr>
        <w:t xml:space="preserve"> </w:t>
      </w:r>
      <w:r>
        <w:rPr>
          <w:spacing w:val="-1"/>
        </w:rPr>
        <w:t>section</w:t>
      </w:r>
      <w:r>
        <w:rPr>
          <w:spacing w:val="-7"/>
        </w:rPr>
        <w:t xml:space="preserve"> </w:t>
      </w:r>
      <w:r>
        <w:t>labeled</w:t>
      </w:r>
      <w:r>
        <w:rPr>
          <w:spacing w:val="35"/>
          <w:w w:val="99"/>
        </w:rPr>
        <w:t xml:space="preserve"> </w:t>
      </w:r>
      <w:r>
        <w:rPr>
          <w:spacing w:val="-1"/>
        </w:rPr>
        <w:t>"Intellectual Merit"</w:t>
      </w:r>
    </w:p>
    <w:p w:rsidR="009E3E54" w:rsidRDefault="003230FA" w:rsidP="004072F2">
      <w:pPr>
        <w:pStyle w:val="Heading1"/>
        <w:numPr>
          <w:ilvl w:val="0"/>
          <w:numId w:val="3"/>
        </w:numPr>
        <w:tabs>
          <w:tab w:val="left" w:pos="1199"/>
          <w:tab w:val="left" w:pos="1200"/>
        </w:tabs>
        <w:ind w:right="200"/>
        <w:rPr>
          <w:b w:val="0"/>
          <w:bCs w:val="0"/>
        </w:rPr>
      </w:pPr>
      <w:r>
        <w:t>The</w:t>
      </w:r>
      <w:r>
        <w:rPr>
          <w:spacing w:val="-7"/>
        </w:rPr>
        <w:t xml:space="preserve"> </w:t>
      </w:r>
      <w:r w:rsidR="00052A80">
        <w:rPr>
          <w:spacing w:val="-7"/>
        </w:rPr>
        <w:t>P</w:t>
      </w:r>
      <w:r>
        <w:t>roject</w:t>
      </w:r>
      <w:r>
        <w:rPr>
          <w:spacing w:val="-6"/>
        </w:rPr>
        <w:t xml:space="preserve"> </w:t>
      </w:r>
      <w:r w:rsidR="00052A80">
        <w:rPr>
          <w:spacing w:val="-1"/>
        </w:rPr>
        <w:t>D</w:t>
      </w:r>
      <w:r>
        <w:rPr>
          <w:spacing w:val="-1"/>
        </w:rPr>
        <w:t>escription</w:t>
      </w:r>
      <w:r>
        <w:rPr>
          <w:spacing w:val="-6"/>
        </w:rPr>
        <w:t xml:space="preserve"> </w:t>
      </w:r>
      <w:r>
        <w:t>must</w:t>
      </w:r>
      <w:r>
        <w:rPr>
          <w:spacing w:val="-6"/>
        </w:rPr>
        <w:t xml:space="preserve"> </w:t>
      </w:r>
      <w:r w:rsidR="00052A80">
        <w:rPr>
          <w:spacing w:val="-6"/>
        </w:rPr>
        <w:t>include</w:t>
      </w:r>
      <w:r>
        <w:t>,</w:t>
      </w:r>
      <w:r>
        <w:rPr>
          <w:spacing w:val="-7"/>
        </w:rPr>
        <w:t xml:space="preserve"> </w:t>
      </w:r>
      <w:r>
        <w:rPr>
          <w:spacing w:val="-1"/>
        </w:rPr>
        <w:t>as</w:t>
      </w:r>
      <w:r>
        <w:rPr>
          <w:spacing w:val="-6"/>
        </w:rPr>
        <w:t xml:space="preserve"> </w:t>
      </w:r>
      <w:r>
        <w:t>a</w:t>
      </w:r>
      <w:r>
        <w:rPr>
          <w:spacing w:val="-5"/>
        </w:rPr>
        <w:t xml:space="preserve"> </w:t>
      </w:r>
      <w:r>
        <w:t>separate</w:t>
      </w:r>
      <w:r>
        <w:rPr>
          <w:spacing w:val="-8"/>
        </w:rPr>
        <w:t xml:space="preserve"> </w:t>
      </w:r>
      <w:r>
        <w:t>section</w:t>
      </w:r>
      <w:r>
        <w:rPr>
          <w:spacing w:val="-6"/>
        </w:rPr>
        <w:t xml:space="preserve"> </w:t>
      </w:r>
      <w:r>
        <w:t>within</w:t>
      </w:r>
      <w:r>
        <w:rPr>
          <w:spacing w:val="-6"/>
        </w:rPr>
        <w:t xml:space="preserve"> </w:t>
      </w:r>
      <w:r>
        <w:t>the</w:t>
      </w:r>
      <w:r>
        <w:rPr>
          <w:spacing w:val="-6"/>
        </w:rPr>
        <w:t xml:space="preserve"> </w:t>
      </w:r>
      <w:r>
        <w:t>narrative,</w:t>
      </w:r>
      <w:r>
        <w:rPr>
          <w:spacing w:val="-6"/>
        </w:rPr>
        <w:t xml:space="preserve"> </w:t>
      </w:r>
      <w:r>
        <w:t>a</w:t>
      </w:r>
      <w:r>
        <w:rPr>
          <w:spacing w:val="-7"/>
        </w:rPr>
        <w:t xml:space="preserve"> </w:t>
      </w:r>
      <w:r>
        <w:rPr>
          <w:spacing w:val="-1"/>
        </w:rPr>
        <w:t>section</w:t>
      </w:r>
      <w:r>
        <w:rPr>
          <w:spacing w:val="-7"/>
        </w:rPr>
        <w:t xml:space="preserve"> </w:t>
      </w:r>
      <w:r>
        <w:t>labeled</w:t>
      </w:r>
      <w:r>
        <w:rPr>
          <w:spacing w:val="35"/>
          <w:w w:val="99"/>
        </w:rPr>
        <w:t xml:space="preserve"> </w:t>
      </w:r>
      <w:r>
        <w:rPr>
          <w:spacing w:val="-1"/>
        </w:rPr>
        <w:t>"Broader</w:t>
      </w:r>
      <w:r>
        <w:rPr>
          <w:spacing w:val="-7"/>
        </w:rPr>
        <w:t xml:space="preserve"> </w:t>
      </w:r>
      <w:r>
        <w:t>Impacts</w:t>
      </w:r>
      <w:r w:rsidR="003937CF">
        <w:rPr>
          <w:spacing w:val="-1"/>
        </w:rPr>
        <w:t>"</w:t>
      </w:r>
    </w:p>
    <w:p w:rsidR="009E3E54" w:rsidRDefault="003230FA" w:rsidP="004072F2">
      <w:pPr>
        <w:pStyle w:val="BodyText"/>
        <w:numPr>
          <w:ilvl w:val="0"/>
          <w:numId w:val="3"/>
        </w:numPr>
        <w:tabs>
          <w:tab w:val="left" w:pos="1199"/>
          <w:tab w:val="left" w:pos="1200"/>
        </w:tabs>
        <w:ind w:right="332"/>
      </w:pPr>
      <w:r>
        <w:rPr>
          <w:spacing w:val="-1"/>
        </w:rPr>
        <w:t>Results</w:t>
      </w:r>
      <w:r>
        <w:rPr>
          <w:spacing w:val="-6"/>
        </w:rPr>
        <w:t xml:space="preserve"> </w:t>
      </w:r>
      <w:r>
        <w:t>from</w:t>
      </w:r>
      <w:r>
        <w:rPr>
          <w:spacing w:val="-4"/>
        </w:rPr>
        <w:t xml:space="preserve"> </w:t>
      </w:r>
      <w:r>
        <w:t>prior</w:t>
      </w:r>
      <w:r>
        <w:rPr>
          <w:spacing w:val="-4"/>
        </w:rPr>
        <w:t xml:space="preserve"> </w:t>
      </w:r>
      <w:r>
        <w:rPr>
          <w:spacing w:val="-1"/>
        </w:rPr>
        <w:t>NSF</w:t>
      </w:r>
      <w:r>
        <w:rPr>
          <w:spacing w:val="-5"/>
        </w:rPr>
        <w:t xml:space="preserve"> </w:t>
      </w:r>
      <w:r>
        <w:t>support</w:t>
      </w:r>
      <w:r>
        <w:rPr>
          <w:spacing w:val="-6"/>
        </w:rPr>
        <w:t xml:space="preserve"> </w:t>
      </w:r>
      <w:r>
        <w:rPr>
          <w:spacing w:val="-1"/>
        </w:rPr>
        <w:t>(</w:t>
      </w:r>
      <w:r>
        <w:rPr>
          <w:rFonts w:cs="Calibri"/>
          <w:b/>
          <w:bCs/>
          <w:spacing w:val="-1"/>
        </w:rPr>
        <w:t>5</w:t>
      </w:r>
      <w:r>
        <w:rPr>
          <w:rFonts w:cs="Calibri"/>
          <w:b/>
          <w:bCs/>
          <w:spacing w:val="-4"/>
        </w:rPr>
        <w:t>-page</w:t>
      </w:r>
      <w:r>
        <w:rPr>
          <w:rFonts w:cs="Calibri"/>
          <w:b/>
          <w:bCs/>
          <w:spacing w:val="-6"/>
        </w:rPr>
        <w:t xml:space="preserve"> </w:t>
      </w:r>
      <w:r>
        <w:rPr>
          <w:rFonts w:cs="Calibri"/>
          <w:b/>
          <w:bCs/>
        </w:rPr>
        <w:t>limit;</w:t>
      </w:r>
      <w:r>
        <w:rPr>
          <w:rFonts w:cs="Calibri"/>
          <w:b/>
          <w:bCs/>
          <w:spacing w:val="-5"/>
        </w:rPr>
        <w:t xml:space="preserve"> </w:t>
      </w:r>
      <w:r>
        <w:rPr>
          <w:rFonts w:cs="Calibri"/>
          <w:b/>
          <w:bCs/>
        </w:rPr>
        <w:t>included</w:t>
      </w:r>
      <w:r>
        <w:rPr>
          <w:rFonts w:cs="Calibri"/>
          <w:b/>
          <w:bCs/>
          <w:spacing w:val="-7"/>
        </w:rPr>
        <w:t xml:space="preserve"> </w:t>
      </w:r>
      <w:r>
        <w:rPr>
          <w:rFonts w:cs="Calibri"/>
          <w:b/>
          <w:bCs/>
          <w:spacing w:val="-1"/>
        </w:rPr>
        <w:t>within</w:t>
      </w:r>
      <w:r>
        <w:rPr>
          <w:rFonts w:cs="Calibri"/>
          <w:b/>
          <w:bCs/>
          <w:spacing w:val="-6"/>
        </w:rPr>
        <w:t xml:space="preserve"> </w:t>
      </w:r>
      <w:r>
        <w:rPr>
          <w:rFonts w:cs="Calibri"/>
          <w:b/>
          <w:bCs/>
        </w:rPr>
        <w:t>15</w:t>
      </w:r>
      <w:r>
        <w:rPr>
          <w:rFonts w:cs="Calibri"/>
          <w:b/>
          <w:bCs/>
          <w:spacing w:val="-5"/>
        </w:rPr>
        <w:t xml:space="preserve"> </w:t>
      </w:r>
      <w:r>
        <w:rPr>
          <w:rFonts w:cs="Calibri"/>
          <w:b/>
          <w:bCs/>
          <w:spacing w:val="-1"/>
        </w:rPr>
        <w:t>pages</w:t>
      </w:r>
      <w:r>
        <w:rPr>
          <w:spacing w:val="-1"/>
        </w:rPr>
        <w:t>).</w:t>
      </w:r>
      <w:r>
        <w:rPr>
          <w:spacing w:val="-5"/>
        </w:rPr>
        <w:t xml:space="preserve"> </w:t>
      </w:r>
      <w:r>
        <w:rPr>
          <w:spacing w:val="-1"/>
        </w:rPr>
        <w:t>If</w:t>
      </w:r>
      <w:r>
        <w:rPr>
          <w:spacing w:val="-5"/>
        </w:rPr>
        <w:t xml:space="preserve"> </w:t>
      </w:r>
      <w:r>
        <w:t>any</w:t>
      </w:r>
      <w:r>
        <w:rPr>
          <w:spacing w:val="-5"/>
        </w:rPr>
        <w:t xml:space="preserve"> </w:t>
      </w:r>
      <w:r>
        <w:t>PI</w:t>
      </w:r>
      <w:r>
        <w:rPr>
          <w:spacing w:val="-5"/>
        </w:rPr>
        <w:t xml:space="preserve"> </w:t>
      </w:r>
      <w:r>
        <w:t>or</w:t>
      </w:r>
      <w:r>
        <w:rPr>
          <w:spacing w:val="-6"/>
        </w:rPr>
        <w:t xml:space="preserve"> </w:t>
      </w:r>
      <w:r>
        <w:rPr>
          <w:spacing w:val="-1"/>
        </w:rPr>
        <w:t>co</w:t>
      </w:r>
      <w:r>
        <w:rPr>
          <w:rFonts w:cs="Calibri"/>
          <w:spacing w:val="-1"/>
        </w:rPr>
        <w:t>‐</w:t>
      </w:r>
      <w:r>
        <w:rPr>
          <w:spacing w:val="-1"/>
        </w:rPr>
        <w:t>PI</w:t>
      </w:r>
      <w:r>
        <w:rPr>
          <w:spacing w:val="-5"/>
        </w:rPr>
        <w:t xml:space="preserve"> </w:t>
      </w:r>
      <w:r>
        <w:rPr>
          <w:spacing w:val="-1"/>
        </w:rPr>
        <w:t>identified</w:t>
      </w:r>
      <w:r>
        <w:rPr>
          <w:spacing w:val="-6"/>
        </w:rPr>
        <w:t xml:space="preserve"> </w:t>
      </w:r>
      <w:r>
        <w:t>on</w:t>
      </w:r>
      <w:r>
        <w:rPr>
          <w:spacing w:val="47"/>
          <w:w w:val="99"/>
        </w:rPr>
        <w:t xml:space="preserve"> </w:t>
      </w:r>
      <w:r>
        <w:rPr>
          <w:spacing w:val="-1"/>
        </w:rPr>
        <w:t>the</w:t>
      </w:r>
      <w:r>
        <w:rPr>
          <w:spacing w:val="-5"/>
        </w:rPr>
        <w:t xml:space="preserve"> </w:t>
      </w:r>
      <w:r>
        <w:t>proposal</w:t>
      </w:r>
      <w:r>
        <w:rPr>
          <w:spacing w:val="-6"/>
        </w:rPr>
        <w:t xml:space="preserve"> </w:t>
      </w:r>
      <w:r>
        <w:t>has</w:t>
      </w:r>
      <w:r>
        <w:rPr>
          <w:spacing w:val="-5"/>
        </w:rPr>
        <w:t xml:space="preserve"> </w:t>
      </w:r>
      <w:r>
        <w:t>received</w:t>
      </w:r>
      <w:r>
        <w:rPr>
          <w:spacing w:val="-5"/>
        </w:rPr>
        <w:t xml:space="preserve"> </w:t>
      </w:r>
      <w:r>
        <w:rPr>
          <w:spacing w:val="-1"/>
        </w:rPr>
        <w:t>NSF</w:t>
      </w:r>
      <w:r>
        <w:rPr>
          <w:spacing w:val="-6"/>
        </w:rPr>
        <w:t xml:space="preserve"> </w:t>
      </w:r>
      <w:r>
        <w:rPr>
          <w:spacing w:val="-1"/>
        </w:rPr>
        <w:t>funding</w:t>
      </w:r>
      <w:r>
        <w:rPr>
          <w:spacing w:val="-4"/>
        </w:rPr>
        <w:t xml:space="preserve"> </w:t>
      </w:r>
      <w:r>
        <w:rPr>
          <w:spacing w:val="-1"/>
        </w:rPr>
        <w:t>with</w:t>
      </w:r>
      <w:r>
        <w:rPr>
          <w:spacing w:val="-5"/>
        </w:rPr>
        <w:t xml:space="preserve"> </w:t>
      </w:r>
      <w:r>
        <w:t>a</w:t>
      </w:r>
      <w:r>
        <w:rPr>
          <w:spacing w:val="-4"/>
        </w:rPr>
        <w:t xml:space="preserve"> </w:t>
      </w:r>
      <w:r>
        <w:t>start</w:t>
      </w:r>
      <w:r>
        <w:rPr>
          <w:spacing w:val="-5"/>
        </w:rPr>
        <w:t xml:space="preserve"> </w:t>
      </w:r>
      <w:r>
        <w:rPr>
          <w:spacing w:val="-1"/>
        </w:rPr>
        <w:t>date</w:t>
      </w:r>
      <w:r>
        <w:rPr>
          <w:spacing w:val="-6"/>
        </w:rPr>
        <w:t xml:space="preserve"> </w:t>
      </w:r>
      <w:r>
        <w:rPr>
          <w:spacing w:val="-1"/>
        </w:rPr>
        <w:t>in</w:t>
      </w:r>
      <w:r>
        <w:rPr>
          <w:spacing w:val="-4"/>
        </w:rPr>
        <w:t xml:space="preserve"> </w:t>
      </w:r>
      <w:r>
        <w:rPr>
          <w:spacing w:val="-1"/>
        </w:rPr>
        <w:t>the</w:t>
      </w:r>
      <w:r>
        <w:rPr>
          <w:spacing w:val="-6"/>
        </w:rPr>
        <w:t xml:space="preserve"> </w:t>
      </w:r>
      <w:r>
        <w:t>past</w:t>
      </w:r>
      <w:r>
        <w:rPr>
          <w:spacing w:val="-6"/>
        </w:rPr>
        <w:t xml:space="preserve"> </w:t>
      </w:r>
      <w:r>
        <w:t>five</w:t>
      </w:r>
      <w:r>
        <w:rPr>
          <w:spacing w:val="-5"/>
        </w:rPr>
        <w:t xml:space="preserve"> </w:t>
      </w:r>
      <w:r>
        <w:t>years</w:t>
      </w:r>
      <w:r>
        <w:rPr>
          <w:spacing w:val="-6"/>
        </w:rPr>
        <w:t xml:space="preserve"> </w:t>
      </w:r>
      <w:r>
        <w:rPr>
          <w:spacing w:val="-1"/>
        </w:rPr>
        <w:t>(including</w:t>
      </w:r>
      <w:r>
        <w:rPr>
          <w:spacing w:val="-4"/>
        </w:rPr>
        <w:t xml:space="preserve"> </w:t>
      </w:r>
      <w:r>
        <w:t>any</w:t>
      </w:r>
      <w:r>
        <w:rPr>
          <w:spacing w:val="-5"/>
        </w:rPr>
        <w:t xml:space="preserve"> </w:t>
      </w:r>
      <w:r>
        <w:t>current</w:t>
      </w:r>
      <w:r>
        <w:rPr>
          <w:spacing w:val="43"/>
          <w:w w:val="99"/>
        </w:rPr>
        <w:t xml:space="preserve"> </w:t>
      </w:r>
      <w:r>
        <w:rPr>
          <w:spacing w:val="-1"/>
        </w:rPr>
        <w:t>funding</w:t>
      </w:r>
      <w:r>
        <w:rPr>
          <w:spacing w:val="-7"/>
        </w:rPr>
        <w:t xml:space="preserve"> </w:t>
      </w:r>
      <w:r>
        <w:t>and</w:t>
      </w:r>
      <w:r>
        <w:rPr>
          <w:spacing w:val="-3"/>
        </w:rPr>
        <w:t xml:space="preserve"> </w:t>
      </w:r>
      <w:r>
        <w:rPr>
          <w:spacing w:val="-1"/>
        </w:rPr>
        <w:t>no</w:t>
      </w:r>
      <w:r>
        <w:rPr>
          <w:spacing w:val="-5"/>
        </w:rPr>
        <w:t xml:space="preserve"> </w:t>
      </w:r>
      <w:r>
        <w:t>cost</w:t>
      </w:r>
      <w:r>
        <w:rPr>
          <w:spacing w:val="-7"/>
        </w:rPr>
        <w:t xml:space="preserve"> </w:t>
      </w:r>
      <w:r>
        <w:rPr>
          <w:spacing w:val="-1"/>
        </w:rPr>
        <w:t>extensions),</w:t>
      </w:r>
      <w:r>
        <w:rPr>
          <w:spacing w:val="-7"/>
        </w:rPr>
        <w:t xml:space="preserve"> </w:t>
      </w:r>
      <w:r>
        <w:t>information</w:t>
      </w:r>
      <w:r>
        <w:rPr>
          <w:spacing w:val="-5"/>
        </w:rPr>
        <w:t xml:space="preserve"> </w:t>
      </w:r>
      <w:r>
        <w:t>on</w:t>
      </w:r>
      <w:r>
        <w:rPr>
          <w:spacing w:val="-5"/>
        </w:rPr>
        <w:t xml:space="preserve"> </w:t>
      </w:r>
      <w:r>
        <w:rPr>
          <w:spacing w:val="-1"/>
        </w:rPr>
        <w:t>the</w:t>
      </w:r>
      <w:r>
        <w:rPr>
          <w:spacing w:val="-5"/>
        </w:rPr>
        <w:t xml:space="preserve"> </w:t>
      </w:r>
      <w:r>
        <w:t>award</w:t>
      </w:r>
      <w:r>
        <w:rPr>
          <w:spacing w:val="-6"/>
        </w:rPr>
        <w:t xml:space="preserve"> </w:t>
      </w:r>
      <w:r>
        <w:rPr>
          <w:spacing w:val="-1"/>
        </w:rPr>
        <w:t>is</w:t>
      </w:r>
      <w:r>
        <w:rPr>
          <w:spacing w:val="-5"/>
        </w:rPr>
        <w:t xml:space="preserve"> </w:t>
      </w:r>
      <w:r>
        <w:t>required</w:t>
      </w:r>
      <w:r>
        <w:rPr>
          <w:spacing w:val="-7"/>
        </w:rPr>
        <w:t xml:space="preserve"> </w:t>
      </w:r>
      <w:r>
        <w:t>for</w:t>
      </w:r>
      <w:r>
        <w:rPr>
          <w:spacing w:val="-6"/>
        </w:rPr>
        <w:t xml:space="preserve"> </w:t>
      </w:r>
      <w:r>
        <w:t>each</w:t>
      </w:r>
      <w:r>
        <w:rPr>
          <w:spacing w:val="-6"/>
        </w:rPr>
        <w:t xml:space="preserve"> </w:t>
      </w:r>
      <w:r>
        <w:t>PI</w:t>
      </w:r>
      <w:r>
        <w:rPr>
          <w:spacing w:val="-7"/>
        </w:rPr>
        <w:t xml:space="preserve"> </w:t>
      </w:r>
      <w:r>
        <w:t>and</w:t>
      </w:r>
      <w:r>
        <w:rPr>
          <w:spacing w:val="-5"/>
        </w:rPr>
        <w:t xml:space="preserve"> </w:t>
      </w:r>
      <w:r>
        <w:rPr>
          <w:spacing w:val="-1"/>
        </w:rPr>
        <w:t>co</w:t>
      </w:r>
      <w:r>
        <w:rPr>
          <w:rFonts w:cs="Calibri"/>
          <w:spacing w:val="-1"/>
        </w:rPr>
        <w:t>‐</w:t>
      </w:r>
      <w:r>
        <w:rPr>
          <w:spacing w:val="-1"/>
        </w:rPr>
        <w:t>PI,</w:t>
      </w:r>
      <w:r>
        <w:rPr>
          <w:spacing w:val="-5"/>
        </w:rPr>
        <w:t xml:space="preserve"> </w:t>
      </w:r>
      <w:r>
        <w:t>regardless</w:t>
      </w:r>
      <w:r>
        <w:rPr>
          <w:spacing w:val="39"/>
          <w:w w:val="99"/>
        </w:rPr>
        <w:t xml:space="preserve"> </w:t>
      </w:r>
      <w:r>
        <w:t>of</w:t>
      </w:r>
      <w:r>
        <w:rPr>
          <w:spacing w:val="-6"/>
        </w:rPr>
        <w:t xml:space="preserve"> </w:t>
      </w:r>
      <w:r>
        <w:t>whether</w:t>
      </w:r>
      <w:r>
        <w:rPr>
          <w:spacing w:val="-5"/>
        </w:rPr>
        <w:t xml:space="preserve"> </w:t>
      </w:r>
      <w:r>
        <w:t>the</w:t>
      </w:r>
      <w:r>
        <w:rPr>
          <w:spacing w:val="-5"/>
        </w:rPr>
        <w:t xml:space="preserve"> </w:t>
      </w:r>
      <w:r>
        <w:t>support</w:t>
      </w:r>
      <w:r>
        <w:rPr>
          <w:spacing w:val="-5"/>
        </w:rPr>
        <w:t xml:space="preserve"> </w:t>
      </w:r>
      <w:r>
        <w:t>was</w:t>
      </w:r>
      <w:r>
        <w:rPr>
          <w:spacing w:val="-5"/>
        </w:rPr>
        <w:t xml:space="preserve"> </w:t>
      </w:r>
      <w:r>
        <w:rPr>
          <w:spacing w:val="-1"/>
        </w:rPr>
        <w:t>directly</w:t>
      </w:r>
      <w:r>
        <w:rPr>
          <w:spacing w:val="-4"/>
        </w:rPr>
        <w:t xml:space="preserve"> </w:t>
      </w:r>
      <w:r>
        <w:t>related</w:t>
      </w:r>
      <w:r>
        <w:rPr>
          <w:spacing w:val="-5"/>
        </w:rPr>
        <w:t xml:space="preserve"> </w:t>
      </w:r>
      <w:r>
        <w:rPr>
          <w:spacing w:val="-1"/>
        </w:rPr>
        <w:t>to</w:t>
      </w:r>
      <w:r>
        <w:rPr>
          <w:spacing w:val="-4"/>
        </w:rPr>
        <w:t xml:space="preserve"> </w:t>
      </w:r>
      <w:r>
        <w:rPr>
          <w:spacing w:val="-1"/>
        </w:rPr>
        <w:t>the</w:t>
      </w:r>
      <w:r>
        <w:rPr>
          <w:spacing w:val="-6"/>
        </w:rPr>
        <w:t xml:space="preserve"> </w:t>
      </w:r>
      <w:r>
        <w:t>proposal</w:t>
      </w:r>
      <w:r>
        <w:rPr>
          <w:spacing w:val="-4"/>
        </w:rPr>
        <w:t xml:space="preserve"> </w:t>
      </w:r>
      <w:r>
        <w:t>or</w:t>
      </w:r>
      <w:r>
        <w:rPr>
          <w:spacing w:val="-5"/>
        </w:rPr>
        <w:t xml:space="preserve"> </w:t>
      </w:r>
      <w:r>
        <w:rPr>
          <w:spacing w:val="-1"/>
        </w:rPr>
        <w:t>not.</w:t>
      </w:r>
      <w:r>
        <w:rPr>
          <w:spacing w:val="-5"/>
        </w:rPr>
        <w:t xml:space="preserve"> </w:t>
      </w:r>
      <w:r>
        <w:t>In</w:t>
      </w:r>
      <w:r>
        <w:rPr>
          <w:spacing w:val="-5"/>
        </w:rPr>
        <w:t xml:space="preserve"> </w:t>
      </w:r>
      <w:r>
        <w:t>cases</w:t>
      </w:r>
      <w:r>
        <w:rPr>
          <w:spacing w:val="-5"/>
        </w:rPr>
        <w:t xml:space="preserve"> </w:t>
      </w:r>
      <w:r>
        <w:t>where</w:t>
      </w:r>
      <w:r>
        <w:rPr>
          <w:spacing w:val="-5"/>
        </w:rPr>
        <w:t xml:space="preserve"> </w:t>
      </w:r>
      <w:r>
        <w:t>the</w:t>
      </w:r>
      <w:r>
        <w:rPr>
          <w:spacing w:val="-5"/>
        </w:rPr>
        <w:t xml:space="preserve"> </w:t>
      </w:r>
      <w:r>
        <w:t>PI</w:t>
      </w:r>
      <w:r>
        <w:rPr>
          <w:spacing w:val="-4"/>
        </w:rPr>
        <w:t xml:space="preserve"> </w:t>
      </w:r>
      <w:r>
        <w:t>or</w:t>
      </w:r>
      <w:r>
        <w:rPr>
          <w:spacing w:val="-4"/>
        </w:rPr>
        <w:t xml:space="preserve"> </w:t>
      </w:r>
      <w:r>
        <w:rPr>
          <w:spacing w:val="-1"/>
        </w:rPr>
        <w:t>co</w:t>
      </w:r>
      <w:r>
        <w:rPr>
          <w:rFonts w:cs="Calibri"/>
          <w:spacing w:val="-1"/>
        </w:rPr>
        <w:t>‐</w:t>
      </w:r>
      <w:r>
        <w:rPr>
          <w:spacing w:val="-1"/>
        </w:rPr>
        <w:t>PI</w:t>
      </w:r>
      <w:r>
        <w:rPr>
          <w:spacing w:val="-5"/>
        </w:rPr>
        <w:t xml:space="preserve"> </w:t>
      </w:r>
      <w:r>
        <w:t>has</w:t>
      </w:r>
      <w:r>
        <w:rPr>
          <w:spacing w:val="21"/>
          <w:w w:val="99"/>
        </w:rPr>
        <w:t xml:space="preserve"> </w:t>
      </w:r>
      <w:r>
        <w:t>received</w:t>
      </w:r>
      <w:r>
        <w:rPr>
          <w:spacing w:val="-7"/>
        </w:rPr>
        <w:t xml:space="preserve"> </w:t>
      </w:r>
      <w:r>
        <w:t>more</w:t>
      </w:r>
      <w:r>
        <w:rPr>
          <w:spacing w:val="-7"/>
        </w:rPr>
        <w:t xml:space="preserve"> </w:t>
      </w:r>
      <w:r>
        <w:rPr>
          <w:spacing w:val="-1"/>
        </w:rPr>
        <w:t>than</w:t>
      </w:r>
      <w:r>
        <w:rPr>
          <w:spacing w:val="-7"/>
        </w:rPr>
        <w:t xml:space="preserve"> </w:t>
      </w:r>
      <w:r>
        <w:t>one</w:t>
      </w:r>
      <w:r>
        <w:rPr>
          <w:spacing w:val="-6"/>
        </w:rPr>
        <w:t xml:space="preserve"> </w:t>
      </w:r>
      <w:r>
        <w:t>award</w:t>
      </w:r>
      <w:r>
        <w:rPr>
          <w:spacing w:val="-7"/>
        </w:rPr>
        <w:t xml:space="preserve"> </w:t>
      </w:r>
      <w:r>
        <w:rPr>
          <w:spacing w:val="-1"/>
        </w:rPr>
        <w:t>(excluding</w:t>
      </w:r>
      <w:r>
        <w:rPr>
          <w:spacing w:val="-7"/>
        </w:rPr>
        <w:t xml:space="preserve"> </w:t>
      </w:r>
      <w:r>
        <w:t>amendments</w:t>
      </w:r>
      <w:r>
        <w:rPr>
          <w:spacing w:val="-6"/>
        </w:rPr>
        <w:t xml:space="preserve"> </w:t>
      </w:r>
      <w:r>
        <w:rPr>
          <w:spacing w:val="-1"/>
        </w:rPr>
        <w:t>to</w:t>
      </w:r>
      <w:r>
        <w:rPr>
          <w:spacing w:val="-5"/>
        </w:rPr>
        <w:t xml:space="preserve"> </w:t>
      </w:r>
      <w:r>
        <w:t>existing</w:t>
      </w:r>
      <w:r>
        <w:rPr>
          <w:spacing w:val="-7"/>
        </w:rPr>
        <w:t xml:space="preserve"> </w:t>
      </w:r>
      <w:r>
        <w:t>awards),</w:t>
      </w:r>
      <w:r>
        <w:rPr>
          <w:spacing w:val="-5"/>
        </w:rPr>
        <w:t xml:space="preserve"> </w:t>
      </w:r>
      <w:r>
        <w:rPr>
          <w:spacing w:val="-1"/>
        </w:rPr>
        <w:t>they</w:t>
      </w:r>
      <w:r>
        <w:rPr>
          <w:spacing w:val="-7"/>
        </w:rPr>
        <w:t xml:space="preserve"> </w:t>
      </w:r>
      <w:r>
        <w:rPr>
          <w:spacing w:val="-1"/>
        </w:rPr>
        <w:t>need</w:t>
      </w:r>
      <w:r>
        <w:rPr>
          <w:spacing w:val="-7"/>
        </w:rPr>
        <w:t xml:space="preserve"> </w:t>
      </w:r>
      <w:r>
        <w:t>only</w:t>
      </w:r>
      <w:r>
        <w:rPr>
          <w:spacing w:val="-4"/>
        </w:rPr>
        <w:t xml:space="preserve"> </w:t>
      </w:r>
      <w:r>
        <w:t>report</w:t>
      </w:r>
      <w:r>
        <w:rPr>
          <w:spacing w:val="-8"/>
        </w:rPr>
        <w:t xml:space="preserve"> </w:t>
      </w:r>
      <w:r>
        <w:t>on</w:t>
      </w:r>
      <w:r>
        <w:rPr>
          <w:spacing w:val="35"/>
          <w:w w:val="99"/>
        </w:rPr>
        <w:t xml:space="preserve"> </w:t>
      </w:r>
      <w:r>
        <w:rPr>
          <w:spacing w:val="-1"/>
        </w:rPr>
        <w:t>the</w:t>
      </w:r>
      <w:r>
        <w:rPr>
          <w:spacing w:val="-7"/>
        </w:rPr>
        <w:t xml:space="preserve"> </w:t>
      </w:r>
      <w:r>
        <w:t>one</w:t>
      </w:r>
      <w:r>
        <w:rPr>
          <w:spacing w:val="-6"/>
        </w:rPr>
        <w:t xml:space="preserve"> </w:t>
      </w:r>
      <w:r>
        <w:t>award</w:t>
      </w:r>
      <w:r>
        <w:rPr>
          <w:spacing w:val="-6"/>
        </w:rPr>
        <w:t xml:space="preserve"> </w:t>
      </w:r>
      <w:r>
        <w:t>most</w:t>
      </w:r>
      <w:r>
        <w:rPr>
          <w:spacing w:val="-5"/>
        </w:rPr>
        <w:t xml:space="preserve"> </w:t>
      </w:r>
      <w:r>
        <w:t>closely</w:t>
      </w:r>
      <w:r>
        <w:rPr>
          <w:spacing w:val="-6"/>
        </w:rPr>
        <w:t xml:space="preserve"> </w:t>
      </w:r>
      <w:r>
        <w:t>related</w:t>
      </w:r>
      <w:r>
        <w:rPr>
          <w:spacing w:val="-5"/>
        </w:rPr>
        <w:t xml:space="preserve"> </w:t>
      </w:r>
      <w:r>
        <w:rPr>
          <w:spacing w:val="-1"/>
        </w:rPr>
        <w:t>to</w:t>
      </w:r>
      <w:r>
        <w:rPr>
          <w:spacing w:val="-4"/>
        </w:rPr>
        <w:t xml:space="preserve"> </w:t>
      </w:r>
      <w:r>
        <w:t>the</w:t>
      </w:r>
      <w:r>
        <w:rPr>
          <w:spacing w:val="-7"/>
        </w:rPr>
        <w:t xml:space="preserve"> </w:t>
      </w:r>
      <w:r>
        <w:t>proposal.</w:t>
      </w:r>
      <w:r w:rsidR="00C34475">
        <w:t xml:space="preserve"> Include the following:</w:t>
      </w:r>
    </w:p>
    <w:p w:rsidR="009E3E54" w:rsidRDefault="003230FA" w:rsidP="004072F2">
      <w:pPr>
        <w:pStyle w:val="BodyText"/>
        <w:numPr>
          <w:ilvl w:val="0"/>
          <w:numId w:val="2"/>
        </w:numPr>
        <w:tabs>
          <w:tab w:val="left" w:pos="2520"/>
        </w:tabs>
        <w:ind w:left="2520" w:hanging="360"/>
      </w:pPr>
      <w:r>
        <w:rPr>
          <w:spacing w:val="-1"/>
        </w:rPr>
        <w:t>the</w:t>
      </w:r>
      <w:r>
        <w:rPr>
          <w:spacing w:val="-6"/>
        </w:rPr>
        <w:t xml:space="preserve"> </w:t>
      </w:r>
      <w:r>
        <w:t>NSF</w:t>
      </w:r>
      <w:r>
        <w:rPr>
          <w:spacing w:val="-7"/>
        </w:rPr>
        <w:t xml:space="preserve"> </w:t>
      </w:r>
      <w:r>
        <w:t>award</w:t>
      </w:r>
      <w:r>
        <w:rPr>
          <w:spacing w:val="-6"/>
        </w:rPr>
        <w:t xml:space="preserve"> </w:t>
      </w:r>
      <w:r>
        <w:rPr>
          <w:spacing w:val="-1"/>
        </w:rPr>
        <w:t>number,</w:t>
      </w:r>
      <w:r>
        <w:rPr>
          <w:spacing w:val="-7"/>
        </w:rPr>
        <w:t xml:space="preserve"> </w:t>
      </w:r>
      <w:r>
        <w:t>amount</w:t>
      </w:r>
      <w:r>
        <w:rPr>
          <w:spacing w:val="-6"/>
        </w:rPr>
        <w:t xml:space="preserve"> </w:t>
      </w:r>
      <w:r>
        <w:t>and</w:t>
      </w:r>
      <w:r>
        <w:rPr>
          <w:spacing w:val="-6"/>
        </w:rPr>
        <w:t xml:space="preserve"> </w:t>
      </w:r>
      <w:r>
        <w:t>period</w:t>
      </w:r>
      <w:r>
        <w:rPr>
          <w:spacing w:val="-6"/>
        </w:rPr>
        <w:t xml:space="preserve"> </w:t>
      </w:r>
      <w:r>
        <w:t>of</w:t>
      </w:r>
      <w:r>
        <w:rPr>
          <w:spacing w:val="-7"/>
        </w:rPr>
        <w:t xml:space="preserve"> </w:t>
      </w:r>
      <w:r w:rsidR="00E232B1">
        <w:t>support</w:t>
      </w:r>
    </w:p>
    <w:p w:rsidR="009E3E54" w:rsidRDefault="003230FA" w:rsidP="004072F2">
      <w:pPr>
        <w:pStyle w:val="BodyText"/>
        <w:numPr>
          <w:ilvl w:val="0"/>
          <w:numId w:val="2"/>
        </w:numPr>
        <w:tabs>
          <w:tab w:val="left" w:pos="2520"/>
        </w:tabs>
        <w:ind w:left="2520" w:hanging="360"/>
      </w:pPr>
      <w:r>
        <w:t>the</w:t>
      </w:r>
      <w:r>
        <w:rPr>
          <w:spacing w:val="-5"/>
        </w:rPr>
        <w:t xml:space="preserve"> </w:t>
      </w:r>
      <w:r>
        <w:rPr>
          <w:spacing w:val="-1"/>
        </w:rPr>
        <w:t>title</w:t>
      </w:r>
      <w:r>
        <w:rPr>
          <w:spacing w:val="-5"/>
        </w:rPr>
        <w:t xml:space="preserve"> </w:t>
      </w:r>
      <w:r>
        <w:t>of</w:t>
      </w:r>
      <w:r>
        <w:rPr>
          <w:spacing w:val="-5"/>
        </w:rPr>
        <w:t xml:space="preserve"> </w:t>
      </w:r>
      <w:r>
        <w:rPr>
          <w:spacing w:val="-1"/>
        </w:rPr>
        <w:t>the</w:t>
      </w:r>
      <w:r>
        <w:rPr>
          <w:spacing w:val="-5"/>
        </w:rPr>
        <w:t xml:space="preserve"> </w:t>
      </w:r>
      <w:r w:rsidR="00E232B1">
        <w:t>project</w:t>
      </w:r>
    </w:p>
    <w:p w:rsidR="009E3E54" w:rsidRDefault="003230FA" w:rsidP="004072F2">
      <w:pPr>
        <w:pStyle w:val="BodyText"/>
        <w:numPr>
          <w:ilvl w:val="0"/>
          <w:numId w:val="2"/>
        </w:numPr>
        <w:tabs>
          <w:tab w:val="left" w:pos="2520"/>
        </w:tabs>
        <w:ind w:left="2520" w:right="332" w:hanging="360"/>
      </w:pPr>
      <w:r>
        <w:t>a</w:t>
      </w:r>
      <w:r>
        <w:rPr>
          <w:spacing w:val="-8"/>
        </w:rPr>
        <w:t xml:space="preserve"> </w:t>
      </w:r>
      <w:r>
        <w:t>summary</w:t>
      </w:r>
      <w:r>
        <w:rPr>
          <w:spacing w:val="-7"/>
        </w:rPr>
        <w:t xml:space="preserve"> </w:t>
      </w:r>
      <w:r>
        <w:t>of</w:t>
      </w:r>
      <w:r>
        <w:rPr>
          <w:spacing w:val="-7"/>
        </w:rPr>
        <w:t xml:space="preserve"> </w:t>
      </w:r>
      <w:r>
        <w:rPr>
          <w:spacing w:val="-1"/>
        </w:rPr>
        <w:t>the</w:t>
      </w:r>
      <w:r>
        <w:rPr>
          <w:spacing w:val="-6"/>
        </w:rPr>
        <w:t xml:space="preserve"> </w:t>
      </w:r>
      <w:r>
        <w:t>results</w:t>
      </w:r>
      <w:r>
        <w:rPr>
          <w:spacing w:val="-8"/>
        </w:rPr>
        <w:t xml:space="preserve"> </w:t>
      </w:r>
      <w:r>
        <w:t>of</w:t>
      </w:r>
      <w:r>
        <w:rPr>
          <w:spacing w:val="-7"/>
        </w:rPr>
        <w:t xml:space="preserve"> </w:t>
      </w:r>
      <w:r>
        <w:rPr>
          <w:spacing w:val="-1"/>
        </w:rPr>
        <w:t>the</w:t>
      </w:r>
      <w:r>
        <w:rPr>
          <w:spacing w:val="-6"/>
        </w:rPr>
        <w:t xml:space="preserve"> </w:t>
      </w:r>
      <w:r>
        <w:t>completed</w:t>
      </w:r>
      <w:r>
        <w:rPr>
          <w:spacing w:val="-7"/>
        </w:rPr>
        <w:t xml:space="preserve"> </w:t>
      </w:r>
      <w:r>
        <w:t>work,</w:t>
      </w:r>
      <w:r>
        <w:rPr>
          <w:spacing w:val="-7"/>
        </w:rPr>
        <w:t xml:space="preserve"> </w:t>
      </w:r>
      <w:r>
        <w:rPr>
          <w:spacing w:val="-1"/>
        </w:rPr>
        <w:t>including</w:t>
      </w:r>
      <w:r>
        <w:rPr>
          <w:spacing w:val="-5"/>
        </w:rPr>
        <w:t xml:space="preserve"> </w:t>
      </w:r>
      <w:r>
        <w:rPr>
          <w:spacing w:val="-1"/>
        </w:rPr>
        <w:t>accomplishments,</w:t>
      </w:r>
      <w:r>
        <w:rPr>
          <w:spacing w:val="-6"/>
        </w:rPr>
        <w:t xml:space="preserve"> </w:t>
      </w:r>
      <w:r>
        <w:t>supported</w:t>
      </w:r>
      <w:r>
        <w:rPr>
          <w:spacing w:val="-6"/>
        </w:rPr>
        <w:t xml:space="preserve"> </w:t>
      </w:r>
      <w:r>
        <w:rPr>
          <w:spacing w:val="-1"/>
        </w:rPr>
        <w:t>by</w:t>
      </w:r>
      <w:r>
        <w:rPr>
          <w:spacing w:val="40"/>
          <w:w w:val="99"/>
        </w:rPr>
        <w:t xml:space="preserve"> </w:t>
      </w:r>
      <w:r>
        <w:rPr>
          <w:spacing w:val="-1"/>
        </w:rPr>
        <w:t>the</w:t>
      </w:r>
      <w:r>
        <w:rPr>
          <w:spacing w:val="-8"/>
        </w:rPr>
        <w:t xml:space="preserve"> </w:t>
      </w:r>
      <w:r>
        <w:t>award.</w:t>
      </w:r>
      <w:r>
        <w:rPr>
          <w:spacing w:val="-8"/>
        </w:rPr>
        <w:t xml:space="preserve"> </w:t>
      </w:r>
      <w:r>
        <w:rPr>
          <w:spacing w:val="-1"/>
          <w:u w:val="single" w:color="000000"/>
        </w:rPr>
        <w:t>The</w:t>
      </w:r>
      <w:r>
        <w:rPr>
          <w:spacing w:val="-8"/>
          <w:u w:val="single" w:color="000000"/>
        </w:rPr>
        <w:t xml:space="preserve"> </w:t>
      </w:r>
      <w:r>
        <w:rPr>
          <w:u w:val="single" w:color="000000"/>
        </w:rPr>
        <w:t>results</w:t>
      </w:r>
      <w:r>
        <w:rPr>
          <w:spacing w:val="-8"/>
          <w:u w:val="single" w:color="000000"/>
        </w:rPr>
        <w:t xml:space="preserve"> </w:t>
      </w:r>
      <w:r>
        <w:rPr>
          <w:u w:val="single" w:color="000000"/>
        </w:rPr>
        <w:t>must</w:t>
      </w:r>
      <w:r>
        <w:rPr>
          <w:spacing w:val="-8"/>
          <w:u w:val="single" w:color="000000"/>
        </w:rPr>
        <w:t xml:space="preserve"> </w:t>
      </w:r>
      <w:r>
        <w:rPr>
          <w:spacing w:val="-1"/>
          <w:u w:val="single" w:color="000000"/>
        </w:rPr>
        <w:t>be</w:t>
      </w:r>
      <w:r>
        <w:rPr>
          <w:spacing w:val="-7"/>
          <w:u w:val="single" w:color="000000"/>
        </w:rPr>
        <w:t xml:space="preserve"> </w:t>
      </w:r>
      <w:r>
        <w:rPr>
          <w:u w:val="single" w:color="000000"/>
        </w:rPr>
        <w:t>separately</w:t>
      </w:r>
      <w:r>
        <w:rPr>
          <w:spacing w:val="-8"/>
          <w:u w:val="single" w:color="000000"/>
        </w:rPr>
        <w:t xml:space="preserve"> </w:t>
      </w:r>
      <w:r>
        <w:rPr>
          <w:spacing w:val="-1"/>
          <w:u w:val="single" w:color="000000"/>
        </w:rPr>
        <w:t>described</w:t>
      </w:r>
      <w:r>
        <w:rPr>
          <w:spacing w:val="-6"/>
          <w:u w:val="single" w:color="000000"/>
        </w:rPr>
        <w:t xml:space="preserve"> </w:t>
      </w:r>
      <w:r>
        <w:rPr>
          <w:spacing w:val="-1"/>
          <w:u w:val="single" w:color="000000"/>
        </w:rPr>
        <w:t>under</w:t>
      </w:r>
      <w:r>
        <w:rPr>
          <w:spacing w:val="-8"/>
          <w:u w:val="single" w:color="000000"/>
        </w:rPr>
        <w:t xml:space="preserve"> </w:t>
      </w:r>
      <w:r>
        <w:rPr>
          <w:spacing w:val="-1"/>
          <w:u w:val="single" w:color="000000"/>
        </w:rPr>
        <w:t>two</w:t>
      </w:r>
      <w:r>
        <w:rPr>
          <w:spacing w:val="-6"/>
          <w:u w:val="single" w:color="000000"/>
        </w:rPr>
        <w:t xml:space="preserve"> </w:t>
      </w:r>
      <w:r>
        <w:rPr>
          <w:spacing w:val="-1"/>
          <w:u w:val="single" w:color="000000"/>
        </w:rPr>
        <w:t>distinct</w:t>
      </w:r>
      <w:r>
        <w:rPr>
          <w:spacing w:val="-7"/>
          <w:u w:val="single" w:color="000000"/>
        </w:rPr>
        <w:t xml:space="preserve"> </w:t>
      </w:r>
      <w:r>
        <w:rPr>
          <w:spacing w:val="-1"/>
          <w:u w:val="single" w:color="000000"/>
        </w:rPr>
        <w:t>headings,</w:t>
      </w:r>
      <w:r>
        <w:rPr>
          <w:spacing w:val="-7"/>
          <w:u w:val="single" w:color="000000"/>
        </w:rPr>
        <w:t xml:space="preserve"> </w:t>
      </w:r>
      <w:r>
        <w:rPr>
          <w:u w:val="single" w:color="000000"/>
        </w:rPr>
        <w:t>Intellectual</w:t>
      </w:r>
      <w:r w:rsidRPr="003937CF">
        <w:rPr>
          <w:spacing w:val="29"/>
          <w:w w:val="99"/>
          <w:u w:val="single"/>
        </w:rPr>
        <w:t xml:space="preserve"> </w:t>
      </w:r>
      <w:r>
        <w:rPr>
          <w:spacing w:val="-1"/>
          <w:u w:val="single" w:color="000000"/>
        </w:rPr>
        <w:t>Merit</w:t>
      </w:r>
      <w:r>
        <w:rPr>
          <w:spacing w:val="-9"/>
          <w:u w:val="single" w:color="000000"/>
        </w:rPr>
        <w:t xml:space="preserve"> </w:t>
      </w:r>
      <w:r>
        <w:rPr>
          <w:u w:val="single" w:color="000000"/>
        </w:rPr>
        <w:t>and</w:t>
      </w:r>
      <w:r>
        <w:rPr>
          <w:spacing w:val="-8"/>
          <w:u w:val="single" w:color="000000"/>
        </w:rPr>
        <w:t xml:space="preserve"> </w:t>
      </w:r>
      <w:r>
        <w:rPr>
          <w:u w:val="single" w:color="000000"/>
        </w:rPr>
        <w:t>Broader</w:t>
      </w:r>
      <w:r>
        <w:rPr>
          <w:spacing w:val="-8"/>
          <w:u w:val="single" w:color="000000"/>
        </w:rPr>
        <w:t xml:space="preserve"> </w:t>
      </w:r>
      <w:r w:rsidR="00E232B1">
        <w:rPr>
          <w:u w:val="single" w:color="000000"/>
        </w:rPr>
        <w:t>Impacts</w:t>
      </w:r>
    </w:p>
    <w:p w:rsidR="009E3E54" w:rsidRDefault="003230FA" w:rsidP="004072F2">
      <w:pPr>
        <w:pStyle w:val="BodyText"/>
        <w:numPr>
          <w:ilvl w:val="0"/>
          <w:numId w:val="2"/>
        </w:numPr>
        <w:tabs>
          <w:tab w:val="left" w:pos="2520"/>
        </w:tabs>
        <w:ind w:left="2520" w:right="200" w:hanging="360"/>
      </w:pPr>
      <w:r>
        <w:t>a</w:t>
      </w:r>
      <w:r>
        <w:rPr>
          <w:spacing w:val="-7"/>
        </w:rPr>
        <w:t xml:space="preserve"> </w:t>
      </w:r>
      <w:r>
        <w:t>listing</w:t>
      </w:r>
      <w:r>
        <w:rPr>
          <w:spacing w:val="-5"/>
        </w:rPr>
        <w:t xml:space="preserve"> </w:t>
      </w:r>
      <w:r>
        <w:t>of</w:t>
      </w:r>
      <w:r>
        <w:rPr>
          <w:spacing w:val="-6"/>
        </w:rPr>
        <w:t xml:space="preserve"> </w:t>
      </w:r>
      <w:r>
        <w:rPr>
          <w:spacing w:val="-1"/>
        </w:rPr>
        <w:t>the</w:t>
      </w:r>
      <w:r>
        <w:rPr>
          <w:spacing w:val="-6"/>
        </w:rPr>
        <w:t xml:space="preserve"> </w:t>
      </w:r>
      <w:r>
        <w:rPr>
          <w:spacing w:val="-1"/>
        </w:rPr>
        <w:t>publications</w:t>
      </w:r>
      <w:r>
        <w:rPr>
          <w:spacing w:val="-6"/>
        </w:rPr>
        <w:t xml:space="preserve"> </w:t>
      </w:r>
      <w:r>
        <w:t>resulting</w:t>
      </w:r>
      <w:r>
        <w:rPr>
          <w:spacing w:val="-5"/>
        </w:rPr>
        <w:t xml:space="preserve"> </w:t>
      </w:r>
      <w:r>
        <w:t>from</w:t>
      </w:r>
      <w:r>
        <w:rPr>
          <w:spacing w:val="-6"/>
        </w:rPr>
        <w:t xml:space="preserve"> </w:t>
      </w:r>
      <w:r>
        <w:rPr>
          <w:spacing w:val="-1"/>
        </w:rPr>
        <w:t>the</w:t>
      </w:r>
      <w:r>
        <w:rPr>
          <w:spacing w:val="-6"/>
        </w:rPr>
        <w:t xml:space="preserve"> </w:t>
      </w:r>
      <w:r>
        <w:t>NSF</w:t>
      </w:r>
      <w:r>
        <w:rPr>
          <w:spacing w:val="-6"/>
        </w:rPr>
        <w:t xml:space="preserve"> </w:t>
      </w:r>
      <w:r>
        <w:t>award</w:t>
      </w:r>
      <w:r>
        <w:rPr>
          <w:spacing w:val="-6"/>
        </w:rPr>
        <w:t xml:space="preserve"> </w:t>
      </w:r>
      <w:r>
        <w:rPr>
          <w:spacing w:val="-1"/>
        </w:rPr>
        <w:t>(a</w:t>
      </w:r>
      <w:r>
        <w:rPr>
          <w:spacing w:val="-5"/>
        </w:rPr>
        <w:t xml:space="preserve"> </w:t>
      </w:r>
      <w:r>
        <w:rPr>
          <w:spacing w:val="-1"/>
        </w:rPr>
        <w:t>complete</w:t>
      </w:r>
      <w:r>
        <w:rPr>
          <w:spacing w:val="-5"/>
        </w:rPr>
        <w:t xml:space="preserve"> </w:t>
      </w:r>
      <w:r>
        <w:rPr>
          <w:spacing w:val="-1"/>
        </w:rPr>
        <w:t>bibliographic</w:t>
      </w:r>
      <w:r>
        <w:rPr>
          <w:spacing w:val="-5"/>
        </w:rPr>
        <w:t xml:space="preserve"> </w:t>
      </w:r>
      <w:r>
        <w:rPr>
          <w:spacing w:val="-1"/>
        </w:rPr>
        <w:t>citation</w:t>
      </w:r>
      <w:r>
        <w:rPr>
          <w:spacing w:val="40"/>
          <w:w w:val="99"/>
        </w:rPr>
        <w:t xml:space="preserve"> </w:t>
      </w:r>
      <w:r>
        <w:t>for</w:t>
      </w:r>
      <w:r>
        <w:rPr>
          <w:spacing w:val="-6"/>
        </w:rPr>
        <w:t xml:space="preserve"> </w:t>
      </w:r>
      <w:r>
        <w:rPr>
          <w:spacing w:val="-1"/>
        </w:rPr>
        <w:t>each</w:t>
      </w:r>
      <w:r>
        <w:rPr>
          <w:spacing w:val="-5"/>
        </w:rPr>
        <w:t xml:space="preserve"> </w:t>
      </w:r>
      <w:r>
        <w:rPr>
          <w:spacing w:val="-1"/>
        </w:rPr>
        <w:t>publication</w:t>
      </w:r>
      <w:r>
        <w:rPr>
          <w:spacing w:val="-4"/>
        </w:rPr>
        <w:t xml:space="preserve"> </w:t>
      </w:r>
      <w:r>
        <w:t>must</w:t>
      </w:r>
      <w:r>
        <w:rPr>
          <w:spacing w:val="-4"/>
        </w:rPr>
        <w:t xml:space="preserve"> </w:t>
      </w:r>
      <w:r>
        <w:rPr>
          <w:spacing w:val="-1"/>
        </w:rPr>
        <w:t>be</w:t>
      </w:r>
      <w:r>
        <w:rPr>
          <w:spacing w:val="-6"/>
        </w:rPr>
        <w:t xml:space="preserve"> </w:t>
      </w:r>
      <w:r>
        <w:t>provided</w:t>
      </w:r>
      <w:r>
        <w:rPr>
          <w:spacing w:val="-5"/>
        </w:rPr>
        <w:t xml:space="preserve"> </w:t>
      </w:r>
      <w:r>
        <w:rPr>
          <w:spacing w:val="-1"/>
        </w:rPr>
        <w:t>either</w:t>
      </w:r>
      <w:r>
        <w:rPr>
          <w:spacing w:val="-5"/>
        </w:rPr>
        <w:t xml:space="preserve"> </w:t>
      </w:r>
      <w:r>
        <w:rPr>
          <w:spacing w:val="-1"/>
        </w:rPr>
        <w:t>in</w:t>
      </w:r>
      <w:r>
        <w:rPr>
          <w:spacing w:val="-5"/>
        </w:rPr>
        <w:t xml:space="preserve"> </w:t>
      </w:r>
      <w:r>
        <w:rPr>
          <w:spacing w:val="-1"/>
        </w:rPr>
        <w:t>this</w:t>
      </w:r>
      <w:r>
        <w:rPr>
          <w:spacing w:val="-4"/>
        </w:rPr>
        <w:t xml:space="preserve"> </w:t>
      </w:r>
      <w:r>
        <w:t>section</w:t>
      </w:r>
      <w:r>
        <w:rPr>
          <w:spacing w:val="-5"/>
        </w:rPr>
        <w:t xml:space="preserve"> </w:t>
      </w:r>
      <w:r>
        <w:t>or</w:t>
      </w:r>
      <w:r>
        <w:rPr>
          <w:spacing w:val="-6"/>
        </w:rPr>
        <w:t xml:space="preserve"> </w:t>
      </w:r>
      <w:r>
        <w:t>in</w:t>
      </w:r>
      <w:r>
        <w:rPr>
          <w:spacing w:val="-5"/>
        </w:rPr>
        <w:t xml:space="preserve"> </w:t>
      </w:r>
      <w:r>
        <w:t>the</w:t>
      </w:r>
      <w:r>
        <w:rPr>
          <w:spacing w:val="-5"/>
        </w:rPr>
        <w:t xml:space="preserve"> </w:t>
      </w:r>
      <w:r>
        <w:rPr>
          <w:spacing w:val="-1"/>
        </w:rPr>
        <w:t>References</w:t>
      </w:r>
      <w:r>
        <w:rPr>
          <w:spacing w:val="-6"/>
        </w:rPr>
        <w:t xml:space="preserve"> </w:t>
      </w:r>
      <w:r>
        <w:rPr>
          <w:spacing w:val="-1"/>
        </w:rPr>
        <w:t>Cited</w:t>
      </w:r>
      <w:r>
        <w:rPr>
          <w:spacing w:val="-6"/>
        </w:rPr>
        <w:t xml:space="preserve"> </w:t>
      </w:r>
      <w:r>
        <w:t>section</w:t>
      </w:r>
      <w:r>
        <w:rPr>
          <w:spacing w:val="-6"/>
        </w:rPr>
        <w:t xml:space="preserve"> </w:t>
      </w:r>
      <w:r>
        <w:t>of</w:t>
      </w:r>
      <w:r>
        <w:rPr>
          <w:spacing w:val="37"/>
          <w:w w:val="99"/>
        </w:rPr>
        <w:t xml:space="preserve"> </w:t>
      </w:r>
      <w:r>
        <w:rPr>
          <w:spacing w:val="-1"/>
        </w:rPr>
        <w:t>the</w:t>
      </w:r>
      <w:r>
        <w:rPr>
          <w:spacing w:val="-6"/>
        </w:rPr>
        <w:t xml:space="preserve"> </w:t>
      </w:r>
      <w:r>
        <w:rPr>
          <w:spacing w:val="-1"/>
        </w:rPr>
        <w:t>proposal);</w:t>
      </w:r>
      <w:r>
        <w:rPr>
          <w:spacing w:val="-7"/>
        </w:rPr>
        <w:t xml:space="preserve"> </w:t>
      </w:r>
      <w:r>
        <w:rPr>
          <w:spacing w:val="-1"/>
        </w:rPr>
        <w:t>if</w:t>
      </w:r>
      <w:r>
        <w:rPr>
          <w:spacing w:val="-6"/>
        </w:rPr>
        <w:t xml:space="preserve"> </w:t>
      </w:r>
      <w:r>
        <w:rPr>
          <w:spacing w:val="-1"/>
        </w:rPr>
        <w:t>none,</w:t>
      </w:r>
      <w:r>
        <w:rPr>
          <w:spacing w:val="-6"/>
        </w:rPr>
        <w:t xml:space="preserve"> </w:t>
      </w:r>
      <w:r>
        <w:t>state</w:t>
      </w:r>
      <w:r>
        <w:rPr>
          <w:spacing w:val="-6"/>
        </w:rPr>
        <w:t xml:space="preserve"> </w:t>
      </w:r>
      <w:r>
        <w:t>“No</w:t>
      </w:r>
      <w:r>
        <w:rPr>
          <w:spacing w:val="-6"/>
        </w:rPr>
        <w:t xml:space="preserve"> </w:t>
      </w:r>
      <w:r>
        <w:rPr>
          <w:spacing w:val="-1"/>
        </w:rPr>
        <w:t>publications</w:t>
      </w:r>
      <w:r>
        <w:rPr>
          <w:spacing w:val="-6"/>
        </w:rPr>
        <w:t xml:space="preserve"> </w:t>
      </w:r>
      <w:r>
        <w:t>were</w:t>
      </w:r>
      <w:r>
        <w:rPr>
          <w:spacing w:val="-6"/>
        </w:rPr>
        <w:t xml:space="preserve"> </w:t>
      </w:r>
      <w:r>
        <w:rPr>
          <w:spacing w:val="-1"/>
        </w:rPr>
        <w:t>produced</w:t>
      </w:r>
      <w:r>
        <w:rPr>
          <w:spacing w:val="-6"/>
        </w:rPr>
        <w:t xml:space="preserve"> </w:t>
      </w:r>
      <w:r>
        <w:rPr>
          <w:spacing w:val="-1"/>
        </w:rPr>
        <w:t>under</w:t>
      </w:r>
      <w:r>
        <w:rPr>
          <w:spacing w:val="-7"/>
        </w:rPr>
        <w:t xml:space="preserve"> </w:t>
      </w:r>
      <w:r>
        <w:rPr>
          <w:spacing w:val="-1"/>
        </w:rPr>
        <w:t>this</w:t>
      </w:r>
      <w:r>
        <w:rPr>
          <w:spacing w:val="-6"/>
        </w:rPr>
        <w:t xml:space="preserve"> </w:t>
      </w:r>
      <w:r>
        <w:t>award.”</w:t>
      </w:r>
    </w:p>
    <w:p w:rsidR="009E3E54" w:rsidRDefault="003230FA" w:rsidP="004072F2">
      <w:pPr>
        <w:pStyle w:val="BodyText"/>
        <w:numPr>
          <w:ilvl w:val="0"/>
          <w:numId w:val="2"/>
        </w:numPr>
        <w:tabs>
          <w:tab w:val="left" w:pos="2520"/>
        </w:tabs>
        <w:ind w:left="2520" w:right="679" w:hanging="360"/>
      </w:pPr>
      <w:r>
        <w:rPr>
          <w:spacing w:val="-1"/>
        </w:rPr>
        <w:lastRenderedPageBreak/>
        <w:t>evidence</w:t>
      </w:r>
      <w:r>
        <w:rPr>
          <w:spacing w:val="-5"/>
        </w:rPr>
        <w:t xml:space="preserve"> </w:t>
      </w:r>
      <w:r>
        <w:t>of</w:t>
      </w:r>
      <w:r>
        <w:rPr>
          <w:spacing w:val="-6"/>
        </w:rPr>
        <w:t xml:space="preserve"> </w:t>
      </w:r>
      <w:r>
        <w:t>research</w:t>
      </w:r>
      <w:r>
        <w:rPr>
          <w:spacing w:val="-5"/>
        </w:rPr>
        <w:t xml:space="preserve"> </w:t>
      </w:r>
      <w:r>
        <w:rPr>
          <w:spacing w:val="-1"/>
        </w:rPr>
        <w:t>products</w:t>
      </w:r>
      <w:r>
        <w:rPr>
          <w:spacing w:val="-5"/>
        </w:rPr>
        <w:t xml:space="preserve"> </w:t>
      </w:r>
      <w:r>
        <w:t>and</w:t>
      </w:r>
      <w:r>
        <w:rPr>
          <w:spacing w:val="-5"/>
        </w:rPr>
        <w:t xml:space="preserve"> </w:t>
      </w:r>
      <w:r>
        <w:t>their</w:t>
      </w:r>
      <w:r>
        <w:rPr>
          <w:spacing w:val="-6"/>
        </w:rPr>
        <w:t xml:space="preserve"> </w:t>
      </w:r>
      <w:r>
        <w:t>availability,</w:t>
      </w:r>
      <w:r>
        <w:rPr>
          <w:spacing w:val="-4"/>
        </w:rPr>
        <w:t xml:space="preserve"> </w:t>
      </w:r>
      <w:r>
        <w:rPr>
          <w:spacing w:val="-1"/>
        </w:rPr>
        <w:t>including,</w:t>
      </w:r>
      <w:r>
        <w:rPr>
          <w:spacing w:val="-3"/>
        </w:rPr>
        <w:t xml:space="preserve"> </w:t>
      </w:r>
      <w:r>
        <w:rPr>
          <w:spacing w:val="-1"/>
        </w:rPr>
        <w:t>but</w:t>
      </w:r>
      <w:r>
        <w:rPr>
          <w:spacing w:val="-5"/>
        </w:rPr>
        <w:t xml:space="preserve"> </w:t>
      </w:r>
      <w:r>
        <w:t>not</w:t>
      </w:r>
      <w:r>
        <w:rPr>
          <w:spacing w:val="-6"/>
        </w:rPr>
        <w:t xml:space="preserve"> </w:t>
      </w:r>
      <w:r>
        <w:t>limited</w:t>
      </w:r>
      <w:r>
        <w:rPr>
          <w:spacing w:val="-5"/>
        </w:rPr>
        <w:t xml:space="preserve"> </w:t>
      </w:r>
      <w:r>
        <w:t>to:</w:t>
      </w:r>
      <w:r>
        <w:rPr>
          <w:spacing w:val="-5"/>
        </w:rPr>
        <w:t xml:space="preserve"> </w:t>
      </w:r>
      <w:r>
        <w:t>data,</w:t>
      </w:r>
      <w:r>
        <w:rPr>
          <w:spacing w:val="33"/>
          <w:w w:val="99"/>
        </w:rPr>
        <w:t xml:space="preserve"> </w:t>
      </w:r>
      <w:r>
        <w:rPr>
          <w:spacing w:val="-1"/>
        </w:rPr>
        <w:t>publications,</w:t>
      </w:r>
      <w:r>
        <w:rPr>
          <w:spacing w:val="-5"/>
        </w:rPr>
        <w:t xml:space="preserve"> </w:t>
      </w:r>
      <w:r>
        <w:t>samples,</w:t>
      </w:r>
      <w:r>
        <w:rPr>
          <w:spacing w:val="-7"/>
        </w:rPr>
        <w:t xml:space="preserve"> </w:t>
      </w:r>
      <w:r>
        <w:rPr>
          <w:spacing w:val="-1"/>
        </w:rPr>
        <w:t>physical</w:t>
      </w:r>
      <w:r>
        <w:rPr>
          <w:spacing w:val="-6"/>
        </w:rPr>
        <w:t xml:space="preserve"> </w:t>
      </w:r>
      <w:r>
        <w:rPr>
          <w:spacing w:val="-1"/>
        </w:rPr>
        <w:t>collections,</w:t>
      </w:r>
      <w:r>
        <w:rPr>
          <w:spacing w:val="-6"/>
        </w:rPr>
        <w:t xml:space="preserve"> </w:t>
      </w:r>
      <w:r>
        <w:t>software,</w:t>
      </w:r>
      <w:r>
        <w:rPr>
          <w:spacing w:val="-5"/>
        </w:rPr>
        <w:t xml:space="preserve"> </w:t>
      </w:r>
      <w:r>
        <w:t>and</w:t>
      </w:r>
      <w:r>
        <w:rPr>
          <w:spacing w:val="-7"/>
        </w:rPr>
        <w:t xml:space="preserve"> </w:t>
      </w:r>
      <w:r>
        <w:t>models,</w:t>
      </w:r>
      <w:r>
        <w:rPr>
          <w:spacing w:val="-6"/>
        </w:rPr>
        <w:t xml:space="preserve"> </w:t>
      </w:r>
      <w:r>
        <w:t>as</w:t>
      </w:r>
      <w:r>
        <w:rPr>
          <w:spacing w:val="-6"/>
        </w:rPr>
        <w:t xml:space="preserve"> </w:t>
      </w:r>
      <w:r>
        <w:rPr>
          <w:spacing w:val="-1"/>
        </w:rPr>
        <w:t>described</w:t>
      </w:r>
      <w:r>
        <w:rPr>
          <w:spacing w:val="-7"/>
        </w:rPr>
        <w:t xml:space="preserve"> </w:t>
      </w:r>
      <w:r>
        <w:t>in</w:t>
      </w:r>
      <w:r>
        <w:rPr>
          <w:spacing w:val="-6"/>
        </w:rPr>
        <w:t xml:space="preserve"> </w:t>
      </w:r>
      <w:r>
        <w:t>any</w:t>
      </w:r>
      <w:r>
        <w:rPr>
          <w:spacing w:val="-7"/>
        </w:rPr>
        <w:t xml:space="preserve"> </w:t>
      </w:r>
      <w:r>
        <w:t>Data</w:t>
      </w:r>
      <w:r>
        <w:rPr>
          <w:spacing w:val="55"/>
          <w:w w:val="99"/>
        </w:rPr>
        <w:t xml:space="preserve"> </w:t>
      </w:r>
      <w:r>
        <w:rPr>
          <w:spacing w:val="-1"/>
        </w:rPr>
        <w:t>Management</w:t>
      </w:r>
      <w:r>
        <w:rPr>
          <w:spacing w:val="-10"/>
        </w:rPr>
        <w:t xml:space="preserve"> </w:t>
      </w:r>
      <w:r w:rsidR="00E232B1">
        <w:t>Plan</w:t>
      </w:r>
    </w:p>
    <w:p w:rsidR="009E3E54" w:rsidRDefault="003230FA" w:rsidP="004072F2">
      <w:pPr>
        <w:pStyle w:val="BodyText"/>
        <w:numPr>
          <w:ilvl w:val="0"/>
          <w:numId w:val="2"/>
        </w:numPr>
        <w:tabs>
          <w:tab w:val="left" w:pos="2170"/>
          <w:tab w:val="left" w:pos="2520"/>
        </w:tabs>
        <w:ind w:left="2520" w:right="200" w:hanging="360"/>
      </w:pPr>
      <w:r>
        <w:rPr>
          <w:spacing w:val="-1"/>
        </w:rPr>
        <w:t>if</w:t>
      </w:r>
      <w:r>
        <w:rPr>
          <w:spacing w:val="-6"/>
        </w:rPr>
        <w:t xml:space="preserve"> </w:t>
      </w:r>
      <w:r>
        <w:t>the</w:t>
      </w:r>
      <w:r>
        <w:rPr>
          <w:spacing w:val="-5"/>
        </w:rPr>
        <w:t xml:space="preserve"> </w:t>
      </w:r>
      <w:r>
        <w:t>proposal</w:t>
      </w:r>
      <w:r>
        <w:rPr>
          <w:spacing w:val="-5"/>
        </w:rPr>
        <w:t xml:space="preserve"> </w:t>
      </w:r>
      <w:r>
        <w:rPr>
          <w:spacing w:val="-1"/>
        </w:rPr>
        <w:t>is</w:t>
      </w:r>
      <w:r>
        <w:rPr>
          <w:spacing w:val="-4"/>
        </w:rPr>
        <w:t xml:space="preserve"> </w:t>
      </w:r>
      <w:r>
        <w:t>for</w:t>
      </w:r>
      <w:r>
        <w:rPr>
          <w:spacing w:val="-6"/>
        </w:rPr>
        <w:t xml:space="preserve"> </w:t>
      </w:r>
      <w:r>
        <w:t>renewed</w:t>
      </w:r>
      <w:r>
        <w:rPr>
          <w:spacing w:val="-7"/>
        </w:rPr>
        <w:t xml:space="preserve"> </w:t>
      </w:r>
      <w:r>
        <w:t>support,</w:t>
      </w:r>
      <w:r>
        <w:rPr>
          <w:spacing w:val="-4"/>
        </w:rPr>
        <w:t xml:space="preserve"> </w:t>
      </w:r>
      <w:r>
        <w:t>a</w:t>
      </w:r>
      <w:r>
        <w:rPr>
          <w:spacing w:val="-6"/>
        </w:rPr>
        <w:t xml:space="preserve"> </w:t>
      </w:r>
      <w:r>
        <w:rPr>
          <w:spacing w:val="-1"/>
        </w:rPr>
        <w:t>description</w:t>
      </w:r>
      <w:r>
        <w:rPr>
          <w:spacing w:val="-6"/>
        </w:rPr>
        <w:t xml:space="preserve"> </w:t>
      </w:r>
      <w:r>
        <w:t>of</w:t>
      </w:r>
      <w:r>
        <w:rPr>
          <w:spacing w:val="-5"/>
        </w:rPr>
        <w:t xml:space="preserve"> </w:t>
      </w:r>
      <w:r>
        <w:t>the</w:t>
      </w:r>
      <w:r>
        <w:rPr>
          <w:spacing w:val="-6"/>
        </w:rPr>
        <w:t xml:space="preserve"> </w:t>
      </w:r>
      <w:r>
        <w:t>relation</w:t>
      </w:r>
      <w:r>
        <w:rPr>
          <w:spacing w:val="-6"/>
        </w:rPr>
        <w:t xml:space="preserve"> </w:t>
      </w:r>
      <w:r>
        <w:t>of</w:t>
      </w:r>
      <w:r>
        <w:rPr>
          <w:spacing w:val="-5"/>
        </w:rPr>
        <w:t xml:space="preserve"> </w:t>
      </w:r>
      <w:r>
        <w:rPr>
          <w:spacing w:val="-1"/>
        </w:rPr>
        <w:t>the</w:t>
      </w:r>
      <w:r>
        <w:rPr>
          <w:spacing w:val="-5"/>
        </w:rPr>
        <w:t xml:space="preserve"> </w:t>
      </w:r>
      <w:r>
        <w:rPr>
          <w:spacing w:val="-1"/>
        </w:rPr>
        <w:t>completed</w:t>
      </w:r>
      <w:r>
        <w:rPr>
          <w:spacing w:val="-6"/>
        </w:rPr>
        <w:t xml:space="preserve"> </w:t>
      </w:r>
      <w:r>
        <w:t>work</w:t>
      </w:r>
      <w:r>
        <w:rPr>
          <w:spacing w:val="-6"/>
        </w:rPr>
        <w:t xml:space="preserve"> </w:t>
      </w:r>
      <w:r>
        <w:rPr>
          <w:spacing w:val="-1"/>
        </w:rPr>
        <w:t>to</w:t>
      </w:r>
      <w:r>
        <w:rPr>
          <w:spacing w:val="36"/>
          <w:w w:val="99"/>
        </w:rPr>
        <w:t xml:space="preserve"> </w:t>
      </w:r>
      <w:r>
        <w:rPr>
          <w:spacing w:val="-1"/>
        </w:rPr>
        <w:t>the</w:t>
      </w:r>
      <w:r>
        <w:rPr>
          <w:spacing w:val="-9"/>
        </w:rPr>
        <w:t xml:space="preserve"> </w:t>
      </w:r>
      <w:r>
        <w:t>proposed</w:t>
      </w:r>
      <w:r>
        <w:rPr>
          <w:spacing w:val="-7"/>
        </w:rPr>
        <w:t xml:space="preserve"> </w:t>
      </w:r>
      <w:r>
        <w:t>work.</w:t>
      </w:r>
    </w:p>
    <w:p w:rsidR="009E3E54" w:rsidRDefault="0073572F" w:rsidP="004072F2">
      <w:pPr>
        <w:pStyle w:val="BodyText"/>
        <w:numPr>
          <w:ilvl w:val="0"/>
          <w:numId w:val="3"/>
        </w:numPr>
        <w:tabs>
          <w:tab w:val="left" w:pos="1199"/>
          <w:tab w:val="left" w:pos="1200"/>
        </w:tabs>
        <w:ind w:right="883" w:hanging="359"/>
      </w:pPr>
      <w:hyperlink r:id="rId15" w:anchor="IID4" w:history="1">
        <w:r w:rsidR="003230FA" w:rsidRPr="0073572F">
          <w:rPr>
            <w:rStyle w:val="Hyperlink"/>
            <w:b/>
            <w:spacing w:val="-1"/>
          </w:rPr>
          <w:t>Vertebrate</w:t>
        </w:r>
        <w:r w:rsidR="003230FA" w:rsidRPr="0073572F">
          <w:rPr>
            <w:rStyle w:val="Hyperlink"/>
            <w:b/>
            <w:spacing w:val="-6"/>
          </w:rPr>
          <w:t xml:space="preserve"> </w:t>
        </w:r>
        <w:r w:rsidR="003937CF" w:rsidRPr="0073572F">
          <w:rPr>
            <w:rStyle w:val="Hyperlink"/>
            <w:b/>
            <w:spacing w:val="-1"/>
          </w:rPr>
          <w:t>A</w:t>
        </w:r>
        <w:r w:rsidR="003230FA" w:rsidRPr="0073572F">
          <w:rPr>
            <w:rStyle w:val="Hyperlink"/>
            <w:b/>
            <w:spacing w:val="-1"/>
          </w:rPr>
          <w:t>nimals</w:t>
        </w:r>
      </w:hyperlink>
      <w:r w:rsidR="003230FA">
        <w:rPr>
          <w:spacing w:val="-7"/>
        </w:rPr>
        <w:t xml:space="preserve"> </w:t>
      </w:r>
      <w:r w:rsidR="003937CF">
        <w:rPr>
          <w:rFonts w:cs="Calibri"/>
        </w:rPr>
        <w:t xml:space="preserve">– </w:t>
      </w:r>
      <w:r w:rsidR="003230FA">
        <w:rPr>
          <w:spacing w:val="-1"/>
        </w:rPr>
        <w:t>Sufficient</w:t>
      </w:r>
      <w:r w:rsidR="003230FA">
        <w:rPr>
          <w:spacing w:val="-6"/>
        </w:rPr>
        <w:t xml:space="preserve"> </w:t>
      </w:r>
      <w:r w:rsidR="003230FA">
        <w:t>information</w:t>
      </w:r>
      <w:r w:rsidR="003230FA">
        <w:rPr>
          <w:spacing w:val="-6"/>
        </w:rPr>
        <w:t xml:space="preserve"> </w:t>
      </w:r>
      <w:r w:rsidR="003230FA">
        <w:t>must</w:t>
      </w:r>
      <w:r w:rsidR="003230FA">
        <w:rPr>
          <w:spacing w:val="-7"/>
        </w:rPr>
        <w:t xml:space="preserve"> </w:t>
      </w:r>
      <w:r w:rsidR="003230FA">
        <w:rPr>
          <w:spacing w:val="-1"/>
        </w:rPr>
        <w:t>be</w:t>
      </w:r>
      <w:r w:rsidR="003230FA">
        <w:rPr>
          <w:spacing w:val="-7"/>
        </w:rPr>
        <w:t xml:space="preserve"> </w:t>
      </w:r>
      <w:r w:rsidR="003230FA">
        <w:t>provided</w:t>
      </w:r>
      <w:r w:rsidR="003230FA">
        <w:rPr>
          <w:spacing w:val="-6"/>
        </w:rPr>
        <w:t xml:space="preserve"> </w:t>
      </w:r>
      <w:r w:rsidR="003230FA">
        <w:t>within</w:t>
      </w:r>
      <w:r w:rsidR="003230FA">
        <w:rPr>
          <w:spacing w:val="-9"/>
        </w:rPr>
        <w:t xml:space="preserve"> </w:t>
      </w:r>
      <w:r w:rsidR="003230FA">
        <w:t>the</w:t>
      </w:r>
      <w:r w:rsidR="003230FA">
        <w:rPr>
          <w:spacing w:val="-7"/>
        </w:rPr>
        <w:t xml:space="preserve"> </w:t>
      </w:r>
      <w:r w:rsidR="003230FA">
        <w:t>15</w:t>
      </w:r>
      <w:r w:rsidR="003230FA">
        <w:rPr>
          <w:rFonts w:cs="Calibri"/>
        </w:rPr>
        <w:t>‐</w:t>
      </w:r>
      <w:r w:rsidR="003230FA">
        <w:t>page</w:t>
      </w:r>
      <w:r w:rsidR="003230FA">
        <w:rPr>
          <w:spacing w:val="-8"/>
        </w:rPr>
        <w:t xml:space="preserve"> </w:t>
      </w:r>
      <w:r w:rsidR="003230FA">
        <w:t>Project</w:t>
      </w:r>
      <w:r w:rsidR="003230FA">
        <w:rPr>
          <w:spacing w:val="28"/>
          <w:w w:val="99"/>
        </w:rPr>
        <w:t xml:space="preserve"> </w:t>
      </w:r>
      <w:r w:rsidR="003230FA">
        <w:t>Description</w:t>
      </w:r>
      <w:r w:rsidR="003230FA">
        <w:rPr>
          <w:spacing w:val="-7"/>
        </w:rPr>
        <w:t xml:space="preserve"> </w:t>
      </w:r>
      <w:r w:rsidR="003230FA">
        <w:t>to</w:t>
      </w:r>
      <w:r w:rsidR="003230FA">
        <w:rPr>
          <w:spacing w:val="-7"/>
        </w:rPr>
        <w:t xml:space="preserve"> </w:t>
      </w:r>
      <w:r w:rsidR="003230FA">
        <w:t>enable</w:t>
      </w:r>
      <w:r w:rsidR="003230FA">
        <w:rPr>
          <w:spacing w:val="-7"/>
        </w:rPr>
        <w:t xml:space="preserve"> </w:t>
      </w:r>
      <w:r w:rsidR="003230FA">
        <w:t>reviewers</w:t>
      </w:r>
      <w:r w:rsidR="003230FA">
        <w:rPr>
          <w:spacing w:val="-7"/>
        </w:rPr>
        <w:t xml:space="preserve"> </w:t>
      </w:r>
      <w:r w:rsidR="003230FA">
        <w:rPr>
          <w:spacing w:val="-1"/>
        </w:rPr>
        <w:t>to</w:t>
      </w:r>
      <w:r w:rsidR="003230FA">
        <w:rPr>
          <w:spacing w:val="-7"/>
        </w:rPr>
        <w:t xml:space="preserve"> </w:t>
      </w:r>
      <w:r w:rsidR="003230FA">
        <w:t>evaluate</w:t>
      </w:r>
      <w:r w:rsidR="003230FA">
        <w:rPr>
          <w:spacing w:val="-7"/>
        </w:rPr>
        <w:t xml:space="preserve"> </w:t>
      </w:r>
      <w:r w:rsidR="003230FA">
        <w:rPr>
          <w:spacing w:val="-1"/>
        </w:rPr>
        <w:t>the:</w:t>
      </w:r>
    </w:p>
    <w:p w:rsidR="009E3E54" w:rsidRDefault="003230FA" w:rsidP="004072F2">
      <w:pPr>
        <w:pStyle w:val="BodyText"/>
        <w:numPr>
          <w:ilvl w:val="1"/>
          <w:numId w:val="3"/>
        </w:numPr>
        <w:tabs>
          <w:tab w:val="left" w:pos="1920"/>
        </w:tabs>
      </w:pPr>
      <w:r>
        <w:t>rationale</w:t>
      </w:r>
      <w:r>
        <w:rPr>
          <w:spacing w:val="-11"/>
        </w:rPr>
        <w:t xml:space="preserve"> </w:t>
      </w:r>
      <w:r>
        <w:t>for</w:t>
      </w:r>
      <w:r>
        <w:rPr>
          <w:spacing w:val="-9"/>
        </w:rPr>
        <w:t xml:space="preserve"> </w:t>
      </w:r>
      <w:r>
        <w:t>involving</w:t>
      </w:r>
      <w:r>
        <w:rPr>
          <w:spacing w:val="-10"/>
        </w:rPr>
        <w:t xml:space="preserve"> </w:t>
      </w:r>
      <w:r>
        <w:t>animals;</w:t>
      </w:r>
    </w:p>
    <w:p w:rsidR="009E3E54" w:rsidRDefault="003230FA" w:rsidP="004072F2">
      <w:pPr>
        <w:pStyle w:val="BodyText"/>
        <w:numPr>
          <w:ilvl w:val="1"/>
          <w:numId w:val="3"/>
        </w:numPr>
        <w:tabs>
          <w:tab w:val="left" w:pos="1920"/>
        </w:tabs>
      </w:pPr>
      <w:r>
        <w:rPr>
          <w:spacing w:val="-1"/>
        </w:rPr>
        <w:t>choice</w:t>
      </w:r>
      <w:r>
        <w:rPr>
          <w:spacing w:val="-5"/>
        </w:rPr>
        <w:t xml:space="preserve"> </w:t>
      </w:r>
      <w:r>
        <w:t>of</w:t>
      </w:r>
      <w:r>
        <w:rPr>
          <w:spacing w:val="-6"/>
        </w:rPr>
        <w:t xml:space="preserve"> </w:t>
      </w:r>
      <w:r>
        <w:rPr>
          <w:spacing w:val="-1"/>
        </w:rPr>
        <w:t>species</w:t>
      </w:r>
      <w:r>
        <w:rPr>
          <w:spacing w:val="-5"/>
        </w:rPr>
        <w:t xml:space="preserve"> </w:t>
      </w:r>
      <w:r>
        <w:t>and</w:t>
      </w:r>
      <w:r>
        <w:rPr>
          <w:spacing w:val="-4"/>
        </w:rPr>
        <w:t xml:space="preserve"> </w:t>
      </w:r>
      <w:r>
        <w:rPr>
          <w:spacing w:val="-1"/>
        </w:rPr>
        <w:t>number</w:t>
      </w:r>
      <w:r>
        <w:rPr>
          <w:spacing w:val="-6"/>
        </w:rPr>
        <w:t xml:space="preserve"> </w:t>
      </w:r>
      <w:r>
        <w:t>of</w:t>
      </w:r>
      <w:r>
        <w:rPr>
          <w:spacing w:val="-6"/>
        </w:rPr>
        <w:t xml:space="preserve"> </w:t>
      </w:r>
      <w:r>
        <w:t>animals</w:t>
      </w:r>
      <w:r>
        <w:rPr>
          <w:spacing w:val="-5"/>
        </w:rPr>
        <w:t xml:space="preserve"> </w:t>
      </w:r>
      <w:r>
        <w:rPr>
          <w:spacing w:val="-1"/>
        </w:rPr>
        <w:t>to</w:t>
      </w:r>
      <w:r>
        <w:rPr>
          <w:spacing w:val="-5"/>
        </w:rPr>
        <w:t xml:space="preserve"> </w:t>
      </w:r>
      <w:r>
        <w:rPr>
          <w:spacing w:val="-1"/>
        </w:rPr>
        <w:t>be</w:t>
      </w:r>
      <w:r>
        <w:rPr>
          <w:spacing w:val="-5"/>
        </w:rPr>
        <w:t xml:space="preserve"> </w:t>
      </w:r>
      <w:r>
        <w:rPr>
          <w:spacing w:val="-1"/>
        </w:rPr>
        <w:t>used;</w:t>
      </w:r>
    </w:p>
    <w:p w:rsidR="009E3E54" w:rsidRDefault="003230FA" w:rsidP="004072F2">
      <w:pPr>
        <w:pStyle w:val="BodyText"/>
        <w:numPr>
          <w:ilvl w:val="1"/>
          <w:numId w:val="3"/>
        </w:numPr>
        <w:tabs>
          <w:tab w:val="left" w:pos="1920"/>
        </w:tabs>
      </w:pPr>
      <w:r>
        <w:t>description</w:t>
      </w:r>
      <w:r>
        <w:rPr>
          <w:spacing w:val="-6"/>
        </w:rPr>
        <w:t xml:space="preserve"> </w:t>
      </w:r>
      <w:r>
        <w:t>of</w:t>
      </w:r>
      <w:r>
        <w:rPr>
          <w:spacing w:val="-6"/>
        </w:rPr>
        <w:t xml:space="preserve"> </w:t>
      </w:r>
      <w:r>
        <w:rPr>
          <w:spacing w:val="-1"/>
        </w:rPr>
        <w:t>the</w:t>
      </w:r>
      <w:r>
        <w:rPr>
          <w:spacing w:val="-6"/>
        </w:rPr>
        <w:t xml:space="preserve"> </w:t>
      </w:r>
      <w:r>
        <w:t>proposed</w:t>
      </w:r>
      <w:r>
        <w:rPr>
          <w:spacing w:val="-6"/>
        </w:rPr>
        <w:t xml:space="preserve"> </w:t>
      </w:r>
      <w:r>
        <w:t>use</w:t>
      </w:r>
      <w:r>
        <w:rPr>
          <w:spacing w:val="-6"/>
        </w:rPr>
        <w:t xml:space="preserve"> </w:t>
      </w:r>
      <w:r>
        <w:t>of</w:t>
      </w:r>
      <w:r>
        <w:rPr>
          <w:spacing w:val="-6"/>
        </w:rPr>
        <w:t xml:space="preserve"> </w:t>
      </w:r>
      <w:r>
        <w:rPr>
          <w:spacing w:val="-1"/>
        </w:rPr>
        <w:t>the</w:t>
      </w:r>
      <w:r>
        <w:rPr>
          <w:spacing w:val="-5"/>
        </w:rPr>
        <w:t xml:space="preserve"> </w:t>
      </w:r>
      <w:r>
        <w:rPr>
          <w:spacing w:val="-1"/>
        </w:rPr>
        <w:t>animals;</w:t>
      </w:r>
    </w:p>
    <w:p w:rsidR="009E3E54" w:rsidRDefault="003230FA" w:rsidP="004072F2">
      <w:pPr>
        <w:pStyle w:val="BodyText"/>
        <w:numPr>
          <w:ilvl w:val="1"/>
          <w:numId w:val="3"/>
        </w:numPr>
        <w:tabs>
          <w:tab w:val="left" w:pos="1920"/>
        </w:tabs>
      </w:pPr>
      <w:r>
        <w:t>exposure</w:t>
      </w:r>
      <w:r>
        <w:rPr>
          <w:spacing w:val="-8"/>
        </w:rPr>
        <w:t xml:space="preserve"> </w:t>
      </w:r>
      <w:r>
        <w:t>of</w:t>
      </w:r>
      <w:r>
        <w:rPr>
          <w:spacing w:val="-6"/>
        </w:rPr>
        <w:t xml:space="preserve"> </w:t>
      </w:r>
      <w:r>
        <w:rPr>
          <w:spacing w:val="-1"/>
        </w:rPr>
        <w:t>animals</w:t>
      </w:r>
      <w:r>
        <w:rPr>
          <w:spacing w:val="-6"/>
        </w:rPr>
        <w:t xml:space="preserve"> </w:t>
      </w:r>
      <w:r>
        <w:rPr>
          <w:spacing w:val="-1"/>
        </w:rPr>
        <w:t>to</w:t>
      </w:r>
      <w:r>
        <w:rPr>
          <w:spacing w:val="-5"/>
        </w:rPr>
        <w:t xml:space="preserve"> </w:t>
      </w:r>
      <w:r>
        <w:t>discomfort,</w:t>
      </w:r>
      <w:r>
        <w:rPr>
          <w:spacing w:val="-5"/>
        </w:rPr>
        <w:t xml:space="preserve"> </w:t>
      </w:r>
      <w:r>
        <w:rPr>
          <w:spacing w:val="-1"/>
        </w:rPr>
        <w:t>pain,</w:t>
      </w:r>
      <w:r>
        <w:rPr>
          <w:spacing w:val="-5"/>
        </w:rPr>
        <w:t xml:space="preserve"> </w:t>
      </w:r>
      <w:r>
        <w:t>or</w:t>
      </w:r>
      <w:r>
        <w:rPr>
          <w:spacing w:val="-6"/>
        </w:rPr>
        <w:t xml:space="preserve"> </w:t>
      </w:r>
      <w:r>
        <w:rPr>
          <w:spacing w:val="-1"/>
        </w:rPr>
        <w:t>injury;</w:t>
      </w:r>
      <w:r>
        <w:rPr>
          <w:spacing w:val="-6"/>
        </w:rPr>
        <w:t xml:space="preserve"> </w:t>
      </w:r>
      <w:r>
        <w:t>and</w:t>
      </w:r>
    </w:p>
    <w:p w:rsidR="009E3E54" w:rsidRDefault="003230FA" w:rsidP="004072F2">
      <w:pPr>
        <w:pStyle w:val="BodyText"/>
        <w:numPr>
          <w:ilvl w:val="1"/>
          <w:numId w:val="3"/>
        </w:numPr>
        <w:tabs>
          <w:tab w:val="left" w:pos="1920"/>
        </w:tabs>
      </w:pPr>
      <w:r>
        <w:t>description</w:t>
      </w:r>
      <w:r>
        <w:rPr>
          <w:spacing w:val="-6"/>
        </w:rPr>
        <w:t xml:space="preserve"> </w:t>
      </w:r>
      <w:r>
        <w:t>of</w:t>
      </w:r>
      <w:r>
        <w:rPr>
          <w:spacing w:val="-7"/>
        </w:rPr>
        <w:t xml:space="preserve"> </w:t>
      </w:r>
      <w:r>
        <w:t>any</w:t>
      </w:r>
      <w:r>
        <w:rPr>
          <w:spacing w:val="-7"/>
        </w:rPr>
        <w:t xml:space="preserve"> </w:t>
      </w:r>
      <w:r>
        <w:rPr>
          <w:spacing w:val="-1"/>
        </w:rPr>
        <w:t>euthanasia</w:t>
      </w:r>
      <w:r>
        <w:rPr>
          <w:spacing w:val="-6"/>
        </w:rPr>
        <w:t xml:space="preserve"> </w:t>
      </w:r>
      <w:r>
        <w:rPr>
          <w:spacing w:val="-1"/>
        </w:rPr>
        <w:t>methods</w:t>
      </w:r>
      <w:r>
        <w:rPr>
          <w:spacing w:val="-6"/>
        </w:rPr>
        <w:t xml:space="preserve"> </w:t>
      </w:r>
      <w:r>
        <w:t>to</w:t>
      </w:r>
      <w:r>
        <w:rPr>
          <w:spacing w:val="-6"/>
        </w:rPr>
        <w:t xml:space="preserve"> </w:t>
      </w:r>
      <w:r>
        <w:rPr>
          <w:spacing w:val="-1"/>
        </w:rPr>
        <w:t>be</w:t>
      </w:r>
      <w:r>
        <w:rPr>
          <w:spacing w:val="-7"/>
        </w:rPr>
        <w:t xml:space="preserve"> </w:t>
      </w:r>
      <w:r>
        <w:t>used.</w:t>
      </w:r>
    </w:p>
    <w:p w:rsidR="009E3E54" w:rsidRDefault="0073572F" w:rsidP="004072F2">
      <w:pPr>
        <w:pStyle w:val="BodyText"/>
        <w:numPr>
          <w:ilvl w:val="0"/>
          <w:numId w:val="3"/>
        </w:numPr>
        <w:tabs>
          <w:tab w:val="left" w:pos="1199"/>
          <w:tab w:val="left" w:pos="1200"/>
        </w:tabs>
        <w:ind w:right="332"/>
      </w:pPr>
      <w:hyperlink r:id="rId16" w:anchor="IID5" w:history="1">
        <w:r w:rsidR="003937CF" w:rsidRPr="0073572F">
          <w:rPr>
            <w:rStyle w:val="Hyperlink"/>
            <w:b/>
            <w:spacing w:val="-1"/>
          </w:rPr>
          <w:t>Human Subjects</w:t>
        </w:r>
      </w:hyperlink>
      <w:r w:rsidR="003937CF">
        <w:rPr>
          <w:spacing w:val="-1"/>
        </w:rPr>
        <w:t xml:space="preserve"> – </w:t>
      </w:r>
      <w:r w:rsidR="003230FA">
        <w:rPr>
          <w:spacing w:val="-1"/>
        </w:rPr>
        <w:t>NSF</w:t>
      </w:r>
      <w:r w:rsidR="003230FA">
        <w:rPr>
          <w:spacing w:val="-6"/>
        </w:rPr>
        <w:t xml:space="preserve"> </w:t>
      </w:r>
      <w:r w:rsidR="003230FA">
        <w:t>does</w:t>
      </w:r>
      <w:r w:rsidR="003230FA">
        <w:rPr>
          <w:spacing w:val="-6"/>
        </w:rPr>
        <w:t xml:space="preserve"> </w:t>
      </w:r>
      <w:r w:rsidR="003230FA">
        <w:t>not</w:t>
      </w:r>
      <w:r w:rsidR="003230FA">
        <w:rPr>
          <w:spacing w:val="-6"/>
        </w:rPr>
        <w:t xml:space="preserve"> </w:t>
      </w:r>
      <w:r w:rsidR="003230FA">
        <w:t>prescribe</w:t>
      </w:r>
      <w:r w:rsidR="003230FA">
        <w:rPr>
          <w:spacing w:val="-6"/>
        </w:rPr>
        <w:t xml:space="preserve"> </w:t>
      </w:r>
      <w:r w:rsidR="003230FA">
        <w:rPr>
          <w:spacing w:val="-1"/>
        </w:rPr>
        <w:t>information</w:t>
      </w:r>
      <w:r w:rsidR="003230FA">
        <w:rPr>
          <w:spacing w:val="-7"/>
        </w:rPr>
        <w:t xml:space="preserve"> </w:t>
      </w:r>
      <w:r w:rsidR="003230FA">
        <w:rPr>
          <w:spacing w:val="-1"/>
        </w:rPr>
        <w:t>to</w:t>
      </w:r>
      <w:r w:rsidR="003230FA">
        <w:rPr>
          <w:spacing w:val="-5"/>
        </w:rPr>
        <w:t xml:space="preserve"> </w:t>
      </w:r>
      <w:r w:rsidR="003230FA">
        <w:rPr>
          <w:spacing w:val="-1"/>
        </w:rPr>
        <w:t>be</w:t>
      </w:r>
      <w:r w:rsidR="003230FA">
        <w:rPr>
          <w:spacing w:val="-7"/>
        </w:rPr>
        <w:t xml:space="preserve"> </w:t>
      </w:r>
      <w:r w:rsidR="003230FA">
        <w:t>included,</w:t>
      </w:r>
      <w:r w:rsidR="003230FA">
        <w:rPr>
          <w:spacing w:val="-5"/>
        </w:rPr>
        <w:t xml:space="preserve"> </w:t>
      </w:r>
      <w:r w:rsidR="003230FA">
        <w:rPr>
          <w:spacing w:val="-1"/>
        </w:rPr>
        <w:t>but</w:t>
      </w:r>
      <w:r w:rsidR="003230FA">
        <w:rPr>
          <w:spacing w:val="-7"/>
        </w:rPr>
        <w:t xml:space="preserve"> </w:t>
      </w:r>
      <w:r w:rsidR="00601B55">
        <w:t>OSR</w:t>
      </w:r>
      <w:r w:rsidR="003230FA">
        <w:rPr>
          <w:spacing w:val="-6"/>
        </w:rPr>
        <w:t xml:space="preserve"> </w:t>
      </w:r>
      <w:r w:rsidR="003230FA">
        <w:t>recommends</w:t>
      </w:r>
      <w:r w:rsidR="003230FA">
        <w:rPr>
          <w:spacing w:val="39"/>
          <w:w w:val="99"/>
        </w:rPr>
        <w:t xml:space="preserve"> </w:t>
      </w:r>
      <w:r w:rsidR="003230FA">
        <w:rPr>
          <w:spacing w:val="-1"/>
        </w:rPr>
        <w:t>describing</w:t>
      </w:r>
      <w:r w:rsidR="003230FA">
        <w:rPr>
          <w:spacing w:val="-8"/>
        </w:rPr>
        <w:t xml:space="preserve"> </w:t>
      </w:r>
      <w:r w:rsidR="003230FA">
        <w:rPr>
          <w:spacing w:val="-1"/>
        </w:rPr>
        <w:t>the</w:t>
      </w:r>
      <w:r w:rsidR="003230FA">
        <w:rPr>
          <w:spacing w:val="-8"/>
        </w:rPr>
        <w:t xml:space="preserve"> </w:t>
      </w:r>
      <w:r w:rsidR="003230FA">
        <w:rPr>
          <w:spacing w:val="-1"/>
        </w:rPr>
        <w:t>number</w:t>
      </w:r>
      <w:r w:rsidR="003230FA">
        <w:rPr>
          <w:spacing w:val="-7"/>
        </w:rPr>
        <w:t xml:space="preserve"> </w:t>
      </w:r>
      <w:r w:rsidR="003230FA">
        <w:t>and</w:t>
      </w:r>
      <w:r w:rsidR="003230FA">
        <w:rPr>
          <w:spacing w:val="-8"/>
        </w:rPr>
        <w:t xml:space="preserve"> </w:t>
      </w:r>
      <w:r w:rsidR="003230FA">
        <w:rPr>
          <w:spacing w:val="-1"/>
        </w:rPr>
        <w:t>demographics</w:t>
      </w:r>
      <w:r w:rsidR="003230FA">
        <w:rPr>
          <w:spacing w:val="-7"/>
        </w:rPr>
        <w:t xml:space="preserve"> </w:t>
      </w:r>
      <w:r w:rsidR="003230FA">
        <w:t>of</w:t>
      </w:r>
      <w:r w:rsidR="003230FA">
        <w:rPr>
          <w:spacing w:val="-8"/>
        </w:rPr>
        <w:t xml:space="preserve"> </w:t>
      </w:r>
      <w:r w:rsidR="003230FA">
        <w:rPr>
          <w:spacing w:val="-1"/>
        </w:rPr>
        <w:t>people</w:t>
      </w:r>
      <w:r w:rsidR="003230FA">
        <w:rPr>
          <w:spacing w:val="-7"/>
        </w:rPr>
        <w:t xml:space="preserve"> </w:t>
      </w:r>
      <w:r w:rsidR="003230FA">
        <w:t>involved</w:t>
      </w:r>
      <w:r w:rsidR="003230FA">
        <w:rPr>
          <w:spacing w:val="-7"/>
        </w:rPr>
        <w:t xml:space="preserve"> </w:t>
      </w:r>
      <w:r w:rsidR="003230FA">
        <w:t>and</w:t>
      </w:r>
      <w:r w:rsidR="003230FA">
        <w:rPr>
          <w:spacing w:val="-7"/>
        </w:rPr>
        <w:t xml:space="preserve"> </w:t>
      </w:r>
      <w:r w:rsidR="003230FA">
        <w:t>research</w:t>
      </w:r>
      <w:r w:rsidR="003230FA">
        <w:rPr>
          <w:spacing w:val="-8"/>
        </w:rPr>
        <w:t xml:space="preserve"> </w:t>
      </w:r>
      <w:r w:rsidR="003230FA">
        <w:t>safeguards</w:t>
      </w:r>
    </w:p>
    <w:p w:rsidR="005D279D" w:rsidRDefault="005D279D" w:rsidP="005D279D">
      <w:pPr>
        <w:pStyle w:val="BodyText"/>
        <w:tabs>
          <w:tab w:val="left" w:pos="1199"/>
          <w:tab w:val="left" w:pos="1200"/>
        </w:tabs>
        <w:ind w:left="1559" w:right="332" w:firstLine="0"/>
      </w:pPr>
    </w:p>
    <w:p w:rsidR="00884D64" w:rsidRDefault="00884D64" w:rsidP="004072F2">
      <w:pPr>
        <w:pStyle w:val="Heading2"/>
        <w:keepNext w:val="0"/>
        <w:keepLines w:val="0"/>
        <w:numPr>
          <w:ilvl w:val="0"/>
          <w:numId w:val="7"/>
        </w:numPr>
        <w:tabs>
          <w:tab w:val="left" w:pos="540"/>
          <w:tab w:val="left" w:pos="840"/>
        </w:tabs>
        <w:spacing w:before="0"/>
        <w:ind w:left="540" w:hanging="360"/>
      </w:pPr>
      <w:r>
        <w:rPr>
          <w:rFonts w:asciiTheme="minorHAnsi" w:hAnsiTheme="minorHAnsi"/>
          <w:color w:val="auto"/>
          <w:spacing w:val="-1"/>
          <w:sz w:val="22"/>
        </w:rPr>
        <w:t>REFERENCES CITED</w:t>
      </w:r>
    </w:p>
    <w:p w:rsidR="00884D64" w:rsidRPr="00E255BE" w:rsidRDefault="00052A80" w:rsidP="004072F2">
      <w:pPr>
        <w:pStyle w:val="BodyText"/>
        <w:numPr>
          <w:ilvl w:val="0"/>
          <w:numId w:val="4"/>
        </w:numPr>
        <w:ind w:left="900" w:right="603" w:hanging="360"/>
        <w:jc w:val="left"/>
      </w:pPr>
      <w:r>
        <w:rPr>
          <w:spacing w:val="-1"/>
        </w:rPr>
        <w:t>PAPPG</w:t>
      </w:r>
      <w:r w:rsidR="00884D64" w:rsidRPr="00884D64">
        <w:rPr>
          <w:spacing w:val="-1"/>
        </w:rPr>
        <w:t xml:space="preserve">: </w:t>
      </w:r>
      <w:hyperlink r:id="rId17" w:anchor="IIC2e" w:history="1">
        <w:r w:rsidR="00E255BE" w:rsidRPr="00E255BE">
          <w:rPr>
            <w:rStyle w:val="Hyperlink"/>
            <w:spacing w:val="-1"/>
          </w:rPr>
          <w:t>https://www.nsf.gov/p</w:t>
        </w:r>
        <w:r w:rsidR="00E255BE" w:rsidRPr="00E255BE">
          <w:rPr>
            <w:rStyle w:val="Hyperlink"/>
            <w:spacing w:val="-1"/>
          </w:rPr>
          <w:t>u</w:t>
        </w:r>
        <w:r w:rsidR="00E255BE" w:rsidRPr="00E255BE">
          <w:rPr>
            <w:rStyle w:val="Hyperlink"/>
            <w:spacing w:val="-1"/>
          </w:rPr>
          <w:t>bs/policydocs/pappg19_1/pappg_2.jsp#IIC2e</w:t>
        </w:r>
      </w:hyperlink>
    </w:p>
    <w:p w:rsidR="00884D64" w:rsidRPr="00884D64" w:rsidRDefault="00884D64" w:rsidP="004072F2">
      <w:pPr>
        <w:pStyle w:val="BodyText"/>
        <w:numPr>
          <w:ilvl w:val="0"/>
          <w:numId w:val="4"/>
        </w:numPr>
        <w:tabs>
          <w:tab w:val="left" w:pos="900"/>
        </w:tabs>
        <w:ind w:left="900" w:right="603" w:hanging="360"/>
        <w:jc w:val="left"/>
      </w:pPr>
      <w:r w:rsidRPr="00884D64">
        <w:rPr>
          <w:spacing w:val="-1"/>
        </w:rPr>
        <w:t>No page limit</w:t>
      </w:r>
    </w:p>
    <w:p w:rsidR="009E3E54" w:rsidRPr="005D279D" w:rsidRDefault="003230FA" w:rsidP="004072F2">
      <w:pPr>
        <w:pStyle w:val="BodyText"/>
        <w:numPr>
          <w:ilvl w:val="0"/>
          <w:numId w:val="4"/>
        </w:numPr>
        <w:tabs>
          <w:tab w:val="left" w:pos="900"/>
        </w:tabs>
        <w:ind w:left="900" w:right="603" w:hanging="360"/>
        <w:jc w:val="left"/>
      </w:pPr>
      <w:r>
        <w:rPr>
          <w:spacing w:val="-1"/>
        </w:rPr>
        <w:t>Include</w:t>
      </w:r>
      <w:r>
        <w:rPr>
          <w:spacing w:val="-6"/>
        </w:rPr>
        <w:t xml:space="preserve"> </w:t>
      </w:r>
      <w:r>
        <w:rPr>
          <w:spacing w:val="-1"/>
        </w:rPr>
        <w:t>names</w:t>
      </w:r>
      <w:r>
        <w:rPr>
          <w:spacing w:val="-4"/>
        </w:rPr>
        <w:t xml:space="preserve"> </w:t>
      </w:r>
      <w:r>
        <w:t>of</w:t>
      </w:r>
      <w:r>
        <w:rPr>
          <w:spacing w:val="-6"/>
        </w:rPr>
        <w:t xml:space="preserve"> </w:t>
      </w:r>
      <w:r>
        <w:t>all</w:t>
      </w:r>
      <w:r>
        <w:rPr>
          <w:spacing w:val="-5"/>
        </w:rPr>
        <w:t xml:space="preserve"> </w:t>
      </w:r>
      <w:r>
        <w:t>authors</w:t>
      </w:r>
      <w:r>
        <w:rPr>
          <w:spacing w:val="-4"/>
        </w:rPr>
        <w:t xml:space="preserve"> </w:t>
      </w:r>
      <w:r>
        <w:t>(</w:t>
      </w:r>
      <w:r>
        <w:rPr>
          <w:b/>
        </w:rPr>
        <w:t>no</w:t>
      </w:r>
      <w:r>
        <w:rPr>
          <w:b/>
          <w:spacing w:val="-5"/>
        </w:rPr>
        <w:t xml:space="preserve"> </w:t>
      </w:r>
      <w:r>
        <w:rPr>
          <w:b/>
          <w:spacing w:val="-1"/>
        </w:rPr>
        <w:t>et</w:t>
      </w:r>
      <w:r>
        <w:rPr>
          <w:b/>
          <w:spacing w:val="-5"/>
        </w:rPr>
        <w:t xml:space="preserve"> </w:t>
      </w:r>
      <w:r>
        <w:rPr>
          <w:b/>
          <w:spacing w:val="-1"/>
        </w:rPr>
        <w:t>al</w:t>
      </w:r>
      <w:r>
        <w:rPr>
          <w:spacing w:val="-1"/>
        </w:rPr>
        <w:t>),</w:t>
      </w:r>
      <w:r>
        <w:rPr>
          <w:spacing w:val="-4"/>
        </w:rPr>
        <w:t xml:space="preserve"> </w:t>
      </w:r>
      <w:r>
        <w:rPr>
          <w:spacing w:val="-1"/>
        </w:rPr>
        <w:t>title,</w:t>
      </w:r>
      <w:r>
        <w:rPr>
          <w:spacing w:val="-5"/>
        </w:rPr>
        <w:t xml:space="preserve"> </w:t>
      </w:r>
      <w:r>
        <w:rPr>
          <w:spacing w:val="-1"/>
        </w:rPr>
        <w:t>volume</w:t>
      </w:r>
      <w:r>
        <w:rPr>
          <w:spacing w:val="-6"/>
        </w:rPr>
        <w:t xml:space="preserve"> </w:t>
      </w:r>
      <w:r>
        <w:t>and</w:t>
      </w:r>
      <w:r>
        <w:rPr>
          <w:spacing w:val="-6"/>
        </w:rPr>
        <w:t xml:space="preserve"> </w:t>
      </w:r>
      <w:r>
        <w:rPr>
          <w:spacing w:val="-1"/>
        </w:rPr>
        <w:t>page</w:t>
      </w:r>
      <w:r>
        <w:rPr>
          <w:spacing w:val="-6"/>
        </w:rPr>
        <w:t xml:space="preserve"> </w:t>
      </w:r>
      <w:r>
        <w:rPr>
          <w:spacing w:val="-1"/>
        </w:rPr>
        <w:t>numbers</w:t>
      </w:r>
      <w:r>
        <w:rPr>
          <w:spacing w:val="-5"/>
        </w:rPr>
        <w:t xml:space="preserve"> </w:t>
      </w:r>
      <w:r>
        <w:t>(if</w:t>
      </w:r>
      <w:r>
        <w:rPr>
          <w:spacing w:val="65"/>
          <w:w w:val="99"/>
        </w:rPr>
        <w:t xml:space="preserve"> </w:t>
      </w:r>
      <w:r>
        <w:rPr>
          <w:spacing w:val="-1"/>
        </w:rPr>
        <w:t>applicable)</w:t>
      </w:r>
      <w:r>
        <w:rPr>
          <w:spacing w:val="-8"/>
        </w:rPr>
        <w:t xml:space="preserve"> </w:t>
      </w:r>
      <w:r>
        <w:t>and</w:t>
      </w:r>
      <w:r>
        <w:rPr>
          <w:spacing w:val="-8"/>
        </w:rPr>
        <w:t xml:space="preserve"> </w:t>
      </w:r>
      <w:r>
        <w:t>year</w:t>
      </w:r>
      <w:r>
        <w:rPr>
          <w:spacing w:val="-8"/>
        </w:rPr>
        <w:t xml:space="preserve"> </w:t>
      </w:r>
      <w:r>
        <w:t>of</w:t>
      </w:r>
      <w:r>
        <w:rPr>
          <w:spacing w:val="-7"/>
        </w:rPr>
        <w:t xml:space="preserve"> </w:t>
      </w:r>
      <w:r>
        <w:t>publication.</w:t>
      </w:r>
      <w:r>
        <w:rPr>
          <w:spacing w:val="-8"/>
        </w:rPr>
        <w:t xml:space="preserve"> </w:t>
      </w:r>
      <w:r>
        <w:rPr>
          <w:spacing w:val="-1"/>
        </w:rPr>
        <w:t>Include</w:t>
      </w:r>
      <w:r>
        <w:rPr>
          <w:spacing w:val="-8"/>
        </w:rPr>
        <w:t xml:space="preserve"> </w:t>
      </w:r>
      <w:r>
        <w:rPr>
          <w:spacing w:val="-1"/>
        </w:rPr>
        <w:t>website</w:t>
      </w:r>
      <w:r>
        <w:rPr>
          <w:spacing w:val="-6"/>
        </w:rPr>
        <w:t xml:space="preserve"> </w:t>
      </w:r>
      <w:r>
        <w:t>address</w:t>
      </w:r>
      <w:r>
        <w:rPr>
          <w:spacing w:val="-8"/>
        </w:rPr>
        <w:t xml:space="preserve"> </w:t>
      </w:r>
      <w:r>
        <w:rPr>
          <w:spacing w:val="-1"/>
        </w:rPr>
        <w:t>if</w:t>
      </w:r>
      <w:r>
        <w:rPr>
          <w:spacing w:val="-8"/>
        </w:rPr>
        <w:t xml:space="preserve"> </w:t>
      </w:r>
      <w:r>
        <w:t>available</w:t>
      </w:r>
      <w:r>
        <w:rPr>
          <w:spacing w:val="-8"/>
        </w:rPr>
        <w:t xml:space="preserve"> </w:t>
      </w:r>
      <w:r>
        <w:rPr>
          <w:spacing w:val="-1"/>
        </w:rPr>
        <w:t>electronically.</w:t>
      </w:r>
    </w:p>
    <w:p w:rsidR="005D279D" w:rsidRPr="00884D64" w:rsidRDefault="005D279D" w:rsidP="005D279D">
      <w:pPr>
        <w:pStyle w:val="BodyText"/>
        <w:tabs>
          <w:tab w:val="left" w:pos="900"/>
        </w:tabs>
        <w:ind w:left="900" w:right="603" w:firstLine="0"/>
        <w:jc w:val="right"/>
      </w:pPr>
    </w:p>
    <w:p w:rsidR="00884D64" w:rsidRDefault="00884D64" w:rsidP="004072F2">
      <w:pPr>
        <w:pStyle w:val="Heading2"/>
        <w:keepNext w:val="0"/>
        <w:keepLines w:val="0"/>
        <w:numPr>
          <w:ilvl w:val="0"/>
          <w:numId w:val="7"/>
        </w:numPr>
        <w:tabs>
          <w:tab w:val="left" w:pos="540"/>
          <w:tab w:val="left" w:pos="840"/>
        </w:tabs>
        <w:spacing w:before="0"/>
        <w:ind w:left="540" w:hanging="360"/>
      </w:pPr>
      <w:r>
        <w:rPr>
          <w:rFonts w:asciiTheme="minorHAnsi" w:hAnsiTheme="minorHAnsi"/>
          <w:color w:val="auto"/>
          <w:spacing w:val="-1"/>
          <w:sz w:val="22"/>
        </w:rPr>
        <w:t>BIOGRAPHICAL SKETCHES</w:t>
      </w:r>
    </w:p>
    <w:p w:rsidR="00884D64" w:rsidRPr="00E255BE" w:rsidRDefault="00E255BE" w:rsidP="004072F2">
      <w:pPr>
        <w:numPr>
          <w:ilvl w:val="0"/>
          <w:numId w:val="4"/>
        </w:numPr>
        <w:tabs>
          <w:tab w:val="left" w:pos="900"/>
        </w:tabs>
        <w:ind w:left="900" w:hanging="360"/>
        <w:jc w:val="left"/>
        <w:rPr>
          <w:rFonts w:ascii="Calibri" w:eastAsia="Calibri" w:hAnsi="Calibri" w:cs="Calibri"/>
        </w:rPr>
      </w:pPr>
      <w:r>
        <w:rPr>
          <w:rFonts w:ascii="Calibri" w:eastAsia="Calibri" w:hAnsi="Calibri" w:cs="Calibri"/>
        </w:rPr>
        <w:t>PAPPG</w:t>
      </w:r>
      <w:r w:rsidR="00884D64" w:rsidRPr="00884D64">
        <w:rPr>
          <w:rFonts w:ascii="Calibri" w:eastAsia="Calibri" w:hAnsi="Calibri" w:cs="Calibri"/>
        </w:rPr>
        <w:t xml:space="preserve">: </w:t>
      </w:r>
      <w:hyperlink r:id="rId18" w:anchor="IIC2f" w:history="1">
        <w:r w:rsidRPr="00E255BE">
          <w:rPr>
            <w:rStyle w:val="Hyperlink"/>
            <w:rFonts w:ascii="Calibri" w:eastAsia="Calibri" w:hAnsi="Calibri" w:cs="Calibri"/>
          </w:rPr>
          <w:t>https://www.nsf.gov/pubs/poli</w:t>
        </w:r>
        <w:r w:rsidRPr="00E255BE">
          <w:rPr>
            <w:rStyle w:val="Hyperlink"/>
            <w:rFonts w:ascii="Calibri" w:eastAsia="Calibri" w:hAnsi="Calibri" w:cs="Calibri"/>
          </w:rPr>
          <w:t>c</w:t>
        </w:r>
        <w:r w:rsidRPr="00E255BE">
          <w:rPr>
            <w:rStyle w:val="Hyperlink"/>
            <w:rFonts w:ascii="Calibri" w:eastAsia="Calibri" w:hAnsi="Calibri" w:cs="Calibri"/>
          </w:rPr>
          <w:t>ydocs/pappg19_1/pappg_2.jsp#IIC2f</w:t>
        </w:r>
      </w:hyperlink>
    </w:p>
    <w:p w:rsidR="00884D64" w:rsidRPr="00884D64" w:rsidRDefault="00884D64" w:rsidP="004072F2">
      <w:pPr>
        <w:numPr>
          <w:ilvl w:val="0"/>
          <w:numId w:val="4"/>
        </w:numPr>
        <w:tabs>
          <w:tab w:val="left" w:pos="900"/>
        </w:tabs>
        <w:ind w:left="900" w:hanging="360"/>
        <w:jc w:val="left"/>
        <w:rPr>
          <w:rFonts w:ascii="Calibri" w:eastAsia="Calibri" w:hAnsi="Calibri" w:cs="Calibri"/>
        </w:rPr>
      </w:pPr>
      <w:r w:rsidRPr="00884D64">
        <w:rPr>
          <w:rFonts w:ascii="Calibri"/>
        </w:rPr>
        <w:t>Include</w:t>
      </w:r>
      <w:r w:rsidR="003230FA" w:rsidRPr="00884D64">
        <w:rPr>
          <w:rFonts w:ascii="Calibri"/>
          <w:spacing w:val="-6"/>
        </w:rPr>
        <w:t xml:space="preserve"> </w:t>
      </w:r>
      <w:r w:rsidR="003230FA" w:rsidRPr="00884D64">
        <w:rPr>
          <w:rFonts w:ascii="Calibri"/>
        </w:rPr>
        <w:t>for</w:t>
      </w:r>
      <w:r w:rsidR="003230FA" w:rsidRPr="00884D64">
        <w:rPr>
          <w:rFonts w:ascii="Calibri"/>
          <w:spacing w:val="-5"/>
        </w:rPr>
        <w:t xml:space="preserve"> </w:t>
      </w:r>
      <w:r w:rsidR="003230FA" w:rsidRPr="00884D64">
        <w:rPr>
          <w:rFonts w:ascii="Calibri"/>
        </w:rPr>
        <w:t>all</w:t>
      </w:r>
      <w:r w:rsidR="003230FA" w:rsidRPr="00884D64">
        <w:rPr>
          <w:rFonts w:ascii="Calibri"/>
          <w:spacing w:val="-7"/>
        </w:rPr>
        <w:t xml:space="preserve"> </w:t>
      </w:r>
      <w:r w:rsidR="003230FA" w:rsidRPr="00884D64">
        <w:rPr>
          <w:rFonts w:ascii="Calibri"/>
        </w:rPr>
        <w:t>senior</w:t>
      </w:r>
      <w:r w:rsidR="003230FA" w:rsidRPr="00884D64">
        <w:rPr>
          <w:rFonts w:ascii="Calibri"/>
          <w:spacing w:val="-7"/>
        </w:rPr>
        <w:t xml:space="preserve"> </w:t>
      </w:r>
      <w:r w:rsidR="003230FA" w:rsidRPr="00884D64">
        <w:rPr>
          <w:rFonts w:ascii="Calibri"/>
        </w:rPr>
        <w:t>project</w:t>
      </w:r>
      <w:r w:rsidR="003230FA" w:rsidRPr="00884D64">
        <w:rPr>
          <w:rFonts w:ascii="Calibri"/>
          <w:spacing w:val="-6"/>
        </w:rPr>
        <w:t xml:space="preserve"> </w:t>
      </w:r>
      <w:r w:rsidR="003230FA" w:rsidRPr="00884D64">
        <w:rPr>
          <w:rFonts w:ascii="Calibri"/>
        </w:rPr>
        <w:t>personnel</w:t>
      </w:r>
      <w:r w:rsidR="003230FA" w:rsidRPr="00884D64">
        <w:rPr>
          <w:rFonts w:ascii="Calibri"/>
          <w:spacing w:val="-5"/>
        </w:rPr>
        <w:t xml:space="preserve"> </w:t>
      </w:r>
    </w:p>
    <w:p w:rsidR="009E3E54" w:rsidRPr="00884D64" w:rsidRDefault="003230FA" w:rsidP="004072F2">
      <w:pPr>
        <w:numPr>
          <w:ilvl w:val="0"/>
          <w:numId w:val="4"/>
        </w:numPr>
        <w:tabs>
          <w:tab w:val="left" w:pos="900"/>
        </w:tabs>
        <w:ind w:left="900" w:hanging="360"/>
        <w:jc w:val="left"/>
        <w:rPr>
          <w:rFonts w:ascii="Calibri" w:eastAsia="Calibri" w:hAnsi="Calibri" w:cs="Calibri"/>
        </w:rPr>
      </w:pPr>
      <w:r w:rsidRPr="00884D64">
        <w:rPr>
          <w:rFonts w:ascii="Calibri"/>
          <w:spacing w:val="-1"/>
        </w:rPr>
        <w:t>2</w:t>
      </w:r>
      <w:r w:rsidRPr="00884D64">
        <w:rPr>
          <w:rFonts w:ascii="Calibri"/>
          <w:spacing w:val="-6"/>
        </w:rPr>
        <w:t xml:space="preserve"> </w:t>
      </w:r>
      <w:r w:rsidRPr="00884D64">
        <w:rPr>
          <w:rFonts w:ascii="Calibri"/>
        </w:rPr>
        <w:t>pages</w:t>
      </w:r>
      <w:r w:rsidR="00884D64" w:rsidRPr="00884D64">
        <w:rPr>
          <w:rFonts w:ascii="Calibri"/>
        </w:rPr>
        <w:t xml:space="preserve"> max</w:t>
      </w:r>
      <w:r w:rsidRPr="00884D64">
        <w:rPr>
          <w:rFonts w:ascii="Calibri"/>
          <w:spacing w:val="-7"/>
        </w:rPr>
        <w:t xml:space="preserve"> </w:t>
      </w:r>
      <w:r w:rsidRPr="00884D64">
        <w:rPr>
          <w:rFonts w:ascii="Calibri"/>
        </w:rPr>
        <w:t>per</w:t>
      </w:r>
      <w:r w:rsidRPr="00884D64">
        <w:rPr>
          <w:rFonts w:ascii="Calibri"/>
          <w:spacing w:val="-6"/>
        </w:rPr>
        <w:t xml:space="preserve"> </w:t>
      </w:r>
      <w:r w:rsidRPr="00884D64">
        <w:rPr>
          <w:rFonts w:ascii="Calibri"/>
          <w:spacing w:val="-1"/>
        </w:rPr>
        <w:t>individual</w:t>
      </w:r>
    </w:p>
    <w:p w:rsidR="00884D64" w:rsidRPr="00884D64" w:rsidRDefault="00884D64" w:rsidP="004072F2">
      <w:pPr>
        <w:numPr>
          <w:ilvl w:val="0"/>
          <w:numId w:val="4"/>
        </w:numPr>
        <w:tabs>
          <w:tab w:val="left" w:pos="900"/>
        </w:tabs>
        <w:ind w:left="900" w:hanging="360"/>
        <w:jc w:val="left"/>
        <w:rPr>
          <w:rFonts w:ascii="Calibri" w:eastAsia="Calibri" w:hAnsi="Calibri" w:cs="Calibri"/>
        </w:rPr>
      </w:pPr>
      <w:r>
        <w:t xml:space="preserve">Each </w:t>
      </w:r>
      <w:proofErr w:type="spellStart"/>
      <w:r>
        <w:t>biosketch</w:t>
      </w:r>
      <w:proofErr w:type="spellEnd"/>
      <w:r>
        <w:t xml:space="preserve"> must include the following sections:</w:t>
      </w:r>
    </w:p>
    <w:p w:rsidR="009E3E54" w:rsidRDefault="003230FA" w:rsidP="004072F2">
      <w:pPr>
        <w:pStyle w:val="BodyText"/>
        <w:numPr>
          <w:ilvl w:val="1"/>
          <w:numId w:val="4"/>
        </w:numPr>
        <w:tabs>
          <w:tab w:val="left" w:pos="900"/>
          <w:tab w:val="left" w:pos="1199"/>
          <w:tab w:val="left" w:pos="1200"/>
        </w:tabs>
        <w:ind w:right="200"/>
      </w:pPr>
      <w:r>
        <w:t>Professional</w:t>
      </w:r>
      <w:r>
        <w:rPr>
          <w:spacing w:val="-10"/>
        </w:rPr>
        <w:t xml:space="preserve"> </w:t>
      </w:r>
      <w:r>
        <w:t>Preparation:</w:t>
      </w:r>
      <w:r>
        <w:rPr>
          <w:spacing w:val="-6"/>
        </w:rPr>
        <w:t xml:space="preserve"> </w:t>
      </w:r>
      <w:r>
        <w:t>Undergrad</w:t>
      </w:r>
      <w:r>
        <w:rPr>
          <w:spacing w:val="-9"/>
        </w:rPr>
        <w:t xml:space="preserve"> </w:t>
      </w:r>
      <w:r>
        <w:t>and</w:t>
      </w:r>
      <w:r>
        <w:rPr>
          <w:spacing w:val="-8"/>
        </w:rPr>
        <w:t xml:space="preserve"> </w:t>
      </w:r>
      <w:r>
        <w:t>graduate</w:t>
      </w:r>
      <w:r>
        <w:rPr>
          <w:spacing w:val="-5"/>
        </w:rPr>
        <w:t xml:space="preserve"> </w:t>
      </w:r>
      <w:r>
        <w:rPr>
          <w:spacing w:val="-1"/>
        </w:rPr>
        <w:t>education,</w:t>
      </w:r>
      <w:r>
        <w:rPr>
          <w:spacing w:val="-7"/>
        </w:rPr>
        <w:t xml:space="preserve"> </w:t>
      </w:r>
      <w:r>
        <w:rPr>
          <w:spacing w:val="-1"/>
        </w:rPr>
        <w:t>postdoctoral</w:t>
      </w:r>
      <w:r>
        <w:rPr>
          <w:spacing w:val="-7"/>
        </w:rPr>
        <w:t xml:space="preserve"> </w:t>
      </w:r>
      <w:r>
        <w:rPr>
          <w:spacing w:val="-1"/>
        </w:rPr>
        <w:t>training.</w:t>
      </w:r>
      <w:r>
        <w:t xml:space="preserve"> </w:t>
      </w:r>
      <w:r>
        <w:rPr>
          <w:spacing w:val="30"/>
        </w:rPr>
        <w:t xml:space="preserve"> </w:t>
      </w:r>
      <w:r>
        <w:rPr>
          <w:spacing w:val="-1"/>
        </w:rPr>
        <w:t>The</w:t>
      </w:r>
      <w:r>
        <w:rPr>
          <w:spacing w:val="-7"/>
        </w:rPr>
        <w:t xml:space="preserve"> </w:t>
      </w:r>
      <w:r>
        <w:rPr>
          <w:spacing w:val="-1"/>
        </w:rPr>
        <w:t>location</w:t>
      </w:r>
      <w:r>
        <w:rPr>
          <w:spacing w:val="-7"/>
        </w:rPr>
        <w:t xml:space="preserve"> </w:t>
      </w:r>
      <w:r>
        <w:t>of</w:t>
      </w:r>
      <w:r>
        <w:rPr>
          <w:spacing w:val="-8"/>
        </w:rPr>
        <w:t xml:space="preserve"> </w:t>
      </w:r>
      <w:r>
        <w:t>the</w:t>
      </w:r>
      <w:r>
        <w:rPr>
          <w:spacing w:val="49"/>
          <w:w w:val="99"/>
        </w:rPr>
        <w:t xml:space="preserve"> </w:t>
      </w:r>
      <w:r>
        <w:rPr>
          <w:spacing w:val="-1"/>
        </w:rPr>
        <w:t>individual's</w:t>
      </w:r>
      <w:r>
        <w:rPr>
          <w:spacing w:val="-10"/>
        </w:rPr>
        <w:t xml:space="preserve"> </w:t>
      </w:r>
      <w:r>
        <w:rPr>
          <w:spacing w:val="-1"/>
        </w:rPr>
        <w:t>undergraduate,</w:t>
      </w:r>
      <w:r>
        <w:rPr>
          <w:spacing w:val="-9"/>
        </w:rPr>
        <w:t xml:space="preserve"> </w:t>
      </w:r>
      <w:r>
        <w:t>graduate</w:t>
      </w:r>
      <w:r>
        <w:rPr>
          <w:spacing w:val="-9"/>
        </w:rPr>
        <w:t xml:space="preserve"> </w:t>
      </w:r>
      <w:r>
        <w:t>and</w:t>
      </w:r>
      <w:r>
        <w:rPr>
          <w:spacing w:val="-10"/>
        </w:rPr>
        <w:t xml:space="preserve"> </w:t>
      </w:r>
      <w:r>
        <w:t>postdoctoral</w:t>
      </w:r>
      <w:r>
        <w:rPr>
          <w:spacing w:val="-10"/>
        </w:rPr>
        <w:t xml:space="preserve"> </w:t>
      </w:r>
      <w:r>
        <w:t>institution(s)</w:t>
      </w:r>
      <w:r>
        <w:rPr>
          <w:spacing w:val="-10"/>
        </w:rPr>
        <w:t xml:space="preserve"> </w:t>
      </w:r>
      <w:r>
        <w:rPr>
          <w:spacing w:val="-1"/>
        </w:rPr>
        <w:t>must</w:t>
      </w:r>
      <w:r>
        <w:rPr>
          <w:spacing w:val="-10"/>
        </w:rPr>
        <w:t xml:space="preserve"> </w:t>
      </w:r>
      <w:r>
        <w:t>be</w:t>
      </w:r>
      <w:r>
        <w:rPr>
          <w:spacing w:val="-10"/>
        </w:rPr>
        <w:t xml:space="preserve"> </w:t>
      </w:r>
      <w:r>
        <w:rPr>
          <w:spacing w:val="-1"/>
        </w:rPr>
        <w:t>provided.</w:t>
      </w:r>
    </w:p>
    <w:p w:rsidR="009E3E54" w:rsidRDefault="003230FA" w:rsidP="004072F2">
      <w:pPr>
        <w:pStyle w:val="BodyText"/>
        <w:numPr>
          <w:ilvl w:val="1"/>
          <w:numId w:val="4"/>
        </w:numPr>
        <w:tabs>
          <w:tab w:val="left" w:pos="900"/>
          <w:tab w:val="left" w:pos="1199"/>
          <w:tab w:val="left" w:pos="1200"/>
        </w:tabs>
      </w:pPr>
      <w:r>
        <w:t>Academic/professional</w:t>
      </w:r>
      <w:r>
        <w:rPr>
          <w:spacing w:val="-15"/>
        </w:rPr>
        <w:t xml:space="preserve"> </w:t>
      </w:r>
      <w:r>
        <w:rPr>
          <w:spacing w:val="-1"/>
        </w:rPr>
        <w:t>appointments</w:t>
      </w:r>
      <w:r>
        <w:rPr>
          <w:spacing w:val="-11"/>
        </w:rPr>
        <w:t xml:space="preserve"> </w:t>
      </w:r>
      <w:r>
        <w:t>in</w:t>
      </w:r>
      <w:r>
        <w:rPr>
          <w:spacing w:val="-13"/>
        </w:rPr>
        <w:t xml:space="preserve"> </w:t>
      </w:r>
      <w:r>
        <w:t>reverse</w:t>
      </w:r>
      <w:r>
        <w:rPr>
          <w:spacing w:val="-12"/>
        </w:rPr>
        <w:t xml:space="preserve"> </w:t>
      </w:r>
      <w:r>
        <w:rPr>
          <w:spacing w:val="-1"/>
        </w:rPr>
        <w:t>chronological</w:t>
      </w:r>
      <w:r>
        <w:rPr>
          <w:spacing w:val="-12"/>
        </w:rPr>
        <w:t xml:space="preserve"> </w:t>
      </w:r>
      <w:r>
        <w:t>order</w:t>
      </w:r>
    </w:p>
    <w:p w:rsidR="009E3E54" w:rsidRDefault="003230FA" w:rsidP="004072F2">
      <w:pPr>
        <w:pStyle w:val="Heading1"/>
        <w:numPr>
          <w:ilvl w:val="1"/>
          <w:numId w:val="4"/>
        </w:numPr>
        <w:tabs>
          <w:tab w:val="left" w:pos="900"/>
          <w:tab w:val="left" w:pos="1199"/>
          <w:tab w:val="left" w:pos="1200"/>
        </w:tabs>
        <w:ind w:right="231"/>
        <w:rPr>
          <w:rFonts w:cs="Calibri"/>
          <w:b w:val="0"/>
          <w:bCs w:val="0"/>
        </w:rPr>
      </w:pPr>
      <w:r>
        <w:rPr>
          <w:b w:val="0"/>
        </w:rPr>
        <w:t>Products</w:t>
      </w:r>
      <w:r>
        <w:rPr>
          <w:b w:val="0"/>
          <w:spacing w:val="-6"/>
        </w:rPr>
        <w:t xml:space="preserve"> </w:t>
      </w:r>
      <w:r>
        <w:rPr>
          <w:b w:val="0"/>
          <w:spacing w:val="-1"/>
        </w:rPr>
        <w:t>(</w:t>
      </w:r>
      <w:r>
        <w:rPr>
          <w:spacing w:val="-1"/>
        </w:rPr>
        <w:t>Up</w:t>
      </w:r>
      <w:r>
        <w:rPr>
          <w:spacing w:val="-5"/>
        </w:rPr>
        <w:t xml:space="preserve"> </w:t>
      </w:r>
      <w:r>
        <w:rPr>
          <w:spacing w:val="-1"/>
        </w:rPr>
        <w:t>to</w:t>
      </w:r>
      <w:r>
        <w:rPr>
          <w:spacing w:val="-5"/>
        </w:rPr>
        <w:t xml:space="preserve"> </w:t>
      </w:r>
      <w:r>
        <w:t>5</w:t>
      </w:r>
      <w:r>
        <w:rPr>
          <w:spacing w:val="-7"/>
        </w:rPr>
        <w:t xml:space="preserve"> </w:t>
      </w:r>
      <w:r>
        <w:rPr>
          <w:spacing w:val="-1"/>
        </w:rPr>
        <w:t>products</w:t>
      </w:r>
      <w:r>
        <w:rPr>
          <w:spacing w:val="-5"/>
        </w:rPr>
        <w:t xml:space="preserve"> </w:t>
      </w:r>
      <w:r>
        <w:t>most</w:t>
      </w:r>
      <w:r>
        <w:rPr>
          <w:spacing w:val="-7"/>
        </w:rPr>
        <w:t xml:space="preserve"> </w:t>
      </w:r>
      <w:r>
        <w:t>closely</w:t>
      </w:r>
      <w:r>
        <w:rPr>
          <w:spacing w:val="-4"/>
        </w:rPr>
        <w:t xml:space="preserve"> </w:t>
      </w:r>
      <w:r>
        <w:rPr>
          <w:spacing w:val="-1"/>
        </w:rPr>
        <w:t>related</w:t>
      </w:r>
      <w:r>
        <w:rPr>
          <w:spacing w:val="-6"/>
        </w:rPr>
        <w:t xml:space="preserve"> </w:t>
      </w:r>
      <w:r>
        <w:rPr>
          <w:spacing w:val="-1"/>
        </w:rPr>
        <w:t>to</w:t>
      </w:r>
      <w:r>
        <w:rPr>
          <w:spacing w:val="-5"/>
        </w:rPr>
        <w:t xml:space="preserve"> </w:t>
      </w:r>
      <w:r>
        <w:t>proposed</w:t>
      </w:r>
      <w:r>
        <w:rPr>
          <w:spacing w:val="-5"/>
        </w:rPr>
        <w:t xml:space="preserve"> </w:t>
      </w:r>
      <w:r>
        <w:rPr>
          <w:spacing w:val="-1"/>
        </w:rPr>
        <w:t>project</w:t>
      </w:r>
      <w:r>
        <w:rPr>
          <w:spacing w:val="-7"/>
        </w:rPr>
        <w:t xml:space="preserve"> </w:t>
      </w:r>
      <w:r>
        <w:t>and</w:t>
      </w:r>
      <w:r>
        <w:rPr>
          <w:spacing w:val="-5"/>
        </w:rPr>
        <w:t xml:space="preserve"> </w:t>
      </w:r>
      <w:r>
        <w:rPr>
          <w:spacing w:val="-1"/>
        </w:rPr>
        <w:t>another</w:t>
      </w:r>
      <w:r>
        <w:rPr>
          <w:spacing w:val="-6"/>
        </w:rPr>
        <w:t xml:space="preserve"> </w:t>
      </w:r>
      <w:r>
        <w:t>5</w:t>
      </w:r>
      <w:r>
        <w:rPr>
          <w:spacing w:val="-5"/>
        </w:rPr>
        <w:t xml:space="preserve"> </w:t>
      </w:r>
      <w:r>
        <w:rPr>
          <w:spacing w:val="-1"/>
        </w:rPr>
        <w:t>of</w:t>
      </w:r>
      <w:r>
        <w:rPr>
          <w:spacing w:val="-7"/>
        </w:rPr>
        <w:t xml:space="preserve"> </w:t>
      </w:r>
      <w:r>
        <w:t>most</w:t>
      </w:r>
      <w:r>
        <w:rPr>
          <w:spacing w:val="-5"/>
        </w:rPr>
        <w:t xml:space="preserve"> </w:t>
      </w:r>
      <w:r>
        <w:t>significant</w:t>
      </w:r>
      <w:r>
        <w:rPr>
          <w:spacing w:val="51"/>
          <w:w w:val="99"/>
        </w:rPr>
        <w:t xml:space="preserve"> </w:t>
      </w:r>
      <w:r>
        <w:rPr>
          <w:spacing w:val="-1"/>
        </w:rPr>
        <w:t>products.</w:t>
      </w:r>
      <w:r>
        <w:rPr>
          <w:spacing w:val="36"/>
        </w:rPr>
        <w:t xml:space="preserve"> </w:t>
      </w:r>
      <w:r>
        <w:rPr>
          <w:spacing w:val="-1"/>
        </w:rPr>
        <w:t>Products</w:t>
      </w:r>
      <w:r>
        <w:rPr>
          <w:spacing w:val="-8"/>
        </w:rPr>
        <w:t xml:space="preserve"> </w:t>
      </w:r>
      <w:r>
        <w:t>may</w:t>
      </w:r>
      <w:r>
        <w:rPr>
          <w:spacing w:val="-7"/>
        </w:rPr>
        <w:t xml:space="preserve"> </w:t>
      </w:r>
      <w:r>
        <w:rPr>
          <w:spacing w:val="-1"/>
        </w:rPr>
        <w:t>include</w:t>
      </w:r>
      <w:r>
        <w:rPr>
          <w:spacing w:val="-7"/>
        </w:rPr>
        <w:t xml:space="preserve"> </w:t>
      </w:r>
      <w:r>
        <w:rPr>
          <w:spacing w:val="-1"/>
        </w:rPr>
        <w:t>publications,</w:t>
      </w:r>
      <w:r>
        <w:rPr>
          <w:spacing w:val="-8"/>
        </w:rPr>
        <w:t xml:space="preserve"> </w:t>
      </w:r>
      <w:r>
        <w:rPr>
          <w:spacing w:val="-1"/>
        </w:rPr>
        <w:t>data</w:t>
      </w:r>
      <w:r>
        <w:rPr>
          <w:spacing w:val="-8"/>
        </w:rPr>
        <w:t xml:space="preserve"> </w:t>
      </w:r>
      <w:r>
        <w:rPr>
          <w:spacing w:val="-1"/>
        </w:rPr>
        <w:t>sets,</w:t>
      </w:r>
      <w:r>
        <w:rPr>
          <w:spacing w:val="-7"/>
        </w:rPr>
        <w:t xml:space="preserve"> </w:t>
      </w:r>
      <w:r>
        <w:rPr>
          <w:spacing w:val="-1"/>
        </w:rPr>
        <w:t>software,</w:t>
      </w:r>
      <w:r>
        <w:rPr>
          <w:spacing w:val="-8"/>
        </w:rPr>
        <w:t xml:space="preserve"> </w:t>
      </w:r>
      <w:r>
        <w:rPr>
          <w:spacing w:val="-1"/>
        </w:rPr>
        <w:t>patents</w:t>
      </w:r>
      <w:r>
        <w:rPr>
          <w:spacing w:val="-7"/>
        </w:rPr>
        <w:t xml:space="preserve"> </w:t>
      </w:r>
      <w:r>
        <w:t>and</w:t>
      </w:r>
      <w:r>
        <w:rPr>
          <w:spacing w:val="-7"/>
        </w:rPr>
        <w:t xml:space="preserve"> </w:t>
      </w:r>
      <w:r>
        <w:rPr>
          <w:spacing w:val="-1"/>
        </w:rPr>
        <w:t>copyrights</w:t>
      </w:r>
      <w:r>
        <w:rPr>
          <w:b w:val="0"/>
          <w:spacing w:val="-1"/>
        </w:rPr>
        <w:t>)</w:t>
      </w:r>
    </w:p>
    <w:p w:rsidR="009E3E54" w:rsidRPr="005D279D" w:rsidRDefault="003230FA" w:rsidP="004072F2">
      <w:pPr>
        <w:numPr>
          <w:ilvl w:val="1"/>
          <w:numId w:val="4"/>
        </w:numPr>
        <w:tabs>
          <w:tab w:val="left" w:pos="900"/>
          <w:tab w:val="left" w:pos="1199"/>
          <w:tab w:val="left" w:pos="1200"/>
        </w:tabs>
        <w:rPr>
          <w:rFonts w:ascii="Calibri" w:eastAsia="Calibri" w:hAnsi="Calibri" w:cs="Calibri"/>
        </w:rPr>
      </w:pPr>
      <w:r>
        <w:rPr>
          <w:rFonts w:ascii="Calibri"/>
          <w:spacing w:val="-1"/>
        </w:rPr>
        <w:t>Synergistic</w:t>
      </w:r>
      <w:r>
        <w:rPr>
          <w:rFonts w:ascii="Calibri"/>
          <w:spacing w:val="-8"/>
        </w:rPr>
        <w:t xml:space="preserve"> </w:t>
      </w:r>
      <w:r>
        <w:rPr>
          <w:rFonts w:ascii="Calibri"/>
          <w:spacing w:val="-1"/>
        </w:rPr>
        <w:t>Activities</w:t>
      </w:r>
      <w:r>
        <w:rPr>
          <w:rFonts w:ascii="Calibri"/>
          <w:spacing w:val="-7"/>
        </w:rPr>
        <w:t xml:space="preserve"> </w:t>
      </w:r>
      <w:r>
        <w:rPr>
          <w:rFonts w:ascii="Calibri"/>
          <w:spacing w:val="-1"/>
        </w:rPr>
        <w:t>(</w:t>
      </w:r>
      <w:r>
        <w:rPr>
          <w:rFonts w:ascii="Calibri"/>
          <w:b/>
          <w:spacing w:val="-1"/>
        </w:rPr>
        <w:t>up</w:t>
      </w:r>
      <w:r>
        <w:rPr>
          <w:rFonts w:ascii="Calibri"/>
          <w:b/>
          <w:spacing w:val="-7"/>
        </w:rPr>
        <w:t xml:space="preserve"> </w:t>
      </w:r>
      <w:r>
        <w:rPr>
          <w:rFonts w:ascii="Calibri"/>
          <w:b/>
        </w:rPr>
        <w:t>to</w:t>
      </w:r>
      <w:r>
        <w:rPr>
          <w:rFonts w:ascii="Calibri"/>
          <w:b/>
          <w:spacing w:val="-8"/>
        </w:rPr>
        <w:t xml:space="preserve"> </w:t>
      </w:r>
      <w:r>
        <w:rPr>
          <w:rFonts w:ascii="Calibri"/>
          <w:b/>
        </w:rPr>
        <w:t>5</w:t>
      </w:r>
      <w:r>
        <w:rPr>
          <w:rFonts w:ascii="Calibri"/>
          <w:b/>
          <w:spacing w:val="-7"/>
        </w:rPr>
        <w:t xml:space="preserve"> </w:t>
      </w:r>
      <w:r>
        <w:rPr>
          <w:rFonts w:ascii="Calibri"/>
          <w:b/>
          <w:spacing w:val="-1"/>
        </w:rPr>
        <w:t>examples</w:t>
      </w:r>
      <w:r>
        <w:rPr>
          <w:rFonts w:ascii="Calibri"/>
          <w:spacing w:val="-1"/>
        </w:rPr>
        <w:t>)</w:t>
      </w:r>
    </w:p>
    <w:p w:rsidR="005D279D" w:rsidRPr="001D18A2" w:rsidRDefault="005D279D" w:rsidP="005D279D">
      <w:pPr>
        <w:tabs>
          <w:tab w:val="left" w:pos="900"/>
          <w:tab w:val="left" w:pos="1199"/>
          <w:tab w:val="left" w:pos="1200"/>
        </w:tabs>
        <w:ind w:left="1559"/>
        <w:jc w:val="right"/>
        <w:rPr>
          <w:rFonts w:ascii="Calibri" w:eastAsia="Calibri" w:hAnsi="Calibri" w:cs="Calibri"/>
        </w:rPr>
      </w:pPr>
    </w:p>
    <w:p w:rsidR="00884D64" w:rsidRDefault="00884D64" w:rsidP="004072F2">
      <w:pPr>
        <w:pStyle w:val="Heading2"/>
        <w:keepNext w:val="0"/>
        <w:keepLines w:val="0"/>
        <w:numPr>
          <w:ilvl w:val="0"/>
          <w:numId w:val="7"/>
        </w:numPr>
        <w:tabs>
          <w:tab w:val="left" w:pos="540"/>
          <w:tab w:val="left" w:pos="840"/>
        </w:tabs>
        <w:spacing w:before="0"/>
        <w:ind w:left="540" w:hanging="360"/>
      </w:pPr>
      <w:r>
        <w:rPr>
          <w:rFonts w:asciiTheme="minorHAnsi" w:hAnsiTheme="minorHAnsi"/>
          <w:color w:val="auto"/>
          <w:spacing w:val="-1"/>
          <w:sz w:val="22"/>
        </w:rPr>
        <w:t>BUDGET AND BUDGET JUSTIFICATION</w:t>
      </w:r>
    </w:p>
    <w:p w:rsidR="00884D64" w:rsidRDefault="00F21379" w:rsidP="004072F2">
      <w:pPr>
        <w:numPr>
          <w:ilvl w:val="1"/>
          <w:numId w:val="9"/>
        </w:numPr>
        <w:tabs>
          <w:tab w:val="left" w:pos="900"/>
          <w:tab w:val="left" w:pos="1199"/>
          <w:tab w:val="left" w:pos="1200"/>
        </w:tabs>
        <w:ind w:hanging="1019"/>
        <w:rPr>
          <w:rFonts w:ascii="Calibri" w:eastAsia="Calibri" w:hAnsi="Calibri" w:cs="Calibri"/>
        </w:rPr>
      </w:pPr>
      <w:r>
        <w:rPr>
          <w:rFonts w:ascii="Calibri" w:eastAsia="Calibri" w:hAnsi="Calibri" w:cs="Calibri"/>
        </w:rPr>
        <w:t>PAPPG</w:t>
      </w:r>
      <w:r w:rsidR="00884D64">
        <w:rPr>
          <w:rFonts w:ascii="Calibri" w:eastAsia="Calibri" w:hAnsi="Calibri" w:cs="Calibri"/>
        </w:rPr>
        <w:t xml:space="preserve">: </w:t>
      </w:r>
      <w:hyperlink r:id="rId19" w:anchor="IIC2g" w:history="1">
        <w:r>
          <w:rPr>
            <w:rStyle w:val="Hyperlink"/>
            <w:rFonts w:ascii="Calibri" w:eastAsia="Calibri" w:hAnsi="Calibri" w:cs="Calibri"/>
          </w:rPr>
          <w:t>https://www.</w:t>
        </w:r>
        <w:r>
          <w:rPr>
            <w:rStyle w:val="Hyperlink"/>
            <w:rFonts w:ascii="Calibri" w:eastAsia="Calibri" w:hAnsi="Calibri" w:cs="Calibri"/>
          </w:rPr>
          <w:t>n</w:t>
        </w:r>
        <w:r>
          <w:rPr>
            <w:rStyle w:val="Hyperlink"/>
            <w:rFonts w:ascii="Calibri" w:eastAsia="Calibri" w:hAnsi="Calibri" w:cs="Calibri"/>
          </w:rPr>
          <w:t>sf.gov/pubs/policydocs/pappg19_1/pappg_2.jsp#IIC2g</w:t>
        </w:r>
      </w:hyperlink>
    </w:p>
    <w:p w:rsidR="009E3E54" w:rsidRDefault="003230FA" w:rsidP="004072F2">
      <w:pPr>
        <w:numPr>
          <w:ilvl w:val="1"/>
          <w:numId w:val="9"/>
        </w:numPr>
        <w:tabs>
          <w:tab w:val="left" w:pos="900"/>
          <w:tab w:val="left" w:pos="1199"/>
          <w:tab w:val="left" w:pos="1200"/>
        </w:tabs>
        <w:ind w:left="900"/>
        <w:rPr>
          <w:rFonts w:ascii="Calibri" w:eastAsia="Calibri" w:hAnsi="Calibri" w:cs="Calibri"/>
        </w:rPr>
      </w:pPr>
      <w:r>
        <w:rPr>
          <w:rFonts w:ascii="Calibri"/>
        </w:rPr>
        <w:t>Budget</w:t>
      </w:r>
      <w:r>
        <w:rPr>
          <w:rFonts w:ascii="Calibri"/>
          <w:spacing w:val="-8"/>
        </w:rPr>
        <w:t xml:space="preserve"> </w:t>
      </w:r>
      <w:r>
        <w:rPr>
          <w:rFonts w:ascii="Calibri"/>
        </w:rPr>
        <w:t>Forms</w:t>
      </w:r>
      <w:r>
        <w:rPr>
          <w:rFonts w:ascii="Calibri"/>
          <w:spacing w:val="-8"/>
        </w:rPr>
        <w:t xml:space="preserve"> </w:t>
      </w:r>
      <w:r>
        <w:rPr>
          <w:rFonts w:ascii="Calibri"/>
          <w:b/>
          <w:spacing w:val="-1"/>
        </w:rPr>
        <w:t>(Completed</w:t>
      </w:r>
      <w:r>
        <w:rPr>
          <w:rFonts w:ascii="Calibri"/>
          <w:b/>
          <w:spacing w:val="-7"/>
        </w:rPr>
        <w:t xml:space="preserve"> </w:t>
      </w:r>
      <w:r>
        <w:rPr>
          <w:rFonts w:ascii="Calibri"/>
          <w:b/>
          <w:spacing w:val="-1"/>
        </w:rPr>
        <w:t>by</w:t>
      </w:r>
      <w:r>
        <w:rPr>
          <w:rFonts w:ascii="Calibri"/>
          <w:b/>
          <w:spacing w:val="-9"/>
        </w:rPr>
        <w:t xml:space="preserve"> </w:t>
      </w:r>
      <w:r>
        <w:rPr>
          <w:rFonts w:ascii="Calibri"/>
          <w:b/>
        </w:rPr>
        <w:t>O</w:t>
      </w:r>
      <w:r w:rsidR="00601B55">
        <w:rPr>
          <w:rFonts w:ascii="Calibri"/>
          <w:b/>
        </w:rPr>
        <w:t>SR</w:t>
      </w:r>
      <w:r>
        <w:rPr>
          <w:rFonts w:ascii="Calibri"/>
          <w:b/>
        </w:rPr>
        <w:t>)</w:t>
      </w:r>
    </w:p>
    <w:p w:rsidR="009E3E54" w:rsidRPr="005D279D" w:rsidRDefault="003230FA" w:rsidP="004072F2">
      <w:pPr>
        <w:numPr>
          <w:ilvl w:val="1"/>
          <w:numId w:val="9"/>
        </w:numPr>
        <w:tabs>
          <w:tab w:val="left" w:pos="900"/>
          <w:tab w:val="left" w:pos="1199"/>
          <w:tab w:val="left" w:pos="1200"/>
        </w:tabs>
        <w:ind w:left="900"/>
        <w:rPr>
          <w:rFonts w:ascii="Calibri" w:eastAsia="Calibri" w:hAnsi="Calibri" w:cs="Calibri"/>
        </w:rPr>
      </w:pPr>
      <w:r>
        <w:rPr>
          <w:rFonts w:ascii="Calibri"/>
        </w:rPr>
        <w:t>Budget</w:t>
      </w:r>
      <w:r>
        <w:rPr>
          <w:rFonts w:ascii="Calibri"/>
          <w:spacing w:val="-6"/>
        </w:rPr>
        <w:t xml:space="preserve"> </w:t>
      </w:r>
      <w:r w:rsidR="00F21379">
        <w:rPr>
          <w:rFonts w:ascii="Calibri"/>
        </w:rPr>
        <w:t>J</w:t>
      </w:r>
      <w:r>
        <w:rPr>
          <w:rFonts w:ascii="Calibri"/>
        </w:rPr>
        <w:t>ustification</w:t>
      </w:r>
      <w:r>
        <w:rPr>
          <w:rFonts w:ascii="Calibri"/>
          <w:spacing w:val="-6"/>
        </w:rPr>
        <w:t xml:space="preserve"> </w:t>
      </w:r>
      <w:r w:rsidR="00F21379">
        <w:rPr>
          <w:rFonts w:ascii="Calibri"/>
          <w:b/>
        </w:rPr>
        <w:t>(5</w:t>
      </w:r>
      <w:r>
        <w:rPr>
          <w:rFonts w:ascii="Calibri"/>
          <w:b/>
          <w:spacing w:val="-5"/>
        </w:rPr>
        <w:t xml:space="preserve"> </w:t>
      </w:r>
      <w:r>
        <w:rPr>
          <w:rFonts w:ascii="Calibri"/>
          <w:b/>
          <w:spacing w:val="-1"/>
        </w:rPr>
        <w:t>pages;</w:t>
      </w:r>
      <w:r>
        <w:rPr>
          <w:rFonts w:ascii="Calibri"/>
          <w:b/>
          <w:spacing w:val="-8"/>
        </w:rPr>
        <w:t xml:space="preserve"> </w:t>
      </w:r>
      <w:r>
        <w:rPr>
          <w:rFonts w:ascii="Calibri"/>
          <w:b/>
        </w:rPr>
        <w:t>O</w:t>
      </w:r>
      <w:r w:rsidR="003937CF">
        <w:rPr>
          <w:rFonts w:ascii="Calibri"/>
          <w:b/>
        </w:rPr>
        <w:t>SR</w:t>
      </w:r>
      <w:r>
        <w:rPr>
          <w:rFonts w:ascii="Calibri"/>
          <w:b/>
          <w:spacing w:val="-5"/>
        </w:rPr>
        <w:t xml:space="preserve"> </w:t>
      </w:r>
      <w:r>
        <w:rPr>
          <w:rFonts w:ascii="Calibri"/>
          <w:b/>
          <w:spacing w:val="-1"/>
        </w:rPr>
        <w:t>will</w:t>
      </w:r>
      <w:r>
        <w:rPr>
          <w:rFonts w:ascii="Calibri"/>
          <w:b/>
          <w:spacing w:val="-5"/>
        </w:rPr>
        <w:t xml:space="preserve"> </w:t>
      </w:r>
      <w:r>
        <w:rPr>
          <w:rFonts w:ascii="Calibri"/>
          <w:b/>
        </w:rPr>
        <w:t>create</w:t>
      </w:r>
      <w:r>
        <w:rPr>
          <w:rFonts w:ascii="Calibri"/>
          <w:b/>
          <w:spacing w:val="-6"/>
        </w:rPr>
        <w:t xml:space="preserve"> </w:t>
      </w:r>
      <w:r>
        <w:rPr>
          <w:rFonts w:ascii="Calibri"/>
          <w:b/>
        </w:rPr>
        <w:t>shell</w:t>
      </w:r>
      <w:r>
        <w:rPr>
          <w:rFonts w:ascii="Calibri"/>
          <w:b/>
          <w:spacing w:val="-6"/>
        </w:rPr>
        <w:t xml:space="preserve"> </w:t>
      </w:r>
      <w:r>
        <w:rPr>
          <w:rFonts w:ascii="Calibri"/>
          <w:b/>
        </w:rPr>
        <w:t>and</w:t>
      </w:r>
      <w:r>
        <w:rPr>
          <w:rFonts w:ascii="Calibri"/>
          <w:b/>
          <w:spacing w:val="-6"/>
        </w:rPr>
        <w:t xml:space="preserve"> </w:t>
      </w:r>
      <w:r>
        <w:rPr>
          <w:rFonts w:ascii="Calibri"/>
          <w:b/>
          <w:spacing w:val="-1"/>
        </w:rPr>
        <w:t>route</w:t>
      </w:r>
      <w:r>
        <w:rPr>
          <w:rFonts w:ascii="Calibri"/>
          <w:b/>
          <w:spacing w:val="-5"/>
        </w:rPr>
        <w:t xml:space="preserve"> </w:t>
      </w:r>
      <w:r>
        <w:rPr>
          <w:rFonts w:ascii="Calibri"/>
          <w:b/>
        </w:rPr>
        <w:t>to</w:t>
      </w:r>
      <w:r>
        <w:rPr>
          <w:rFonts w:ascii="Calibri"/>
          <w:b/>
          <w:spacing w:val="-6"/>
        </w:rPr>
        <w:t xml:space="preserve"> </w:t>
      </w:r>
      <w:r>
        <w:rPr>
          <w:rFonts w:ascii="Calibri"/>
          <w:b/>
        </w:rPr>
        <w:t>PI</w:t>
      </w:r>
      <w:r>
        <w:rPr>
          <w:rFonts w:ascii="Calibri"/>
          <w:b/>
          <w:spacing w:val="-6"/>
        </w:rPr>
        <w:t xml:space="preserve"> </w:t>
      </w:r>
      <w:r>
        <w:rPr>
          <w:rFonts w:ascii="Calibri"/>
          <w:b/>
          <w:spacing w:val="-1"/>
        </w:rPr>
        <w:t>for</w:t>
      </w:r>
      <w:r>
        <w:rPr>
          <w:rFonts w:ascii="Calibri"/>
          <w:b/>
          <w:spacing w:val="-6"/>
        </w:rPr>
        <w:t xml:space="preserve"> </w:t>
      </w:r>
      <w:r>
        <w:rPr>
          <w:rFonts w:ascii="Calibri"/>
          <w:b/>
          <w:spacing w:val="-1"/>
        </w:rPr>
        <w:t>completion)</w:t>
      </w:r>
    </w:p>
    <w:p w:rsidR="005D279D" w:rsidRPr="00884D64" w:rsidRDefault="005D279D" w:rsidP="005D279D">
      <w:pPr>
        <w:tabs>
          <w:tab w:val="left" w:pos="900"/>
          <w:tab w:val="left" w:pos="1199"/>
          <w:tab w:val="left" w:pos="1200"/>
        </w:tabs>
        <w:ind w:left="900"/>
        <w:jc w:val="right"/>
        <w:rPr>
          <w:rFonts w:ascii="Calibri" w:eastAsia="Calibri" w:hAnsi="Calibri" w:cs="Calibri"/>
        </w:rPr>
      </w:pPr>
    </w:p>
    <w:p w:rsidR="00884D64" w:rsidRDefault="00884D64" w:rsidP="004072F2">
      <w:pPr>
        <w:pStyle w:val="Heading2"/>
        <w:keepNext w:val="0"/>
        <w:keepLines w:val="0"/>
        <w:numPr>
          <w:ilvl w:val="0"/>
          <w:numId w:val="7"/>
        </w:numPr>
        <w:tabs>
          <w:tab w:val="left" w:pos="540"/>
          <w:tab w:val="left" w:pos="840"/>
        </w:tabs>
        <w:spacing w:before="0"/>
        <w:ind w:left="540" w:hanging="360"/>
      </w:pPr>
      <w:r>
        <w:rPr>
          <w:rFonts w:asciiTheme="minorHAnsi" w:hAnsiTheme="minorHAnsi"/>
          <w:color w:val="auto"/>
          <w:spacing w:val="-1"/>
          <w:sz w:val="22"/>
        </w:rPr>
        <w:t>CURRENT AND PENDING SUPPORT</w:t>
      </w:r>
    </w:p>
    <w:p w:rsidR="00884D64" w:rsidRDefault="00703701" w:rsidP="004072F2">
      <w:pPr>
        <w:pStyle w:val="BodyText"/>
        <w:numPr>
          <w:ilvl w:val="0"/>
          <w:numId w:val="4"/>
        </w:numPr>
        <w:tabs>
          <w:tab w:val="left" w:pos="900"/>
        </w:tabs>
        <w:ind w:left="907" w:right="202" w:hanging="360"/>
        <w:jc w:val="left"/>
        <w:rPr>
          <w:rFonts w:cs="Calibri"/>
        </w:rPr>
      </w:pPr>
      <w:r>
        <w:rPr>
          <w:rFonts w:cs="Calibri"/>
        </w:rPr>
        <w:t>PAPPG</w:t>
      </w:r>
      <w:r w:rsidR="00884D64" w:rsidRPr="00884D64">
        <w:rPr>
          <w:rFonts w:cs="Calibri"/>
        </w:rPr>
        <w:t>:</w:t>
      </w:r>
      <w:r w:rsidR="00F21379">
        <w:rPr>
          <w:rFonts w:cs="Calibri"/>
        </w:rPr>
        <w:t xml:space="preserve"> </w:t>
      </w:r>
      <w:hyperlink r:id="rId20" w:anchor="IIC2h" w:history="1">
        <w:r w:rsidR="00F21379" w:rsidRPr="00F21379">
          <w:rPr>
            <w:rStyle w:val="Hyperlink"/>
            <w:rFonts w:cs="Calibri"/>
          </w:rPr>
          <w:t>https://www.nsf.gov/pubs/p</w:t>
        </w:r>
        <w:r w:rsidR="00F21379" w:rsidRPr="00F21379">
          <w:rPr>
            <w:rStyle w:val="Hyperlink"/>
            <w:rFonts w:cs="Calibri"/>
          </w:rPr>
          <w:t>o</w:t>
        </w:r>
        <w:r w:rsidR="00F21379" w:rsidRPr="00F21379">
          <w:rPr>
            <w:rStyle w:val="Hyperlink"/>
            <w:rFonts w:cs="Calibri"/>
          </w:rPr>
          <w:t>licydocs/pappg19_1/pappg_2.jsp#IIC2h</w:t>
        </w:r>
      </w:hyperlink>
    </w:p>
    <w:p w:rsidR="00884D64" w:rsidRPr="00D318BB" w:rsidRDefault="00884D64" w:rsidP="004072F2">
      <w:pPr>
        <w:pStyle w:val="BodyText"/>
        <w:numPr>
          <w:ilvl w:val="0"/>
          <w:numId w:val="4"/>
        </w:numPr>
        <w:tabs>
          <w:tab w:val="left" w:pos="900"/>
        </w:tabs>
        <w:ind w:left="907" w:right="202" w:hanging="360"/>
        <w:jc w:val="left"/>
        <w:rPr>
          <w:rFonts w:cs="Calibri"/>
        </w:rPr>
      </w:pPr>
      <w:r w:rsidRPr="00D318BB">
        <w:t>List</w:t>
      </w:r>
      <w:r w:rsidR="003937CF" w:rsidRPr="00D318BB">
        <w:rPr>
          <w:spacing w:val="-7"/>
        </w:rPr>
        <w:t xml:space="preserve"> support </w:t>
      </w:r>
      <w:r w:rsidR="003230FA" w:rsidRPr="00D318BB">
        <w:t>for</w:t>
      </w:r>
      <w:r w:rsidR="003230FA" w:rsidRPr="00D318BB">
        <w:rPr>
          <w:spacing w:val="-7"/>
        </w:rPr>
        <w:t xml:space="preserve"> </w:t>
      </w:r>
      <w:r w:rsidR="003230FA" w:rsidRPr="00D318BB">
        <w:t>ongoing</w:t>
      </w:r>
      <w:r w:rsidR="003230FA" w:rsidRPr="00D318BB">
        <w:rPr>
          <w:spacing w:val="-7"/>
        </w:rPr>
        <w:t xml:space="preserve"> </w:t>
      </w:r>
      <w:r w:rsidR="003937CF" w:rsidRPr="00D318BB">
        <w:rPr>
          <w:spacing w:val="-7"/>
        </w:rPr>
        <w:t xml:space="preserve">and pending </w:t>
      </w:r>
      <w:r w:rsidR="003230FA" w:rsidRPr="00D318BB">
        <w:rPr>
          <w:spacing w:val="-1"/>
        </w:rPr>
        <w:t>projects</w:t>
      </w:r>
      <w:r w:rsidR="003230FA" w:rsidRPr="00D318BB">
        <w:rPr>
          <w:spacing w:val="-5"/>
        </w:rPr>
        <w:t xml:space="preserve"> </w:t>
      </w:r>
      <w:r w:rsidR="003230FA" w:rsidRPr="00D318BB">
        <w:rPr>
          <w:spacing w:val="-1"/>
        </w:rPr>
        <w:t>(including</w:t>
      </w:r>
      <w:r w:rsidR="003230FA" w:rsidRPr="00D318BB">
        <w:rPr>
          <w:spacing w:val="-5"/>
        </w:rPr>
        <w:t xml:space="preserve"> </w:t>
      </w:r>
      <w:r w:rsidR="003230FA" w:rsidRPr="00D318BB">
        <w:rPr>
          <w:spacing w:val="-1"/>
        </w:rPr>
        <w:t>this</w:t>
      </w:r>
      <w:r w:rsidR="003230FA" w:rsidRPr="00D318BB">
        <w:rPr>
          <w:spacing w:val="-4"/>
        </w:rPr>
        <w:t xml:space="preserve"> </w:t>
      </w:r>
      <w:r w:rsidR="003230FA" w:rsidRPr="00D318BB">
        <w:t>proposal)</w:t>
      </w:r>
      <w:r w:rsidR="003230FA" w:rsidRPr="00D318BB">
        <w:rPr>
          <w:spacing w:val="-7"/>
        </w:rPr>
        <w:t xml:space="preserve"> </w:t>
      </w:r>
      <w:r w:rsidR="003230FA" w:rsidRPr="00D318BB">
        <w:t>requiring</w:t>
      </w:r>
      <w:r w:rsidR="003230FA" w:rsidRPr="00D318BB">
        <w:rPr>
          <w:spacing w:val="-7"/>
        </w:rPr>
        <w:t xml:space="preserve"> </w:t>
      </w:r>
      <w:r w:rsidR="003230FA" w:rsidRPr="00D318BB">
        <w:rPr>
          <w:spacing w:val="-1"/>
        </w:rPr>
        <w:t>time</w:t>
      </w:r>
      <w:r w:rsidR="003230FA" w:rsidRPr="00D318BB">
        <w:rPr>
          <w:spacing w:val="-7"/>
        </w:rPr>
        <w:t xml:space="preserve"> </w:t>
      </w:r>
      <w:r w:rsidR="003230FA" w:rsidRPr="00D318BB">
        <w:t>from</w:t>
      </w:r>
      <w:r w:rsidR="003230FA" w:rsidRPr="00D318BB">
        <w:rPr>
          <w:spacing w:val="-7"/>
        </w:rPr>
        <w:t xml:space="preserve"> </w:t>
      </w:r>
      <w:r w:rsidR="003230FA" w:rsidRPr="00D318BB">
        <w:t>PI</w:t>
      </w:r>
      <w:r w:rsidR="003230FA" w:rsidRPr="00D318BB">
        <w:rPr>
          <w:spacing w:val="-7"/>
        </w:rPr>
        <w:t xml:space="preserve"> </w:t>
      </w:r>
      <w:r w:rsidR="00540ED5">
        <w:t>/</w:t>
      </w:r>
      <w:r w:rsidR="003230FA" w:rsidRPr="00D318BB">
        <w:rPr>
          <w:spacing w:val="-6"/>
        </w:rPr>
        <w:t xml:space="preserve"> </w:t>
      </w:r>
      <w:r w:rsidR="003230FA" w:rsidRPr="00D318BB">
        <w:t>senior</w:t>
      </w:r>
      <w:r w:rsidR="003230FA" w:rsidRPr="00D318BB">
        <w:rPr>
          <w:spacing w:val="33"/>
          <w:w w:val="99"/>
        </w:rPr>
        <w:t xml:space="preserve"> </w:t>
      </w:r>
      <w:r w:rsidRPr="00D318BB">
        <w:t>personnel</w:t>
      </w:r>
    </w:p>
    <w:p w:rsidR="00D318BB" w:rsidRPr="00D318BB" w:rsidRDefault="00FD7B6C" w:rsidP="004072F2">
      <w:pPr>
        <w:pStyle w:val="BodyText"/>
        <w:numPr>
          <w:ilvl w:val="0"/>
          <w:numId w:val="4"/>
        </w:numPr>
        <w:tabs>
          <w:tab w:val="left" w:pos="900"/>
        </w:tabs>
        <w:ind w:left="907" w:right="202" w:hanging="360"/>
        <w:jc w:val="left"/>
        <w:rPr>
          <w:rFonts w:cs="Calibri"/>
        </w:rPr>
      </w:pPr>
      <w:r>
        <w:rPr>
          <w:spacing w:val="-1"/>
        </w:rPr>
        <w:t>I</w:t>
      </w:r>
      <w:r w:rsidR="003230FA" w:rsidRPr="00D318BB">
        <w:rPr>
          <w:spacing w:val="-1"/>
        </w:rPr>
        <w:t>nclude</w:t>
      </w:r>
      <w:r w:rsidR="003230FA" w:rsidRPr="00D318BB">
        <w:rPr>
          <w:spacing w:val="-5"/>
        </w:rPr>
        <w:t xml:space="preserve"> </w:t>
      </w:r>
      <w:r w:rsidR="003230FA">
        <w:t>total</w:t>
      </w:r>
      <w:r w:rsidR="003230FA" w:rsidRPr="00D318BB">
        <w:rPr>
          <w:spacing w:val="-5"/>
        </w:rPr>
        <w:t xml:space="preserve"> </w:t>
      </w:r>
      <w:r w:rsidR="003230FA">
        <w:t>award</w:t>
      </w:r>
      <w:r w:rsidR="003230FA" w:rsidRPr="00D318BB">
        <w:rPr>
          <w:spacing w:val="-7"/>
        </w:rPr>
        <w:t xml:space="preserve"> </w:t>
      </w:r>
      <w:r w:rsidR="003230FA">
        <w:t>amount</w:t>
      </w:r>
      <w:r w:rsidR="003230FA" w:rsidRPr="00D318BB">
        <w:rPr>
          <w:spacing w:val="-6"/>
        </w:rPr>
        <w:t xml:space="preserve"> </w:t>
      </w:r>
      <w:r w:rsidR="003230FA">
        <w:t>and</w:t>
      </w:r>
      <w:r w:rsidR="003230FA" w:rsidRPr="00D318BB">
        <w:rPr>
          <w:spacing w:val="-5"/>
        </w:rPr>
        <w:t xml:space="preserve"> </w:t>
      </w:r>
      <w:r w:rsidR="003230FA" w:rsidRPr="00D318BB">
        <w:rPr>
          <w:spacing w:val="-1"/>
        </w:rPr>
        <w:t>number</w:t>
      </w:r>
      <w:r w:rsidR="003230FA" w:rsidRPr="00D318BB">
        <w:rPr>
          <w:spacing w:val="-5"/>
        </w:rPr>
        <w:t xml:space="preserve"> </w:t>
      </w:r>
      <w:r w:rsidR="003230FA">
        <w:t>of</w:t>
      </w:r>
      <w:r w:rsidR="003230FA" w:rsidRPr="00D318BB">
        <w:rPr>
          <w:spacing w:val="-6"/>
        </w:rPr>
        <w:t xml:space="preserve"> </w:t>
      </w:r>
      <w:r w:rsidR="003230FA">
        <w:t>person</w:t>
      </w:r>
      <w:r w:rsidR="003230FA" w:rsidRPr="00D318BB">
        <w:rPr>
          <w:spacing w:val="-7"/>
        </w:rPr>
        <w:t xml:space="preserve"> </w:t>
      </w:r>
      <w:r w:rsidR="003230FA" w:rsidRPr="00D318BB">
        <w:rPr>
          <w:spacing w:val="-1"/>
        </w:rPr>
        <w:t>months</w:t>
      </w:r>
      <w:r w:rsidR="003230FA" w:rsidRPr="00D318BB">
        <w:rPr>
          <w:spacing w:val="-4"/>
        </w:rPr>
        <w:t xml:space="preserve"> </w:t>
      </w:r>
      <w:r w:rsidR="003230FA">
        <w:t>devoted</w:t>
      </w:r>
      <w:r w:rsidR="003230FA" w:rsidRPr="00D318BB">
        <w:rPr>
          <w:spacing w:val="-5"/>
        </w:rPr>
        <w:t xml:space="preserve"> </w:t>
      </w:r>
      <w:r w:rsidR="003230FA" w:rsidRPr="00D318BB">
        <w:rPr>
          <w:spacing w:val="-1"/>
        </w:rPr>
        <w:t>to</w:t>
      </w:r>
      <w:r w:rsidR="003230FA" w:rsidRPr="00D318BB">
        <w:rPr>
          <w:spacing w:val="-6"/>
        </w:rPr>
        <w:t xml:space="preserve"> </w:t>
      </w:r>
      <w:r w:rsidR="003230FA">
        <w:t>project</w:t>
      </w:r>
    </w:p>
    <w:p w:rsidR="001D18A2" w:rsidRPr="005D279D" w:rsidRDefault="00884D64" w:rsidP="004072F2">
      <w:pPr>
        <w:pStyle w:val="BodyText"/>
        <w:numPr>
          <w:ilvl w:val="0"/>
          <w:numId w:val="4"/>
        </w:numPr>
        <w:tabs>
          <w:tab w:val="left" w:pos="900"/>
        </w:tabs>
        <w:ind w:left="907" w:right="202" w:hanging="360"/>
        <w:jc w:val="left"/>
        <w:rPr>
          <w:rFonts w:cs="Calibri"/>
        </w:rPr>
      </w:pPr>
      <w:r>
        <w:t>Per the GPG, “All current project support from whatever source (e.g., Federal, State, local or foreign government agencies, public or private foundations, industrial or other commercial organizations, or internal funds allocated toward specific projects) must be listed. The proposed project and all other projects or activities requiring a portion of time of the PI and other senior personnel must be included, even if they receive no salary support from the project(s).”</w:t>
      </w:r>
    </w:p>
    <w:p w:rsidR="005D279D" w:rsidRPr="00D318BB" w:rsidRDefault="005D279D" w:rsidP="005D279D">
      <w:pPr>
        <w:pStyle w:val="BodyText"/>
        <w:tabs>
          <w:tab w:val="left" w:pos="900"/>
        </w:tabs>
        <w:ind w:left="907" w:right="202" w:firstLine="0"/>
        <w:jc w:val="right"/>
        <w:rPr>
          <w:rFonts w:cs="Calibri"/>
        </w:rPr>
      </w:pPr>
    </w:p>
    <w:p w:rsidR="00D318BB" w:rsidRDefault="00D318BB" w:rsidP="004072F2">
      <w:pPr>
        <w:pStyle w:val="Heading2"/>
        <w:keepNext w:val="0"/>
        <w:keepLines w:val="0"/>
        <w:numPr>
          <w:ilvl w:val="0"/>
          <w:numId w:val="7"/>
        </w:numPr>
        <w:tabs>
          <w:tab w:val="left" w:pos="540"/>
          <w:tab w:val="left" w:pos="840"/>
        </w:tabs>
        <w:spacing w:before="0"/>
        <w:ind w:left="540" w:hanging="360"/>
      </w:pPr>
      <w:r>
        <w:rPr>
          <w:rFonts w:asciiTheme="minorHAnsi" w:hAnsiTheme="minorHAnsi"/>
          <w:color w:val="auto"/>
          <w:spacing w:val="-1"/>
          <w:sz w:val="22"/>
        </w:rPr>
        <w:lastRenderedPageBreak/>
        <w:t>FACILITIES, EQUIPMENT AND OTHER RESOURCES</w:t>
      </w:r>
    </w:p>
    <w:p w:rsidR="00D318BB" w:rsidRPr="00F21379" w:rsidRDefault="00703701" w:rsidP="004072F2">
      <w:pPr>
        <w:pStyle w:val="BodyText"/>
        <w:numPr>
          <w:ilvl w:val="0"/>
          <w:numId w:val="11"/>
        </w:numPr>
        <w:tabs>
          <w:tab w:val="left" w:pos="900"/>
          <w:tab w:val="left" w:pos="1199"/>
          <w:tab w:val="left" w:pos="1200"/>
          <w:tab w:val="left" w:pos="1620"/>
        </w:tabs>
        <w:ind w:right="2020" w:hanging="659"/>
        <w:rPr>
          <w:rStyle w:val="Hyperlink"/>
        </w:rPr>
      </w:pPr>
      <w:r>
        <w:t>PAPPG</w:t>
      </w:r>
      <w:r w:rsidR="00D318BB">
        <w:t xml:space="preserve">: </w:t>
      </w:r>
      <w:r w:rsidR="00F21379">
        <w:fldChar w:fldCharType="begin"/>
      </w:r>
      <w:r w:rsidR="0073572F">
        <w:instrText>HYPERLINK "https://www.nsf.gov/pubs/policydocs/pappg19_1/pappg_2.jsp" \l "IIC2i"</w:instrText>
      </w:r>
      <w:r w:rsidR="00F21379">
        <w:fldChar w:fldCharType="separate"/>
      </w:r>
      <w:r w:rsidR="00D318BB" w:rsidRPr="00F21379">
        <w:rPr>
          <w:rStyle w:val="Hyperlink"/>
        </w:rPr>
        <w:t>http://www.nsf.gov/pubs/policydocs/pappguide/nsf16001/gpg_2.jsp#IIC2i</w:t>
      </w:r>
    </w:p>
    <w:p w:rsidR="009E3E54" w:rsidRDefault="00F21379" w:rsidP="004072F2">
      <w:pPr>
        <w:pStyle w:val="BodyText"/>
        <w:numPr>
          <w:ilvl w:val="0"/>
          <w:numId w:val="11"/>
        </w:numPr>
        <w:tabs>
          <w:tab w:val="left" w:pos="900"/>
        </w:tabs>
        <w:ind w:left="900" w:right="603"/>
      </w:pPr>
      <w:r>
        <w:fldChar w:fldCharType="end"/>
      </w:r>
      <w:r w:rsidR="00D318BB">
        <w:t xml:space="preserve">Per </w:t>
      </w:r>
      <w:r>
        <w:t>PAPPG</w:t>
      </w:r>
      <w:r w:rsidR="00D318BB">
        <w:t>, “describe only those resources that are directly applicable. Include an aggregated description of the internal and external resources (both physical and personnel) that the organization and its collaborators will provide to the project, should it be funded. Such information must be provided in this section, in lieu of other parts of the proposal (e.g., budget justification, project description).” Do not use quantifiable information.</w:t>
      </w:r>
    </w:p>
    <w:p w:rsidR="005D279D" w:rsidRPr="001D18A2" w:rsidRDefault="005D279D" w:rsidP="005D279D">
      <w:pPr>
        <w:pStyle w:val="BodyText"/>
        <w:tabs>
          <w:tab w:val="left" w:pos="900"/>
        </w:tabs>
        <w:ind w:left="900" w:right="603" w:firstLine="0"/>
      </w:pPr>
    </w:p>
    <w:p w:rsidR="005D279D" w:rsidRPr="00FD7B6C" w:rsidRDefault="005D279D" w:rsidP="005D279D">
      <w:pPr>
        <w:pStyle w:val="Heading2"/>
        <w:keepNext w:val="0"/>
        <w:keepLines w:val="0"/>
        <w:numPr>
          <w:ilvl w:val="0"/>
          <w:numId w:val="7"/>
        </w:numPr>
        <w:tabs>
          <w:tab w:val="left" w:pos="540"/>
          <w:tab w:val="left" w:pos="840"/>
        </w:tabs>
        <w:spacing w:before="0"/>
        <w:ind w:left="540" w:hanging="360"/>
      </w:pPr>
      <w:r>
        <w:rPr>
          <w:rFonts w:asciiTheme="minorHAnsi" w:hAnsiTheme="minorHAnsi"/>
          <w:color w:val="auto"/>
          <w:spacing w:val="-1"/>
          <w:sz w:val="22"/>
        </w:rPr>
        <w:t>SINGLE COPY DOCUMENTS:</w:t>
      </w:r>
    </w:p>
    <w:p w:rsidR="001D18A2" w:rsidRDefault="001D18A2" w:rsidP="004072F2">
      <w:pPr>
        <w:pStyle w:val="BodyText"/>
        <w:tabs>
          <w:tab w:val="left" w:pos="900"/>
          <w:tab w:val="left" w:pos="1199"/>
          <w:tab w:val="left" w:pos="1200"/>
        </w:tabs>
        <w:ind w:left="1559" w:firstLine="0"/>
      </w:pPr>
    </w:p>
    <w:p w:rsidR="007570A6" w:rsidRDefault="007570A6" w:rsidP="005D279D">
      <w:pPr>
        <w:pStyle w:val="Heading2"/>
        <w:keepNext w:val="0"/>
        <w:keepLines w:val="0"/>
        <w:numPr>
          <w:ilvl w:val="0"/>
          <w:numId w:val="7"/>
        </w:numPr>
        <w:tabs>
          <w:tab w:val="left" w:pos="540"/>
          <w:tab w:val="left" w:pos="900"/>
        </w:tabs>
        <w:spacing w:before="0"/>
        <w:ind w:left="540" w:firstLine="0"/>
        <w:rPr>
          <w:rFonts w:asciiTheme="minorHAnsi" w:hAnsiTheme="minorHAnsi"/>
          <w:color w:val="auto"/>
          <w:spacing w:val="-1"/>
          <w:sz w:val="22"/>
        </w:rPr>
      </w:pPr>
      <w:r w:rsidRPr="007570A6">
        <w:rPr>
          <w:rFonts w:asciiTheme="minorHAnsi" w:hAnsiTheme="minorHAnsi"/>
          <w:color w:val="auto"/>
          <w:spacing w:val="-1"/>
          <w:sz w:val="22"/>
        </w:rPr>
        <w:t>AUTHORIZATION TO DEVIATE FROM NSF PROPOSAL PREPARATION REQUIREMENTS (if applicable)</w:t>
      </w:r>
    </w:p>
    <w:p w:rsidR="005D279D" w:rsidRPr="005D279D" w:rsidRDefault="005D279D" w:rsidP="005D279D"/>
    <w:p w:rsidR="00CA1E5A" w:rsidRDefault="007570A6" w:rsidP="005D279D">
      <w:pPr>
        <w:pStyle w:val="Heading2"/>
        <w:keepNext w:val="0"/>
        <w:keepLines w:val="0"/>
        <w:numPr>
          <w:ilvl w:val="0"/>
          <w:numId w:val="7"/>
        </w:numPr>
        <w:tabs>
          <w:tab w:val="left" w:pos="540"/>
          <w:tab w:val="left" w:pos="900"/>
        </w:tabs>
        <w:spacing w:before="0"/>
        <w:ind w:left="540" w:firstLine="0"/>
        <w:rPr>
          <w:rFonts w:asciiTheme="minorHAnsi" w:hAnsiTheme="minorHAnsi"/>
          <w:color w:val="auto"/>
          <w:spacing w:val="-1"/>
          <w:sz w:val="22"/>
        </w:rPr>
      </w:pPr>
      <w:r>
        <w:rPr>
          <w:rFonts w:asciiTheme="minorHAnsi" w:hAnsiTheme="minorHAnsi"/>
          <w:color w:val="auto"/>
          <w:spacing w:val="-1"/>
          <w:sz w:val="22"/>
        </w:rPr>
        <w:t>LIST OF SUGGESTED REVIEWERS / REVIEWERS NOT TO INCLUDE (optional, but highly recommended)</w:t>
      </w:r>
    </w:p>
    <w:p w:rsidR="005D279D" w:rsidRPr="005D279D" w:rsidRDefault="005D279D" w:rsidP="005D279D"/>
    <w:p w:rsidR="00CA1E5A" w:rsidRDefault="00CA1E5A" w:rsidP="005D279D">
      <w:pPr>
        <w:pStyle w:val="Heading2"/>
        <w:keepNext w:val="0"/>
        <w:keepLines w:val="0"/>
        <w:numPr>
          <w:ilvl w:val="0"/>
          <w:numId w:val="7"/>
        </w:numPr>
        <w:tabs>
          <w:tab w:val="left" w:pos="540"/>
          <w:tab w:val="left" w:pos="900"/>
        </w:tabs>
        <w:spacing w:before="0"/>
        <w:ind w:left="540" w:firstLine="0"/>
        <w:rPr>
          <w:rFonts w:asciiTheme="minorHAnsi" w:hAnsiTheme="minorHAnsi"/>
          <w:color w:val="auto"/>
          <w:spacing w:val="-1"/>
          <w:sz w:val="22"/>
        </w:rPr>
      </w:pPr>
      <w:r>
        <w:rPr>
          <w:rFonts w:asciiTheme="minorHAnsi" w:hAnsiTheme="minorHAnsi"/>
          <w:color w:val="auto"/>
          <w:spacing w:val="-1"/>
          <w:sz w:val="22"/>
        </w:rPr>
        <w:t>PROPRIETARY OR PRIVELEGED INFORMATION (if applicable)</w:t>
      </w:r>
    </w:p>
    <w:p w:rsidR="005D279D" w:rsidRPr="005D279D" w:rsidRDefault="005D279D" w:rsidP="005D279D"/>
    <w:p w:rsidR="00CA1E5A" w:rsidRDefault="00CA1E5A" w:rsidP="005D279D">
      <w:pPr>
        <w:pStyle w:val="Heading2"/>
        <w:keepNext w:val="0"/>
        <w:keepLines w:val="0"/>
        <w:numPr>
          <w:ilvl w:val="0"/>
          <w:numId w:val="7"/>
        </w:numPr>
        <w:tabs>
          <w:tab w:val="left" w:pos="540"/>
          <w:tab w:val="left" w:pos="900"/>
        </w:tabs>
        <w:spacing w:before="0"/>
        <w:ind w:left="540" w:firstLine="0"/>
        <w:rPr>
          <w:rFonts w:asciiTheme="minorHAnsi" w:hAnsiTheme="minorHAnsi"/>
          <w:color w:val="auto"/>
          <w:spacing w:val="-1"/>
          <w:sz w:val="22"/>
        </w:rPr>
      </w:pPr>
      <w:r>
        <w:rPr>
          <w:rFonts w:asciiTheme="minorHAnsi" w:hAnsiTheme="minorHAnsi"/>
          <w:color w:val="auto"/>
          <w:spacing w:val="-1"/>
          <w:sz w:val="22"/>
        </w:rPr>
        <w:t>PROPOSAL CERTIFICATIONS (submitted by Authorized Organizational Representative)</w:t>
      </w:r>
    </w:p>
    <w:p w:rsidR="005D279D" w:rsidRPr="005D279D" w:rsidRDefault="005D279D" w:rsidP="005D279D"/>
    <w:p w:rsidR="00FD7B6C" w:rsidRDefault="00FD7B6C" w:rsidP="005D279D">
      <w:pPr>
        <w:pStyle w:val="Heading2"/>
        <w:keepNext w:val="0"/>
        <w:keepLines w:val="0"/>
        <w:numPr>
          <w:ilvl w:val="0"/>
          <w:numId w:val="7"/>
        </w:numPr>
        <w:tabs>
          <w:tab w:val="left" w:pos="540"/>
          <w:tab w:val="left" w:pos="900"/>
        </w:tabs>
        <w:spacing w:before="0"/>
        <w:ind w:left="540" w:firstLine="0"/>
        <w:rPr>
          <w:rFonts w:asciiTheme="minorHAnsi" w:hAnsiTheme="minorHAnsi"/>
          <w:color w:val="auto"/>
          <w:spacing w:val="-1"/>
          <w:sz w:val="22"/>
        </w:rPr>
      </w:pPr>
      <w:r>
        <w:rPr>
          <w:rFonts w:asciiTheme="minorHAnsi" w:hAnsiTheme="minorHAnsi"/>
          <w:color w:val="auto"/>
          <w:spacing w:val="-1"/>
          <w:sz w:val="22"/>
        </w:rPr>
        <w:t>COLLABORATORS AND OTHER AFFILIATIONS</w:t>
      </w:r>
      <w:r w:rsidR="004072F2">
        <w:rPr>
          <w:rFonts w:asciiTheme="minorHAnsi" w:hAnsiTheme="minorHAnsi"/>
          <w:color w:val="auto"/>
          <w:spacing w:val="-1"/>
          <w:sz w:val="22"/>
        </w:rPr>
        <w:t xml:space="preserve"> (required)</w:t>
      </w:r>
    </w:p>
    <w:p w:rsidR="00FD7B6C" w:rsidRDefault="001259FF" w:rsidP="005D279D">
      <w:pPr>
        <w:pStyle w:val="BodyText"/>
        <w:numPr>
          <w:ilvl w:val="1"/>
          <w:numId w:val="7"/>
        </w:numPr>
        <w:tabs>
          <w:tab w:val="left" w:pos="1260"/>
        </w:tabs>
        <w:ind w:left="1260" w:right="231"/>
      </w:pPr>
      <w:r>
        <w:t>PAPPG</w:t>
      </w:r>
      <w:r w:rsidR="00FD7B6C">
        <w:t xml:space="preserve">: </w:t>
      </w:r>
      <w:hyperlink r:id="rId21" w:anchor="IIC1e" w:history="1">
        <w:r w:rsidRPr="001259FF">
          <w:rPr>
            <w:rStyle w:val="Hyperlink"/>
          </w:rPr>
          <w:t>https://www.nsf.gov/pubs/policydocs/pappg19_1/pappg_2.jsp#IIC1e</w:t>
        </w:r>
      </w:hyperlink>
    </w:p>
    <w:p w:rsidR="00FD7B6C" w:rsidRPr="00FD7B6C" w:rsidRDefault="00FD7B6C" w:rsidP="005D279D">
      <w:pPr>
        <w:pStyle w:val="BodyText"/>
        <w:numPr>
          <w:ilvl w:val="1"/>
          <w:numId w:val="7"/>
        </w:numPr>
        <w:tabs>
          <w:tab w:val="left" w:pos="1260"/>
        </w:tabs>
        <w:ind w:left="1260" w:right="231"/>
      </w:pPr>
      <w:r>
        <w:t>Must be included for the PI, co-PI</w:t>
      </w:r>
      <w:r w:rsidR="001259FF">
        <w:t xml:space="preserve">s, and designated Sr. Personnel using the </w:t>
      </w:r>
      <w:hyperlink r:id="rId22" w:history="1">
        <w:r w:rsidR="001259FF" w:rsidRPr="001259FF">
          <w:rPr>
            <w:rStyle w:val="Hyperlink"/>
          </w:rPr>
          <w:t xml:space="preserve">COA </w:t>
        </w:r>
        <w:r w:rsidR="001259FF" w:rsidRPr="001259FF">
          <w:rPr>
            <w:rStyle w:val="Hyperlink"/>
          </w:rPr>
          <w:t>t</w:t>
        </w:r>
        <w:r w:rsidR="001259FF" w:rsidRPr="001259FF">
          <w:rPr>
            <w:rStyle w:val="Hyperlink"/>
          </w:rPr>
          <w:t>emplate</w:t>
        </w:r>
      </w:hyperlink>
      <w:r w:rsidR="001259FF">
        <w:t>.</w:t>
      </w:r>
      <w:r>
        <w:t xml:space="preserve"> It is no longer required to identify the total number of collaborators and other affiliations when providing this information.</w:t>
      </w:r>
    </w:p>
    <w:p w:rsidR="001259FF" w:rsidRDefault="001259FF" w:rsidP="001259FF">
      <w:pPr>
        <w:pStyle w:val="BodyText"/>
        <w:numPr>
          <w:ilvl w:val="2"/>
          <w:numId w:val="7"/>
        </w:numPr>
        <w:tabs>
          <w:tab w:val="left" w:pos="900"/>
          <w:tab w:val="left" w:pos="1440"/>
        </w:tabs>
        <w:ind w:right="688"/>
      </w:pPr>
      <w:r w:rsidRPr="00A87FF8">
        <w:rPr>
          <w:b/>
          <w:spacing w:val="-6"/>
        </w:rPr>
        <w:t>Individual.</w:t>
      </w:r>
      <w:r>
        <w:rPr>
          <w:spacing w:val="-6"/>
        </w:rPr>
        <w:t xml:space="preserve"> L</w:t>
      </w:r>
      <w:r>
        <w:t>ist</w:t>
      </w:r>
      <w:r>
        <w:rPr>
          <w:spacing w:val="-5"/>
        </w:rPr>
        <w:t xml:space="preserve"> individual</w:t>
      </w:r>
      <w:r w:rsidR="007F57C8">
        <w:rPr>
          <w:spacing w:val="-5"/>
        </w:rPr>
        <w:t>’</w:t>
      </w:r>
      <w:r>
        <w:rPr>
          <w:spacing w:val="-5"/>
        </w:rPr>
        <w:t xml:space="preserve">s last name, first name, </w:t>
      </w:r>
      <w:r w:rsidR="0073572F">
        <w:rPr>
          <w:spacing w:val="-5"/>
        </w:rPr>
        <w:t>middle initial, and organizational affiliation</w:t>
      </w:r>
      <w:r>
        <w:t xml:space="preserve"> in the last 12 months.</w:t>
      </w:r>
    </w:p>
    <w:p w:rsidR="00A87FF8" w:rsidRPr="00A87FF8" w:rsidRDefault="00A87FF8" w:rsidP="00A87FF8">
      <w:pPr>
        <w:pStyle w:val="BodyText"/>
        <w:numPr>
          <w:ilvl w:val="2"/>
          <w:numId w:val="7"/>
        </w:numPr>
        <w:tabs>
          <w:tab w:val="left" w:pos="900"/>
          <w:tab w:val="left" w:pos="1440"/>
        </w:tabs>
        <w:ind w:right="688"/>
      </w:pPr>
      <w:r>
        <w:rPr>
          <w:b/>
          <w:spacing w:val="-6"/>
        </w:rPr>
        <w:t>Personal</w:t>
      </w:r>
      <w:r w:rsidRPr="00A87FF8">
        <w:rPr>
          <w:b/>
          <w:spacing w:val="-6"/>
        </w:rPr>
        <w:t>.</w:t>
      </w:r>
      <w:r>
        <w:rPr>
          <w:spacing w:val="-6"/>
        </w:rPr>
        <w:t xml:space="preserve"> L</w:t>
      </w:r>
      <w:r>
        <w:t>ist</w:t>
      </w:r>
      <w:r>
        <w:rPr>
          <w:spacing w:val="-5"/>
        </w:rPr>
        <w:t xml:space="preserve"> individuals</w:t>
      </w:r>
      <w:r w:rsidR="007F57C8">
        <w:rPr>
          <w:spacing w:val="-5"/>
        </w:rPr>
        <w:t>’</w:t>
      </w:r>
      <w:r>
        <w:rPr>
          <w:spacing w:val="-5"/>
        </w:rPr>
        <w:t xml:space="preserve"> last name, first name, middle initial, for whom a personal, family, business relationship would otherwise preclude their service as a reviewer.</w:t>
      </w:r>
    </w:p>
    <w:p w:rsidR="00A87FF8" w:rsidRPr="001259FF" w:rsidRDefault="00A87FF8" w:rsidP="00A87FF8">
      <w:pPr>
        <w:pStyle w:val="BodyText"/>
        <w:numPr>
          <w:ilvl w:val="2"/>
          <w:numId w:val="7"/>
        </w:numPr>
        <w:tabs>
          <w:tab w:val="left" w:pos="900"/>
          <w:tab w:val="left" w:pos="1440"/>
        </w:tabs>
        <w:ind w:right="332"/>
      </w:pPr>
      <w:r w:rsidRPr="003230FA">
        <w:rPr>
          <w:b/>
          <w:spacing w:val="-1"/>
        </w:rPr>
        <w:t>Thesis</w:t>
      </w:r>
      <w:r w:rsidRPr="003230FA">
        <w:rPr>
          <w:b/>
          <w:spacing w:val="-7"/>
        </w:rPr>
        <w:t xml:space="preserve"> </w:t>
      </w:r>
      <w:r w:rsidRPr="003230FA">
        <w:rPr>
          <w:b/>
        </w:rPr>
        <w:t>Advisor</w:t>
      </w:r>
      <w:r w:rsidRPr="003230FA">
        <w:rPr>
          <w:b/>
          <w:spacing w:val="-7"/>
        </w:rPr>
        <w:t xml:space="preserve"> </w:t>
      </w:r>
      <w:r w:rsidRPr="003230FA">
        <w:rPr>
          <w:b/>
        </w:rPr>
        <w:t>and</w:t>
      </w:r>
      <w:r w:rsidRPr="003230FA">
        <w:rPr>
          <w:b/>
          <w:spacing w:val="-7"/>
        </w:rPr>
        <w:t xml:space="preserve"> </w:t>
      </w:r>
      <w:r>
        <w:rPr>
          <w:b/>
          <w:spacing w:val="-7"/>
        </w:rPr>
        <w:t>Thesis Advisees</w:t>
      </w:r>
      <w:r w:rsidRPr="003230FA">
        <w:rPr>
          <w:b/>
        </w:rPr>
        <w:t>.</w:t>
      </w:r>
      <w:r>
        <w:rPr>
          <w:spacing w:val="-8"/>
        </w:rPr>
        <w:t xml:space="preserve"> L</w:t>
      </w:r>
      <w:r>
        <w:rPr>
          <w:spacing w:val="-1"/>
        </w:rPr>
        <w:t>ist</w:t>
      </w:r>
      <w:r>
        <w:rPr>
          <w:spacing w:val="-7"/>
        </w:rPr>
        <w:t xml:space="preserve"> </w:t>
      </w:r>
      <w:r w:rsidR="007F57C8">
        <w:t xml:space="preserve">the </w:t>
      </w:r>
      <w:r>
        <w:rPr>
          <w:spacing w:val="-1"/>
        </w:rPr>
        <w:t xml:space="preserve">last name, first name, middle initial, </w:t>
      </w:r>
      <w:r w:rsidR="007F57C8">
        <w:rPr>
          <w:spacing w:val="-1"/>
        </w:rPr>
        <w:t xml:space="preserve">and </w:t>
      </w:r>
      <w:r>
        <w:t>organizational</w:t>
      </w:r>
      <w:r>
        <w:rPr>
          <w:spacing w:val="-7"/>
        </w:rPr>
        <w:t xml:space="preserve"> </w:t>
      </w:r>
      <w:r>
        <w:t>affiliations,</w:t>
      </w:r>
      <w:r>
        <w:rPr>
          <w:spacing w:val="-7"/>
        </w:rPr>
        <w:t xml:space="preserve"> </w:t>
      </w:r>
      <w:r>
        <w:t>if</w:t>
      </w:r>
      <w:r>
        <w:rPr>
          <w:spacing w:val="-7"/>
        </w:rPr>
        <w:t xml:space="preserve"> </w:t>
      </w:r>
      <w:r w:rsidR="007F57C8">
        <w:rPr>
          <w:spacing w:val="-1"/>
        </w:rPr>
        <w:t>known,</w:t>
      </w:r>
      <w:r>
        <w:rPr>
          <w:spacing w:val="-6"/>
        </w:rPr>
        <w:t xml:space="preserve"> for the individual’s PhD </w:t>
      </w:r>
      <w:r>
        <w:t>advisor and all the individual’s PhD thesis advisees.</w:t>
      </w:r>
    </w:p>
    <w:p w:rsidR="00FD7B6C" w:rsidRDefault="00A87FF8" w:rsidP="005D279D">
      <w:pPr>
        <w:pStyle w:val="BodyText"/>
        <w:numPr>
          <w:ilvl w:val="2"/>
          <w:numId w:val="7"/>
        </w:numPr>
        <w:tabs>
          <w:tab w:val="left" w:pos="900"/>
          <w:tab w:val="left" w:pos="1440"/>
        </w:tabs>
        <w:ind w:right="200"/>
      </w:pPr>
      <w:r>
        <w:rPr>
          <w:b/>
        </w:rPr>
        <w:t xml:space="preserve">Co-Authors and </w:t>
      </w:r>
      <w:r w:rsidR="00FD7B6C" w:rsidRPr="003230FA">
        <w:rPr>
          <w:b/>
        </w:rPr>
        <w:t>Collaborators</w:t>
      </w:r>
      <w:r w:rsidR="00FD7B6C" w:rsidRPr="003230FA">
        <w:rPr>
          <w:b/>
          <w:spacing w:val="-1"/>
        </w:rPr>
        <w:t>.</w:t>
      </w:r>
      <w:r w:rsidR="00FD7B6C">
        <w:rPr>
          <w:spacing w:val="-7"/>
        </w:rPr>
        <w:t xml:space="preserve"> </w:t>
      </w:r>
      <w:r>
        <w:rPr>
          <w:spacing w:val="-7"/>
        </w:rPr>
        <w:t>L</w:t>
      </w:r>
      <w:r w:rsidR="00FD7B6C">
        <w:t>ist</w:t>
      </w:r>
      <w:r w:rsidR="00FD7B6C">
        <w:rPr>
          <w:spacing w:val="-6"/>
        </w:rPr>
        <w:t xml:space="preserve"> </w:t>
      </w:r>
      <w:r w:rsidR="00FD7B6C">
        <w:t>of</w:t>
      </w:r>
      <w:r w:rsidR="00FD7B6C">
        <w:rPr>
          <w:spacing w:val="-7"/>
        </w:rPr>
        <w:t xml:space="preserve"> </w:t>
      </w:r>
      <w:r w:rsidR="00FD7B6C">
        <w:t>all</w:t>
      </w:r>
      <w:r w:rsidR="00FD7B6C">
        <w:rPr>
          <w:spacing w:val="-6"/>
        </w:rPr>
        <w:t xml:space="preserve"> </w:t>
      </w:r>
      <w:r w:rsidR="00FD7B6C">
        <w:t>persons</w:t>
      </w:r>
      <w:r w:rsidR="00FD7B6C">
        <w:rPr>
          <w:spacing w:val="-7"/>
        </w:rPr>
        <w:t xml:space="preserve"> </w:t>
      </w:r>
      <w:r w:rsidR="00FD7B6C">
        <w:rPr>
          <w:spacing w:val="-1"/>
        </w:rPr>
        <w:t>(</w:t>
      </w:r>
      <w:r>
        <w:rPr>
          <w:spacing w:val="-1"/>
        </w:rPr>
        <w:t xml:space="preserve">last name, first name, middle initial, </w:t>
      </w:r>
      <w:r>
        <w:t>organizational</w:t>
      </w:r>
      <w:r>
        <w:rPr>
          <w:spacing w:val="-7"/>
        </w:rPr>
        <w:t xml:space="preserve"> </w:t>
      </w:r>
      <w:r>
        <w:t>affiliations,</w:t>
      </w:r>
      <w:r>
        <w:rPr>
          <w:spacing w:val="-7"/>
        </w:rPr>
        <w:t xml:space="preserve"> </w:t>
      </w:r>
      <w:r>
        <w:t>if</w:t>
      </w:r>
      <w:r>
        <w:rPr>
          <w:spacing w:val="-7"/>
        </w:rPr>
        <w:t xml:space="preserve"> </w:t>
      </w:r>
      <w:r>
        <w:rPr>
          <w:spacing w:val="-1"/>
        </w:rPr>
        <w:t>known),</w:t>
      </w:r>
      <w:r w:rsidR="00FD7B6C">
        <w:rPr>
          <w:spacing w:val="-8"/>
        </w:rPr>
        <w:t xml:space="preserve"> </w:t>
      </w:r>
      <w:r w:rsidR="00FD7B6C">
        <w:t>who</w:t>
      </w:r>
      <w:r w:rsidR="00FD7B6C">
        <w:rPr>
          <w:spacing w:val="-6"/>
        </w:rPr>
        <w:t xml:space="preserve"> </w:t>
      </w:r>
      <w:r w:rsidR="00FD7B6C">
        <w:t>have</w:t>
      </w:r>
      <w:r w:rsidR="00FD7B6C">
        <w:rPr>
          <w:spacing w:val="-8"/>
        </w:rPr>
        <w:t xml:space="preserve"> </w:t>
      </w:r>
      <w:r w:rsidR="00FD7B6C">
        <w:t>been</w:t>
      </w:r>
      <w:r w:rsidR="00FD7B6C">
        <w:rPr>
          <w:spacing w:val="-6"/>
        </w:rPr>
        <w:t xml:space="preserve"> </w:t>
      </w:r>
      <w:r w:rsidR="00FD7B6C">
        <w:rPr>
          <w:spacing w:val="-1"/>
        </w:rPr>
        <w:t>co</w:t>
      </w:r>
      <w:r w:rsidR="00FD7B6C">
        <w:rPr>
          <w:rFonts w:cs="Calibri"/>
          <w:spacing w:val="-1"/>
        </w:rPr>
        <w:t>‐</w:t>
      </w:r>
      <w:r w:rsidR="00FD7B6C">
        <w:rPr>
          <w:spacing w:val="-1"/>
        </w:rPr>
        <w:t>authors</w:t>
      </w:r>
      <w:r w:rsidR="00FD7B6C">
        <w:rPr>
          <w:spacing w:val="-6"/>
        </w:rPr>
        <w:t xml:space="preserve"> </w:t>
      </w:r>
      <w:r w:rsidR="00FD7B6C">
        <w:rPr>
          <w:spacing w:val="-1"/>
        </w:rPr>
        <w:t>with</w:t>
      </w:r>
      <w:r w:rsidR="00FD7B6C">
        <w:rPr>
          <w:spacing w:val="22"/>
          <w:w w:val="99"/>
        </w:rPr>
        <w:t xml:space="preserve"> </w:t>
      </w:r>
      <w:r w:rsidR="00FD7B6C">
        <w:rPr>
          <w:spacing w:val="-1"/>
        </w:rPr>
        <w:t>the</w:t>
      </w:r>
      <w:r w:rsidR="00FD7B6C">
        <w:rPr>
          <w:spacing w:val="-7"/>
        </w:rPr>
        <w:t xml:space="preserve"> </w:t>
      </w:r>
      <w:r w:rsidR="00FD7B6C">
        <w:t>individual</w:t>
      </w:r>
      <w:r w:rsidR="00FD7B6C">
        <w:rPr>
          <w:spacing w:val="-4"/>
        </w:rPr>
        <w:t xml:space="preserve"> </w:t>
      </w:r>
      <w:r w:rsidR="00FD7B6C">
        <w:t>on</w:t>
      </w:r>
      <w:r w:rsidR="00FD7B6C">
        <w:rPr>
          <w:spacing w:val="-6"/>
        </w:rPr>
        <w:t xml:space="preserve"> </w:t>
      </w:r>
      <w:r>
        <w:t>any</w:t>
      </w:r>
      <w:r w:rsidR="00FD7B6C">
        <w:rPr>
          <w:spacing w:val="-6"/>
        </w:rPr>
        <w:t xml:space="preserve"> </w:t>
      </w:r>
      <w:r w:rsidR="00FD7B6C">
        <w:t>book,</w:t>
      </w:r>
      <w:r w:rsidR="00FD7B6C">
        <w:rPr>
          <w:spacing w:val="-5"/>
        </w:rPr>
        <w:t xml:space="preserve"> </w:t>
      </w:r>
      <w:r w:rsidR="00FD7B6C">
        <w:rPr>
          <w:spacing w:val="-1"/>
        </w:rPr>
        <w:t>article,</w:t>
      </w:r>
      <w:r w:rsidR="00FD7B6C">
        <w:rPr>
          <w:spacing w:val="-4"/>
        </w:rPr>
        <w:t xml:space="preserve"> </w:t>
      </w:r>
      <w:r w:rsidR="00FD7B6C">
        <w:t>report,</w:t>
      </w:r>
      <w:r w:rsidR="00FD7B6C">
        <w:rPr>
          <w:spacing w:val="-6"/>
        </w:rPr>
        <w:t xml:space="preserve"> </w:t>
      </w:r>
      <w:r w:rsidR="00FD7B6C">
        <w:t>abstract</w:t>
      </w:r>
      <w:r w:rsidR="00FD7B6C">
        <w:rPr>
          <w:spacing w:val="-6"/>
        </w:rPr>
        <w:t xml:space="preserve"> </w:t>
      </w:r>
      <w:r w:rsidR="00FD7B6C">
        <w:t>or</w:t>
      </w:r>
      <w:r w:rsidR="00FD7B6C">
        <w:rPr>
          <w:spacing w:val="-5"/>
        </w:rPr>
        <w:t xml:space="preserve"> </w:t>
      </w:r>
      <w:r w:rsidR="00FD7B6C">
        <w:rPr>
          <w:spacing w:val="-1"/>
        </w:rPr>
        <w:t>paper</w:t>
      </w:r>
      <w:r w:rsidR="00FD7B6C">
        <w:rPr>
          <w:spacing w:val="-4"/>
        </w:rPr>
        <w:t xml:space="preserve"> </w:t>
      </w:r>
      <w:r w:rsidR="00FD7B6C">
        <w:rPr>
          <w:spacing w:val="-1"/>
        </w:rPr>
        <w:t>during</w:t>
      </w:r>
      <w:r w:rsidR="00FD7B6C">
        <w:rPr>
          <w:spacing w:val="-5"/>
        </w:rPr>
        <w:t xml:space="preserve"> </w:t>
      </w:r>
      <w:r w:rsidR="00FD7B6C">
        <w:rPr>
          <w:spacing w:val="-1"/>
        </w:rPr>
        <w:t>the</w:t>
      </w:r>
      <w:r w:rsidR="00FD7B6C">
        <w:rPr>
          <w:spacing w:val="-6"/>
        </w:rPr>
        <w:t xml:space="preserve"> </w:t>
      </w:r>
      <w:r>
        <w:rPr>
          <w:spacing w:val="-6"/>
        </w:rPr>
        <w:t xml:space="preserve">last </w:t>
      </w:r>
      <w:r w:rsidR="00FD7B6C">
        <w:t>48</w:t>
      </w:r>
      <w:r w:rsidR="00FD7B6C">
        <w:rPr>
          <w:spacing w:val="-5"/>
        </w:rPr>
        <w:t xml:space="preserve"> </w:t>
      </w:r>
      <w:r w:rsidR="00FD7B6C">
        <w:t>months</w:t>
      </w:r>
      <w:r w:rsidR="007F57C8">
        <w:t>,</w:t>
      </w:r>
      <w:r>
        <w:t xml:space="preserve"> and collaborators on projects, such as funded grants,</w:t>
      </w:r>
      <w:r w:rsidR="007F57C8">
        <w:t xml:space="preserve"> graduate researc</w:t>
      </w:r>
      <w:r w:rsidR="00506612">
        <w:t>h or others in the last 48 months</w:t>
      </w:r>
      <w:r w:rsidR="007F57C8">
        <w:t>.</w:t>
      </w:r>
    </w:p>
    <w:p w:rsidR="00FD7B6C" w:rsidRDefault="007F57C8" w:rsidP="005D279D">
      <w:pPr>
        <w:pStyle w:val="BodyText"/>
        <w:numPr>
          <w:ilvl w:val="2"/>
          <w:numId w:val="7"/>
        </w:numPr>
        <w:tabs>
          <w:tab w:val="left" w:pos="900"/>
          <w:tab w:val="left" w:pos="1440"/>
        </w:tabs>
        <w:ind w:right="688"/>
      </w:pPr>
      <w:r>
        <w:rPr>
          <w:b/>
        </w:rPr>
        <w:t>Editorial Board and Co-Editors</w:t>
      </w:r>
      <w:r w:rsidR="00FD7B6C" w:rsidRPr="003230FA">
        <w:rPr>
          <w:b/>
          <w:spacing w:val="-1"/>
        </w:rPr>
        <w:t>.</w:t>
      </w:r>
      <w:r w:rsidR="00FD7B6C">
        <w:rPr>
          <w:spacing w:val="-6"/>
        </w:rPr>
        <w:t xml:space="preserve"> </w:t>
      </w:r>
      <w:r>
        <w:rPr>
          <w:spacing w:val="-6"/>
        </w:rPr>
        <w:t>L</w:t>
      </w:r>
      <w:r w:rsidR="00FD7B6C">
        <w:t>ist</w:t>
      </w:r>
      <w:r w:rsidR="00FD7B6C">
        <w:rPr>
          <w:spacing w:val="-5"/>
        </w:rPr>
        <w:t xml:space="preserve"> </w:t>
      </w:r>
      <w:r w:rsidR="00506612">
        <w:rPr>
          <w:spacing w:val="-5"/>
        </w:rPr>
        <w:t>name(s) of editorial board (</w:t>
      </w:r>
      <w:r>
        <w:rPr>
          <w:spacing w:val="-5"/>
        </w:rPr>
        <w:t>editor-in-chief</w:t>
      </w:r>
      <w:r w:rsidR="00506612">
        <w:rPr>
          <w:spacing w:val="-5"/>
        </w:rPr>
        <w:t xml:space="preserve"> and journal), and </w:t>
      </w:r>
      <w:r>
        <w:rPr>
          <w:spacing w:val="-5"/>
        </w:rPr>
        <w:t>co-editors</w:t>
      </w:r>
      <w:r w:rsidR="00506612">
        <w:rPr>
          <w:spacing w:val="-5"/>
        </w:rPr>
        <w:t xml:space="preserve"> of journals or collections</w:t>
      </w:r>
      <w:r>
        <w:rPr>
          <w:spacing w:val="-5"/>
        </w:rPr>
        <w:t xml:space="preserve"> with whom the individual </w:t>
      </w:r>
      <w:r w:rsidR="00506612">
        <w:rPr>
          <w:spacing w:val="-5"/>
        </w:rPr>
        <w:t>has directly interacted in the last 24 months.</w:t>
      </w:r>
      <w:r>
        <w:rPr>
          <w:spacing w:val="-5"/>
        </w:rPr>
        <w:t xml:space="preserve"> An editor-in-chief must list the entire editorial board.</w:t>
      </w:r>
    </w:p>
    <w:p w:rsidR="005D279D" w:rsidRDefault="005D279D" w:rsidP="005D279D">
      <w:pPr>
        <w:pStyle w:val="BodyText"/>
        <w:tabs>
          <w:tab w:val="left" w:pos="900"/>
          <w:tab w:val="left" w:pos="1440"/>
        </w:tabs>
        <w:ind w:left="1440" w:right="332" w:firstLine="0"/>
      </w:pPr>
    </w:p>
    <w:p w:rsidR="005D279D" w:rsidRPr="00FD7B6C" w:rsidRDefault="005D279D" w:rsidP="005D279D">
      <w:pPr>
        <w:pStyle w:val="Heading2"/>
        <w:keepNext w:val="0"/>
        <w:keepLines w:val="0"/>
        <w:numPr>
          <w:ilvl w:val="0"/>
          <w:numId w:val="7"/>
        </w:numPr>
        <w:tabs>
          <w:tab w:val="left" w:pos="540"/>
          <w:tab w:val="left" w:pos="840"/>
        </w:tabs>
        <w:spacing w:before="0"/>
        <w:ind w:left="540" w:hanging="360"/>
      </w:pPr>
      <w:r>
        <w:rPr>
          <w:rFonts w:asciiTheme="minorHAnsi" w:hAnsiTheme="minorHAnsi"/>
          <w:color w:val="auto"/>
          <w:spacing w:val="-1"/>
          <w:sz w:val="22"/>
        </w:rPr>
        <w:t>SUPPLEMENTARY DOCUMENTS:</w:t>
      </w:r>
    </w:p>
    <w:p w:rsidR="00FD7B6C" w:rsidRDefault="00FD7B6C" w:rsidP="004072F2">
      <w:pPr>
        <w:pStyle w:val="BodyText"/>
        <w:tabs>
          <w:tab w:val="left" w:pos="900"/>
          <w:tab w:val="left" w:pos="1199"/>
          <w:tab w:val="left" w:pos="1200"/>
        </w:tabs>
        <w:ind w:left="1559" w:firstLine="0"/>
      </w:pPr>
    </w:p>
    <w:p w:rsidR="00FB0B7E" w:rsidRDefault="00FB0B7E" w:rsidP="005D279D">
      <w:pPr>
        <w:pStyle w:val="Heading2"/>
        <w:keepNext w:val="0"/>
        <w:keepLines w:val="0"/>
        <w:numPr>
          <w:ilvl w:val="0"/>
          <w:numId w:val="7"/>
        </w:numPr>
        <w:tabs>
          <w:tab w:val="left" w:pos="540"/>
          <w:tab w:val="left" w:pos="900"/>
        </w:tabs>
        <w:spacing w:before="0"/>
        <w:ind w:left="540" w:firstLine="0"/>
      </w:pPr>
      <w:r>
        <w:rPr>
          <w:rFonts w:asciiTheme="minorHAnsi" w:hAnsiTheme="minorHAnsi"/>
          <w:color w:val="auto"/>
          <w:spacing w:val="-1"/>
          <w:sz w:val="22"/>
        </w:rPr>
        <w:t>DATA MANAGEMENT PLAN</w:t>
      </w:r>
      <w:r w:rsidR="00FD7B6C">
        <w:rPr>
          <w:rFonts w:asciiTheme="minorHAnsi" w:hAnsiTheme="minorHAnsi"/>
          <w:color w:val="auto"/>
          <w:spacing w:val="-1"/>
          <w:sz w:val="22"/>
        </w:rPr>
        <w:t xml:space="preserve"> (required)</w:t>
      </w:r>
    </w:p>
    <w:p w:rsidR="00FB0B7E" w:rsidRDefault="0057632C" w:rsidP="005D279D">
      <w:pPr>
        <w:pStyle w:val="BodyText"/>
        <w:numPr>
          <w:ilvl w:val="1"/>
          <w:numId w:val="4"/>
        </w:numPr>
        <w:tabs>
          <w:tab w:val="left" w:pos="900"/>
          <w:tab w:val="left" w:pos="1260"/>
        </w:tabs>
        <w:ind w:right="1210" w:hanging="659"/>
      </w:pPr>
      <w:r>
        <w:t>PAPPG</w:t>
      </w:r>
      <w:r w:rsidR="00FB0B7E">
        <w:t>:</w:t>
      </w:r>
      <w:r>
        <w:t xml:space="preserve"> </w:t>
      </w:r>
      <w:hyperlink r:id="rId23" w:anchor="IIC2j" w:history="1">
        <w:r w:rsidRPr="0057632C">
          <w:rPr>
            <w:rStyle w:val="Hyperlink"/>
          </w:rPr>
          <w:t>https://www.nsf.gov/pubs/policydocs/pappg19_1/pappg_2.jsp#IIC2j</w:t>
        </w:r>
      </w:hyperlink>
    </w:p>
    <w:p w:rsidR="00FB0B7E" w:rsidRDefault="00FD7B6C" w:rsidP="005D279D">
      <w:pPr>
        <w:pStyle w:val="BodyText"/>
        <w:numPr>
          <w:ilvl w:val="1"/>
          <w:numId w:val="4"/>
        </w:numPr>
        <w:tabs>
          <w:tab w:val="left" w:pos="900"/>
          <w:tab w:val="left" w:pos="1260"/>
        </w:tabs>
        <w:ind w:right="2473" w:hanging="659"/>
      </w:pPr>
      <w:r>
        <w:t>2 pages max</w:t>
      </w:r>
    </w:p>
    <w:p w:rsidR="009E3E54" w:rsidRDefault="00FB0B7E" w:rsidP="005D279D">
      <w:pPr>
        <w:pStyle w:val="BodyText"/>
        <w:numPr>
          <w:ilvl w:val="1"/>
          <w:numId w:val="13"/>
        </w:numPr>
        <w:tabs>
          <w:tab w:val="left" w:pos="900"/>
          <w:tab w:val="left" w:pos="1260"/>
        </w:tabs>
        <w:ind w:left="900" w:right="220" w:firstLine="0"/>
      </w:pPr>
      <w:r>
        <w:t>Should include</w:t>
      </w:r>
      <w:r w:rsidR="00FD7B6C">
        <w:t xml:space="preserve"> (but c</w:t>
      </w:r>
      <w:r w:rsidR="003230FA" w:rsidRPr="00FD7B6C">
        <w:rPr>
          <w:spacing w:val="-1"/>
        </w:rPr>
        <w:t>heck</w:t>
      </w:r>
      <w:r w:rsidR="003230FA" w:rsidRPr="00FD7B6C">
        <w:rPr>
          <w:spacing w:val="-6"/>
        </w:rPr>
        <w:t xml:space="preserve"> </w:t>
      </w:r>
      <w:r w:rsidR="003230FA" w:rsidRPr="00FD7B6C">
        <w:rPr>
          <w:spacing w:val="-1"/>
        </w:rPr>
        <w:t>the</w:t>
      </w:r>
      <w:r w:rsidR="003230FA" w:rsidRPr="00FD7B6C">
        <w:rPr>
          <w:spacing w:val="-7"/>
        </w:rPr>
        <w:t xml:space="preserve"> </w:t>
      </w:r>
      <w:r w:rsidR="003230FA" w:rsidRPr="00FD7B6C">
        <w:rPr>
          <w:spacing w:val="-1"/>
        </w:rPr>
        <w:t>guidelines</w:t>
      </w:r>
      <w:r w:rsidR="003230FA" w:rsidRPr="00FD7B6C">
        <w:rPr>
          <w:spacing w:val="-7"/>
        </w:rPr>
        <w:t xml:space="preserve"> </w:t>
      </w:r>
      <w:r w:rsidR="003230FA">
        <w:t>for</w:t>
      </w:r>
      <w:r w:rsidR="003230FA" w:rsidRPr="00FD7B6C">
        <w:rPr>
          <w:spacing w:val="-5"/>
        </w:rPr>
        <w:t xml:space="preserve"> </w:t>
      </w:r>
      <w:r w:rsidR="003230FA" w:rsidRPr="00FD7B6C">
        <w:rPr>
          <w:spacing w:val="-1"/>
        </w:rPr>
        <w:t>the</w:t>
      </w:r>
      <w:r w:rsidR="003230FA" w:rsidRPr="00FD7B6C">
        <w:rPr>
          <w:spacing w:val="-7"/>
        </w:rPr>
        <w:t xml:space="preserve"> </w:t>
      </w:r>
      <w:r w:rsidR="003230FA" w:rsidRPr="00FD7B6C">
        <w:rPr>
          <w:spacing w:val="-1"/>
        </w:rPr>
        <w:t>directorate</w:t>
      </w:r>
      <w:r w:rsidR="003230FA" w:rsidRPr="00FD7B6C">
        <w:rPr>
          <w:spacing w:val="-5"/>
        </w:rPr>
        <w:t xml:space="preserve"> </w:t>
      </w:r>
      <w:r w:rsidR="003230FA">
        <w:t>you</w:t>
      </w:r>
      <w:r w:rsidR="003230FA" w:rsidRPr="00FD7B6C">
        <w:rPr>
          <w:spacing w:val="-7"/>
        </w:rPr>
        <w:t xml:space="preserve"> </w:t>
      </w:r>
      <w:r w:rsidR="003230FA">
        <w:t>are</w:t>
      </w:r>
      <w:r w:rsidR="003230FA" w:rsidRPr="00FD7B6C">
        <w:rPr>
          <w:spacing w:val="-6"/>
        </w:rPr>
        <w:t xml:space="preserve"> </w:t>
      </w:r>
      <w:r w:rsidR="003230FA" w:rsidRPr="00FD7B6C">
        <w:rPr>
          <w:spacing w:val="-1"/>
        </w:rPr>
        <w:t>applying</w:t>
      </w:r>
      <w:r w:rsidR="003230FA" w:rsidRPr="00FD7B6C">
        <w:rPr>
          <w:spacing w:val="-5"/>
        </w:rPr>
        <w:t xml:space="preserve"> </w:t>
      </w:r>
      <w:r w:rsidR="003230FA" w:rsidRPr="00FD7B6C">
        <w:rPr>
          <w:spacing w:val="-1"/>
        </w:rPr>
        <w:t>to</w:t>
      </w:r>
      <w:r w:rsidR="003230FA" w:rsidRPr="00FD7B6C">
        <w:rPr>
          <w:spacing w:val="-6"/>
        </w:rPr>
        <w:t xml:space="preserve"> </w:t>
      </w:r>
      <w:r w:rsidR="003230FA">
        <w:t>for</w:t>
      </w:r>
      <w:r w:rsidR="003230FA" w:rsidRPr="00FD7B6C">
        <w:rPr>
          <w:spacing w:val="-7"/>
        </w:rPr>
        <w:t xml:space="preserve"> </w:t>
      </w:r>
      <w:r w:rsidR="003230FA">
        <w:t>additional</w:t>
      </w:r>
      <w:r w:rsidR="003230FA" w:rsidRPr="00FD7B6C">
        <w:rPr>
          <w:spacing w:val="-7"/>
        </w:rPr>
        <w:t xml:space="preserve"> </w:t>
      </w:r>
      <w:r w:rsidR="003230FA" w:rsidRPr="00FD7B6C">
        <w:rPr>
          <w:spacing w:val="-1"/>
        </w:rPr>
        <w:t>instructions</w:t>
      </w:r>
      <w:r w:rsidR="00FD7B6C">
        <w:rPr>
          <w:spacing w:val="-1"/>
        </w:rPr>
        <w:t>):</w:t>
      </w:r>
    </w:p>
    <w:p w:rsidR="009E3E54" w:rsidRDefault="003230FA" w:rsidP="005D279D">
      <w:pPr>
        <w:pStyle w:val="BodyText"/>
        <w:numPr>
          <w:ilvl w:val="2"/>
          <w:numId w:val="13"/>
        </w:numPr>
        <w:tabs>
          <w:tab w:val="left" w:pos="900"/>
          <w:tab w:val="left" w:pos="1800"/>
        </w:tabs>
      </w:pPr>
      <w:r>
        <w:t>Data</w:t>
      </w:r>
      <w:r>
        <w:rPr>
          <w:spacing w:val="-6"/>
        </w:rPr>
        <w:t xml:space="preserve"> </w:t>
      </w:r>
      <w:r>
        <w:rPr>
          <w:spacing w:val="-1"/>
        </w:rPr>
        <w:t>to</w:t>
      </w:r>
      <w:r>
        <w:rPr>
          <w:spacing w:val="-6"/>
        </w:rPr>
        <w:t xml:space="preserve"> </w:t>
      </w:r>
      <w:r>
        <w:rPr>
          <w:spacing w:val="-1"/>
        </w:rPr>
        <w:t>be</w:t>
      </w:r>
      <w:r>
        <w:rPr>
          <w:spacing w:val="-6"/>
        </w:rPr>
        <w:t xml:space="preserve"> </w:t>
      </w:r>
      <w:r>
        <w:rPr>
          <w:spacing w:val="-1"/>
        </w:rPr>
        <w:t>produced?</w:t>
      </w:r>
    </w:p>
    <w:p w:rsidR="009E3E54" w:rsidRDefault="003230FA" w:rsidP="005D279D">
      <w:pPr>
        <w:pStyle w:val="BodyText"/>
        <w:numPr>
          <w:ilvl w:val="2"/>
          <w:numId w:val="13"/>
        </w:numPr>
        <w:tabs>
          <w:tab w:val="left" w:pos="900"/>
          <w:tab w:val="left" w:pos="1800"/>
        </w:tabs>
      </w:pPr>
      <w:r>
        <w:rPr>
          <w:spacing w:val="-1"/>
        </w:rPr>
        <w:t>Standards</w:t>
      </w:r>
      <w:r>
        <w:rPr>
          <w:spacing w:val="-6"/>
        </w:rPr>
        <w:t xml:space="preserve"> </w:t>
      </w:r>
      <w:r>
        <w:rPr>
          <w:spacing w:val="-1"/>
        </w:rPr>
        <w:t>to</w:t>
      </w:r>
      <w:r>
        <w:rPr>
          <w:spacing w:val="-5"/>
        </w:rPr>
        <w:t xml:space="preserve"> </w:t>
      </w:r>
      <w:r>
        <w:rPr>
          <w:spacing w:val="-1"/>
        </w:rPr>
        <w:t>be</w:t>
      </w:r>
      <w:r>
        <w:rPr>
          <w:spacing w:val="-8"/>
        </w:rPr>
        <w:t xml:space="preserve"> </w:t>
      </w:r>
      <w:r>
        <w:t>used</w:t>
      </w:r>
      <w:r>
        <w:rPr>
          <w:spacing w:val="-7"/>
        </w:rPr>
        <w:t xml:space="preserve"> </w:t>
      </w:r>
      <w:r>
        <w:t>for</w:t>
      </w:r>
      <w:r>
        <w:rPr>
          <w:spacing w:val="-7"/>
        </w:rPr>
        <w:t xml:space="preserve"> </w:t>
      </w:r>
      <w:r>
        <w:t>data/metadata</w:t>
      </w:r>
      <w:r>
        <w:rPr>
          <w:spacing w:val="-6"/>
        </w:rPr>
        <w:t xml:space="preserve"> </w:t>
      </w:r>
      <w:r>
        <w:t>format</w:t>
      </w:r>
      <w:r>
        <w:rPr>
          <w:spacing w:val="-7"/>
        </w:rPr>
        <w:t xml:space="preserve"> </w:t>
      </w:r>
      <w:r>
        <w:t>and</w:t>
      </w:r>
      <w:r>
        <w:rPr>
          <w:spacing w:val="-5"/>
        </w:rPr>
        <w:t xml:space="preserve"> </w:t>
      </w:r>
      <w:r>
        <w:rPr>
          <w:spacing w:val="-1"/>
        </w:rPr>
        <w:t>content?</w:t>
      </w:r>
    </w:p>
    <w:p w:rsidR="009E3E54" w:rsidRDefault="003230FA" w:rsidP="005D279D">
      <w:pPr>
        <w:pStyle w:val="BodyText"/>
        <w:numPr>
          <w:ilvl w:val="2"/>
          <w:numId w:val="13"/>
        </w:numPr>
        <w:tabs>
          <w:tab w:val="left" w:pos="900"/>
          <w:tab w:val="left" w:pos="1800"/>
        </w:tabs>
      </w:pPr>
      <w:r>
        <w:t>Policies</w:t>
      </w:r>
      <w:r>
        <w:rPr>
          <w:spacing w:val="-8"/>
        </w:rPr>
        <w:t xml:space="preserve"> </w:t>
      </w:r>
      <w:r>
        <w:t>for</w:t>
      </w:r>
      <w:r>
        <w:rPr>
          <w:spacing w:val="-7"/>
        </w:rPr>
        <w:t xml:space="preserve"> </w:t>
      </w:r>
      <w:r>
        <w:t>access</w:t>
      </w:r>
      <w:r>
        <w:rPr>
          <w:spacing w:val="-7"/>
        </w:rPr>
        <w:t xml:space="preserve"> </w:t>
      </w:r>
      <w:r>
        <w:t>and</w:t>
      </w:r>
      <w:r>
        <w:rPr>
          <w:spacing w:val="-7"/>
        </w:rPr>
        <w:t xml:space="preserve"> </w:t>
      </w:r>
      <w:r>
        <w:rPr>
          <w:spacing w:val="-1"/>
        </w:rPr>
        <w:t>sharing?</w:t>
      </w:r>
      <w:r>
        <w:rPr>
          <w:spacing w:val="37"/>
        </w:rPr>
        <w:t xml:space="preserve"> </w:t>
      </w:r>
      <w:r>
        <w:t>For</w:t>
      </w:r>
      <w:r>
        <w:rPr>
          <w:spacing w:val="-7"/>
        </w:rPr>
        <w:t xml:space="preserve"> </w:t>
      </w:r>
      <w:r>
        <w:rPr>
          <w:spacing w:val="-1"/>
        </w:rPr>
        <w:t>re</w:t>
      </w:r>
      <w:r>
        <w:rPr>
          <w:rFonts w:cs="Calibri"/>
          <w:spacing w:val="-1"/>
        </w:rPr>
        <w:t>‐</w:t>
      </w:r>
      <w:r>
        <w:rPr>
          <w:spacing w:val="-1"/>
        </w:rPr>
        <w:t>use,</w:t>
      </w:r>
      <w:r>
        <w:rPr>
          <w:spacing w:val="-6"/>
        </w:rPr>
        <w:t xml:space="preserve"> </w:t>
      </w:r>
      <w:r>
        <w:rPr>
          <w:spacing w:val="-1"/>
        </w:rPr>
        <w:t>re</w:t>
      </w:r>
      <w:r>
        <w:rPr>
          <w:rFonts w:cs="Calibri"/>
          <w:spacing w:val="-1"/>
        </w:rPr>
        <w:t>‐</w:t>
      </w:r>
      <w:r>
        <w:rPr>
          <w:spacing w:val="-1"/>
        </w:rPr>
        <w:t>distribution</w:t>
      </w:r>
      <w:r>
        <w:rPr>
          <w:spacing w:val="-7"/>
        </w:rPr>
        <w:t xml:space="preserve"> </w:t>
      </w:r>
      <w:r>
        <w:t>and</w:t>
      </w:r>
      <w:r>
        <w:rPr>
          <w:spacing w:val="-7"/>
        </w:rPr>
        <w:t xml:space="preserve"> </w:t>
      </w:r>
      <w:r>
        <w:t>production</w:t>
      </w:r>
      <w:r>
        <w:rPr>
          <w:spacing w:val="-7"/>
        </w:rPr>
        <w:t xml:space="preserve"> </w:t>
      </w:r>
      <w:r>
        <w:t>of</w:t>
      </w:r>
      <w:r>
        <w:rPr>
          <w:spacing w:val="-8"/>
        </w:rPr>
        <w:t xml:space="preserve"> </w:t>
      </w:r>
      <w:r>
        <w:t>derivatives?</w:t>
      </w:r>
    </w:p>
    <w:p w:rsidR="009E3E54" w:rsidRDefault="003230FA" w:rsidP="005D279D">
      <w:pPr>
        <w:pStyle w:val="BodyText"/>
        <w:numPr>
          <w:ilvl w:val="2"/>
          <w:numId w:val="13"/>
        </w:numPr>
        <w:tabs>
          <w:tab w:val="left" w:pos="900"/>
          <w:tab w:val="left" w:pos="1800"/>
        </w:tabs>
      </w:pPr>
      <w:r>
        <w:t>Plans</w:t>
      </w:r>
      <w:r>
        <w:rPr>
          <w:spacing w:val="-7"/>
        </w:rPr>
        <w:t xml:space="preserve"> </w:t>
      </w:r>
      <w:r>
        <w:t>for</w:t>
      </w:r>
      <w:r>
        <w:rPr>
          <w:spacing w:val="-7"/>
        </w:rPr>
        <w:t xml:space="preserve"> </w:t>
      </w:r>
      <w:r>
        <w:t>archiving</w:t>
      </w:r>
      <w:r>
        <w:rPr>
          <w:spacing w:val="-7"/>
        </w:rPr>
        <w:t xml:space="preserve"> </w:t>
      </w:r>
      <w:r>
        <w:t>and</w:t>
      </w:r>
      <w:r>
        <w:rPr>
          <w:spacing w:val="-6"/>
        </w:rPr>
        <w:t xml:space="preserve"> </w:t>
      </w:r>
      <w:r>
        <w:t>for</w:t>
      </w:r>
      <w:r>
        <w:rPr>
          <w:spacing w:val="-5"/>
        </w:rPr>
        <w:t xml:space="preserve"> </w:t>
      </w:r>
      <w:r>
        <w:t>preservation</w:t>
      </w:r>
      <w:r>
        <w:rPr>
          <w:spacing w:val="-5"/>
        </w:rPr>
        <w:t xml:space="preserve"> </w:t>
      </w:r>
      <w:r>
        <w:t>of</w:t>
      </w:r>
      <w:r>
        <w:rPr>
          <w:spacing w:val="-7"/>
        </w:rPr>
        <w:t xml:space="preserve"> </w:t>
      </w:r>
      <w:r>
        <w:t>access?</w:t>
      </w:r>
    </w:p>
    <w:p w:rsidR="005D279D" w:rsidRDefault="005D279D" w:rsidP="005D279D">
      <w:pPr>
        <w:pStyle w:val="BodyText"/>
        <w:tabs>
          <w:tab w:val="left" w:pos="900"/>
          <w:tab w:val="left" w:pos="1800"/>
        </w:tabs>
        <w:ind w:left="1920" w:firstLine="0"/>
        <w:jc w:val="right"/>
      </w:pPr>
    </w:p>
    <w:p w:rsidR="00FB0B7E" w:rsidRDefault="00FB0B7E" w:rsidP="005D279D">
      <w:pPr>
        <w:pStyle w:val="Heading2"/>
        <w:keepNext w:val="0"/>
        <w:keepLines w:val="0"/>
        <w:numPr>
          <w:ilvl w:val="0"/>
          <w:numId w:val="7"/>
        </w:numPr>
        <w:tabs>
          <w:tab w:val="left" w:pos="540"/>
          <w:tab w:val="left" w:pos="900"/>
        </w:tabs>
        <w:spacing w:before="0"/>
        <w:ind w:left="540" w:firstLine="0"/>
        <w:rPr>
          <w:rFonts w:asciiTheme="minorHAnsi" w:hAnsiTheme="minorHAnsi"/>
          <w:color w:val="auto"/>
          <w:spacing w:val="-1"/>
          <w:sz w:val="22"/>
        </w:rPr>
      </w:pPr>
      <w:r>
        <w:rPr>
          <w:rFonts w:asciiTheme="minorHAnsi" w:hAnsiTheme="minorHAnsi"/>
          <w:color w:val="auto"/>
          <w:spacing w:val="-1"/>
          <w:sz w:val="22"/>
        </w:rPr>
        <w:t>POSTDOCTORAL RESEARCHER MENTORING PLAN (if funding requested to support postdoctoral researchers)</w:t>
      </w:r>
    </w:p>
    <w:p w:rsidR="0057632C" w:rsidRDefault="0057632C" w:rsidP="00BE1560">
      <w:pPr>
        <w:pStyle w:val="ListParagraph"/>
        <w:numPr>
          <w:ilvl w:val="0"/>
          <w:numId w:val="12"/>
        </w:numPr>
        <w:tabs>
          <w:tab w:val="left" w:pos="1260"/>
        </w:tabs>
        <w:ind w:left="900" w:firstLine="0"/>
      </w:pPr>
      <w:r>
        <w:lastRenderedPageBreak/>
        <w:t>PAPPG</w:t>
      </w:r>
      <w:r w:rsidR="00FB0B7E">
        <w:t xml:space="preserve">: </w:t>
      </w:r>
      <w:hyperlink r:id="rId24" w:anchor="IIC2j" w:history="1">
        <w:r w:rsidRPr="0057632C">
          <w:rPr>
            <w:rStyle w:val="Hyperlink"/>
          </w:rPr>
          <w:t>https://www.nsf.gov/pubs/policydocs/pappg19_1/pappg_2.jsp#IIC2j</w:t>
        </w:r>
      </w:hyperlink>
    </w:p>
    <w:p w:rsidR="00FB0B7E" w:rsidRDefault="00FB0B7E" w:rsidP="00BE1560">
      <w:pPr>
        <w:pStyle w:val="ListParagraph"/>
        <w:numPr>
          <w:ilvl w:val="0"/>
          <w:numId w:val="12"/>
        </w:numPr>
        <w:tabs>
          <w:tab w:val="left" w:pos="1260"/>
        </w:tabs>
        <w:ind w:left="900" w:firstLine="0"/>
      </w:pPr>
      <w:r>
        <w:t>1 page max</w:t>
      </w:r>
    </w:p>
    <w:p w:rsidR="005D279D" w:rsidRPr="00FB0B7E" w:rsidRDefault="005D279D" w:rsidP="005D279D">
      <w:pPr>
        <w:pStyle w:val="ListParagraph"/>
        <w:ind w:left="900"/>
      </w:pPr>
    </w:p>
    <w:p w:rsidR="00FB0B7E" w:rsidRDefault="0057632C" w:rsidP="005D279D">
      <w:pPr>
        <w:pStyle w:val="Heading2"/>
        <w:keepNext w:val="0"/>
        <w:keepLines w:val="0"/>
        <w:numPr>
          <w:ilvl w:val="0"/>
          <w:numId w:val="7"/>
        </w:numPr>
        <w:tabs>
          <w:tab w:val="left" w:pos="540"/>
          <w:tab w:val="left" w:pos="900"/>
        </w:tabs>
        <w:spacing w:before="0"/>
        <w:ind w:left="540" w:firstLine="0"/>
        <w:rPr>
          <w:rFonts w:asciiTheme="minorHAnsi" w:hAnsiTheme="minorHAnsi"/>
          <w:color w:val="auto"/>
          <w:spacing w:val="-1"/>
          <w:sz w:val="22"/>
        </w:rPr>
      </w:pPr>
      <w:r>
        <w:rPr>
          <w:rFonts w:asciiTheme="minorHAnsi" w:hAnsiTheme="minorHAnsi"/>
          <w:color w:val="auto"/>
          <w:spacing w:val="-1"/>
          <w:sz w:val="22"/>
        </w:rPr>
        <w:t xml:space="preserve">STATEMENTS </w:t>
      </w:r>
      <w:r w:rsidR="00FB0B7E">
        <w:rPr>
          <w:rFonts w:asciiTheme="minorHAnsi" w:hAnsiTheme="minorHAnsi"/>
          <w:color w:val="auto"/>
          <w:spacing w:val="-1"/>
          <w:sz w:val="22"/>
        </w:rPr>
        <w:t>OF COLLABORATION</w:t>
      </w:r>
      <w:r w:rsidR="004072F2">
        <w:rPr>
          <w:rFonts w:asciiTheme="minorHAnsi" w:hAnsiTheme="minorHAnsi"/>
          <w:color w:val="auto"/>
          <w:spacing w:val="-1"/>
          <w:sz w:val="22"/>
        </w:rPr>
        <w:t xml:space="preserve"> (if subcontracts involved)</w:t>
      </w:r>
    </w:p>
    <w:p w:rsidR="00FB0B7E" w:rsidRDefault="0057632C" w:rsidP="005D279D">
      <w:pPr>
        <w:pStyle w:val="ListParagraph"/>
        <w:numPr>
          <w:ilvl w:val="0"/>
          <w:numId w:val="12"/>
        </w:numPr>
        <w:ind w:left="1260"/>
      </w:pPr>
      <w:r>
        <w:t>PAPPG</w:t>
      </w:r>
      <w:r w:rsidR="00FB0B7E">
        <w:t xml:space="preserve">: </w:t>
      </w:r>
      <w:hyperlink r:id="rId25" w:anchor="IIC2j" w:history="1">
        <w:r w:rsidRPr="0057632C">
          <w:rPr>
            <w:rStyle w:val="Hyperlink"/>
          </w:rPr>
          <w:t>https://www.nsf.gov/pubs/po</w:t>
        </w:r>
        <w:r w:rsidRPr="0057632C">
          <w:rPr>
            <w:rStyle w:val="Hyperlink"/>
          </w:rPr>
          <w:t>l</w:t>
        </w:r>
        <w:r w:rsidRPr="0057632C">
          <w:rPr>
            <w:rStyle w:val="Hyperlink"/>
          </w:rPr>
          <w:t>icydocs/pappg19_1/pappg_2.jsp#IIC2j</w:t>
        </w:r>
      </w:hyperlink>
    </w:p>
    <w:p w:rsidR="00B94583" w:rsidRDefault="003230FA" w:rsidP="005D279D">
      <w:pPr>
        <w:pStyle w:val="ListParagraph"/>
        <w:numPr>
          <w:ilvl w:val="0"/>
          <w:numId w:val="12"/>
        </w:numPr>
        <w:ind w:left="1260"/>
        <w:rPr>
          <w:rFonts w:eastAsia="Times New Roman" w:cs="Times New Roman"/>
        </w:rPr>
      </w:pPr>
      <w:r w:rsidRPr="00D5485C">
        <w:rPr>
          <w:spacing w:val="-1"/>
        </w:rPr>
        <w:t>Such</w:t>
      </w:r>
      <w:r w:rsidRPr="00D5485C">
        <w:rPr>
          <w:spacing w:val="-5"/>
        </w:rPr>
        <w:t xml:space="preserve"> </w:t>
      </w:r>
      <w:r w:rsidRPr="00D5485C">
        <w:t>letters</w:t>
      </w:r>
      <w:r w:rsidRPr="00D5485C">
        <w:rPr>
          <w:spacing w:val="-6"/>
        </w:rPr>
        <w:t xml:space="preserve"> </w:t>
      </w:r>
      <w:r w:rsidRPr="00D5485C">
        <w:t>should</w:t>
      </w:r>
      <w:r w:rsidRPr="00D5485C">
        <w:rPr>
          <w:spacing w:val="-6"/>
        </w:rPr>
        <w:t xml:space="preserve"> </w:t>
      </w:r>
      <w:r w:rsidRPr="00D5485C">
        <w:rPr>
          <w:spacing w:val="-1"/>
        </w:rPr>
        <w:t>be</w:t>
      </w:r>
      <w:r w:rsidRPr="00D5485C">
        <w:rPr>
          <w:spacing w:val="-5"/>
        </w:rPr>
        <w:t xml:space="preserve"> </w:t>
      </w:r>
      <w:r w:rsidRPr="00D5485C">
        <w:rPr>
          <w:spacing w:val="-1"/>
        </w:rPr>
        <w:t>limited</w:t>
      </w:r>
      <w:r w:rsidRPr="00D5485C">
        <w:rPr>
          <w:spacing w:val="-6"/>
        </w:rPr>
        <w:t xml:space="preserve"> </w:t>
      </w:r>
      <w:r w:rsidRPr="00D5485C">
        <w:rPr>
          <w:spacing w:val="-1"/>
        </w:rPr>
        <w:t>to</w:t>
      </w:r>
      <w:r w:rsidRPr="00D5485C">
        <w:rPr>
          <w:spacing w:val="-4"/>
        </w:rPr>
        <w:t xml:space="preserve"> </w:t>
      </w:r>
      <w:r w:rsidRPr="00D5485C">
        <w:t>stating</w:t>
      </w:r>
      <w:r w:rsidRPr="00D5485C">
        <w:rPr>
          <w:spacing w:val="-6"/>
        </w:rPr>
        <w:t xml:space="preserve"> </w:t>
      </w:r>
      <w:r w:rsidRPr="00D5485C">
        <w:rPr>
          <w:spacing w:val="-1"/>
        </w:rPr>
        <w:t>the</w:t>
      </w:r>
      <w:r w:rsidRPr="00D5485C">
        <w:rPr>
          <w:spacing w:val="-6"/>
        </w:rPr>
        <w:t xml:space="preserve"> </w:t>
      </w:r>
      <w:r w:rsidRPr="00D5485C">
        <w:rPr>
          <w:spacing w:val="-1"/>
        </w:rPr>
        <w:t>intent</w:t>
      </w:r>
      <w:r w:rsidRPr="00D5485C">
        <w:rPr>
          <w:spacing w:val="-5"/>
        </w:rPr>
        <w:t xml:space="preserve"> </w:t>
      </w:r>
      <w:r w:rsidRPr="00D5485C">
        <w:rPr>
          <w:spacing w:val="-1"/>
        </w:rPr>
        <w:t>to</w:t>
      </w:r>
      <w:r w:rsidRPr="00D5485C">
        <w:rPr>
          <w:spacing w:val="-4"/>
        </w:rPr>
        <w:t xml:space="preserve"> </w:t>
      </w:r>
      <w:r w:rsidRPr="00D5485C">
        <w:t>collaborate</w:t>
      </w:r>
      <w:r w:rsidRPr="00D5485C">
        <w:rPr>
          <w:spacing w:val="-6"/>
        </w:rPr>
        <w:t xml:space="preserve"> </w:t>
      </w:r>
      <w:r w:rsidRPr="00D5485C">
        <w:t>and</w:t>
      </w:r>
      <w:r w:rsidRPr="00D5485C">
        <w:rPr>
          <w:spacing w:val="-7"/>
        </w:rPr>
        <w:t xml:space="preserve"> </w:t>
      </w:r>
      <w:r w:rsidRPr="00D5485C">
        <w:t>should</w:t>
      </w:r>
      <w:r w:rsidRPr="00D5485C">
        <w:rPr>
          <w:spacing w:val="37"/>
          <w:w w:val="99"/>
        </w:rPr>
        <w:t xml:space="preserve"> </w:t>
      </w:r>
      <w:r w:rsidRPr="00D5485C">
        <w:t>not</w:t>
      </w:r>
      <w:r w:rsidRPr="00D5485C">
        <w:rPr>
          <w:spacing w:val="-8"/>
        </w:rPr>
        <w:t xml:space="preserve"> </w:t>
      </w:r>
      <w:r w:rsidRPr="00D5485C">
        <w:rPr>
          <w:spacing w:val="-1"/>
        </w:rPr>
        <w:t>contain</w:t>
      </w:r>
      <w:r w:rsidRPr="00D5485C">
        <w:rPr>
          <w:spacing w:val="-6"/>
        </w:rPr>
        <w:t xml:space="preserve"> </w:t>
      </w:r>
      <w:r w:rsidRPr="00D5485C">
        <w:t>endorsements</w:t>
      </w:r>
      <w:r w:rsidRPr="00D5485C">
        <w:rPr>
          <w:spacing w:val="-5"/>
        </w:rPr>
        <w:t xml:space="preserve"> </w:t>
      </w:r>
      <w:r w:rsidRPr="00D5485C">
        <w:t>or</w:t>
      </w:r>
      <w:r w:rsidRPr="00D5485C">
        <w:rPr>
          <w:spacing w:val="-7"/>
        </w:rPr>
        <w:t xml:space="preserve"> </w:t>
      </w:r>
      <w:r w:rsidRPr="00D5485C">
        <w:t>evaluation</w:t>
      </w:r>
      <w:r w:rsidRPr="00D5485C">
        <w:rPr>
          <w:spacing w:val="-7"/>
        </w:rPr>
        <w:t xml:space="preserve"> </w:t>
      </w:r>
      <w:r w:rsidRPr="00D5485C">
        <w:t>of</w:t>
      </w:r>
      <w:r w:rsidRPr="00D5485C">
        <w:rPr>
          <w:spacing w:val="-7"/>
        </w:rPr>
        <w:t xml:space="preserve"> </w:t>
      </w:r>
      <w:r w:rsidRPr="00D5485C">
        <w:t>the</w:t>
      </w:r>
      <w:r w:rsidRPr="00D5485C">
        <w:rPr>
          <w:spacing w:val="-6"/>
        </w:rPr>
        <w:t xml:space="preserve"> </w:t>
      </w:r>
      <w:r w:rsidRPr="00D5485C">
        <w:t>proposed</w:t>
      </w:r>
      <w:r w:rsidRPr="00D5485C">
        <w:rPr>
          <w:spacing w:val="-7"/>
        </w:rPr>
        <w:t xml:space="preserve"> </w:t>
      </w:r>
      <w:r w:rsidRPr="00D5485C">
        <w:t>project.</w:t>
      </w:r>
      <w:r w:rsidRPr="00D5485C">
        <w:rPr>
          <w:spacing w:val="-6"/>
        </w:rPr>
        <w:t xml:space="preserve"> </w:t>
      </w:r>
      <w:r w:rsidRPr="00D5485C">
        <w:t>Proposals</w:t>
      </w:r>
      <w:r w:rsidRPr="00D5485C">
        <w:rPr>
          <w:spacing w:val="-7"/>
        </w:rPr>
        <w:t xml:space="preserve"> </w:t>
      </w:r>
      <w:r w:rsidRPr="00D5485C">
        <w:t>that</w:t>
      </w:r>
      <w:r w:rsidRPr="00D5485C">
        <w:rPr>
          <w:spacing w:val="-8"/>
        </w:rPr>
        <w:t xml:space="preserve"> </w:t>
      </w:r>
      <w:r w:rsidRPr="00D5485C">
        <w:t>are</w:t>
      </w:r>
      <w:r w:rsidRPr="00D5485C">
        <w:rPr>
          <w:spacing w:val="-6"/>
        </w:rPr>
        <w:t xml:space="preserve"> </w:t>
      </w:r>
      <w:r w:rsidRPr="00D5485C">
        <w:t>not</w:t>
      </w:r>
      <w:r w:rsidRPr="00D5485C">
        <w:rPr>
          <w:spacing w:val="-6"/>
        </w:rPr>
        <w:t xml:space="preserve"> </w:t>
      </w:r>
      <w:r w:rsidRPr="00D5485C">
        <w:rPr>
          <w:spacing w:val="-1"/>
        </w:rPr>
        <w:t>consistent</w:t>
      </w:r>
      <w:r w:rsidRPr="00D5485C">
        <w:rPr>
          <w:spacing w:val="-6"/>
        </w:rPr>
        <w:t xml:space="preserve"> </w:t>
      </w:r>
      <w:r w:rsidRPr="00D5485C">
        <w:t>with</w:t>
      </w:r>
      <w:r w:rsidRPr="00D5485C">
        <w:rPr>
          <w:spacing w:val="25"/>
          <w:w w:val="99"/>
        </w:rPr>
        <w:t xml:space="preserve"> </w:t>
      </w:r>
      <w:r w:rsidRPr="00D5485C">
        <w:rPr>
          <w:spacing w:val="-1"/>
        </w:rPr>
        <w:t>the</w:t>
      </w:r>
      <w:r w:rsidRPr="00D5485C">
        <w:rPr>
          <w:spacing w:val="-7"/>
        </w:rPr>
        <w:t xml:space="preserve"> </w:t>
      </w:r>
      <w:r w:rsidRPr="00D5485C">
        <w:rPr>
          <w:spacing w:val="-1"/>
        </w:rPr>
        <w:t>instructions</w:t>
      </w:r>
      <w:r w:rsidRPr="00D5485C">
        <w:rPr>
          <w:spacing w:val="-6"/>
        </w:rPr>
        <w:t xml:space="preserve"> </w:t>
      </w:r>
      <w:r w:rsidRPr="00D5485C">
        <w:rPr>
          <w:spacing w:val="-1"/>
        </w:rPr>
        <w:t>in</w:t>
      </w:r>
      <w:r w:rsidRPr="00D5485C">
        <w:rPr>
          <w:spacing w:val="-6"/>
        </w:rPr>
        <w:t xml:space="preserve"> </w:t>
      </w:r>
      <w:r w:rsidRPr="00D5485C">
        <w:rPr>
          <w:spacing w:val="-1"/>
        </w:rPr>
        <w:t>this</w:t>
      </w:r>
      <w:r w:rsidRPr="00D5485C">
        <w:rPr>
          <w:spacing w:val="-6"/>
        </w:rPr>
        <w:t xml:space="preserve"> </w:t>
      </w:r>
      <w:r w:rsidRPr="00D5485C">
        <w:t>section</w:t>
      </w:r>
      <w:r w:rsidRPr="00D5485C">
        <w:rPr>
          <w:spacing w:val="-8"/>
        </w:rPr>
        <w:t xml:space="preserve"> </w:t>
      </w:r>
      <w:r w:rsidRPr="00D5485C">
        <w:t>will</w:t>
      </w:r>
      <w:r w:rsidRPr="00D5485C">
        <w:rPr>
          <w:spacing w:val="-6"/>
        </w:rPr>
        <w:t xml:space="preserve"> </w:t>
      </w:r>
      <w:r w:rsidRPr="00D5485C">
        <w:rPr>
          <w:spacing w:val="-1"/>
        </w:rPr>
        <w:t>be</w:t>
      </w:r>
      <w:r w:rsidRPr="00D5485C">
        <w:rPr>
          <w:spacing w:val="-6"/>
        </w:rPr>
        <w:t xml:space="preserve"> </w:t>
      </w:r>
      <w:r w:rsidRPr="00D5485C">
        <w:t>returned</w:t>
      </w:r>
      <w:r w:rsidRPr="00D5485C">
        <w:rPr>
          <w:spacing w:val="-6"/>
        </w:rPr>
        <w:t xml:space="preserve"> </w:t>
      </w:r>
      <w:r w:rsidRPr="00D5485C">
        <w:t>without</w:t>
      </w:r>
      <w:r w:rsidRPr="00D5485C">
        <w:rPr>
          <w:spacing w:val="-8"/>
        </w:rPr>
        <w:t xml:space="preserve"> </w:t>
      </w:r>
      <w:r w:rsidRPr="00D5485C">
        <w:t>review.</w:t>
      </w:r>
      <w:r w:rsidR="006C1EB4" w:rsidRPr="00D5485C">
        <w:t xml:space="preserve"> </w:t>
      </w:r>
      <w:r w:rsidR="00D5485C" w:rsidRPr="00D5485C">
        <w:rPr>
          <w:rFonts w:eastAsia="Times New Roman" w:cs="Times New Roman"/>
          <w:shd w:val="clear" w:color="auto" w:fill="FFFFFF"/>
        </w:rPr>
        <w:t>The recommended format for letters of collaboration is as follows:</w:t>
      </w:r>
      <w:r w:rsidR="00D5485C">
        <w:rPr>
          <w:rFonts w:eastAsia="Times New Roman" w:cs="Times New Roman"/>
        </w:rPr>
        <w:t xml:space="preserve">  </w:t>
      </w:r>
    </w:p>
    <w:p w:rsidR="00D5485C" w:rsidRPr="00B94583" w:rsidRDefault="00D5485C" w:rsidP="00B94583">
      <w:pPr>
        <w:ind w:left="1440"/>
        <w:jc w:val="both"/>
        <w:rPr>
          <w:rFonts w:eastAsia="Times New Roman" w:cs="Times New Roman"/>
        </w:rPr>
      </w:pPr>
      <w:r w:rsidRPr="00B94583">
        <w:rPr>
          <w:rFonts w:eastAsia="Times New Roman" w:cs="Times New Roman"/>
        </w:rPr>
        <w:t>"</w:t>
      </w:r>
      <w:r w:rsidRPr="00B94583">
        <w:rPr>
          <w:rFonts w:eastAsia="Times New Roman" w:cs="Times New Roman"/>
          <w:i/>
        </w:rPr>
        <w:t>If the proposal submitted by Dr. [insert the full name of the Principal Investigator] entitled [insert the proposal title] is selected for funding by NSF, it is my intent to collaborate and/or commit resources as detailed in the Project Description or the Facilities, Equipment or Other Resources section of the proposal</w:t>
      </w:r>
      <w:r w:rsidRPr="00B94583">
        <w:rPr>
          <w:rFonts w:eastAsia="Times New Roman" w:cs="Times New Roman"/>
        </w:rPr>
        <w:t>."</w:t>
      </w:r>
    </w:p>
    <w:p w:rsidR="005D279D" w:rsidRPr="00D5485C" w:rsidRDefault="005D279D" w:rsidP="005D279D">
      <w:pPr>
        <w:pStyle w:val="ListParagraph"/>
        <w:ind w:left="1260"/>
        <w:rPr>
          <w:rFonts w:eastAsia="Times New Roman" w:cs="Times New Roman"/>
        </w:rPr>
      </w:pPr>
    </w:p>
    <w:p w:rsidR="005D3A43" w:rsidRPr="006C1EB4" w:rsidRDefault="005D3A43" w:rsidP="005D279D">
      <w:pPr>
        <w:pStyle w:val="Heading4"/>
        <w:keepNext w:val="0"/>
        <w:keepLines w:val="0"/>
        <w:numPr>
          <w:ilvl w:val="0"/>
          <w:numId w:val="16"/>
        </w:numPr>
        <w:tabs>
          <w:tab w:val="left" w:pos="540"/>
          <w:tab w:val="left" w:pos="900"/>
        </w:tabs>
        <w:spacing w:before="0"/>
        <w:ind w:left="540" w:firstLine="0"/>
        <w:rPr>
          <w:rFonts w:asciiTheme="minorHAnsi" w:hAnsiTheme="minorHAnsi"/>
          <w:b/>
          <w:bCs/>
          <w:i w:val="0"/>
          <w:color w:val="auto"/>
        </w:rPr>
      </w:pPr>
      <w:r w:rsidRPr="006C1EB4">
        <w:rPr>
          <w:rFonts w:asciiTheme="minorHAnsi" w:hAnsiTheme="minorHAnsi"/>
          <w:i w:val="0"/>
          <w:color w:val="auto"/>
          <w:spacing w:val="-1"/>
        </w:rPr>
        <w:t>CERTIFICATION</w:t>
      </w:r>
      <w:r w:rsidRPr="006C1EB4">
        <w:rPr>
          <w:rFonts w:asciiTheme="minorHAnsi" w:hAnsiTheme="minorHAnsi"/>
          <w:i w:val="0"/>
          <w:color w:val="auto"/>
          <w:spacing w:val="1"/>
        </w:rPr>
        <w:t xml:space="preserve"> </w:t>
      </w:r>
      <w:r w:rsidRPr="006C1EB4">
        <w:rPr>
          <w:rFonts w:asciiTheme="minorHAnsi" w:hAnsiTheme="minorHAnsi"/>
          <w:i w:val="0"/>
          <w:color w:val="auto"/>
          <w:spacing w:val="-1"/>
        </w:rPr>
        <w:t>OF</w:t>
      </w:r>
      <w:r w:rsidRPr="006C1EB4">
        <w:rPr>
          <w:rFonts w:asciiTheme="minorHAnsi" w:hAnsiTheme="minorHAnsi"/>
          <w:i w:val="0"/>
          <w:color w:val="auto"/>
          <w:spacing w:val="-3"/>
        </w:rPr>
        <w:t xml:space="preserve"> </w:t>
      </w:r>
      <w:r w:rsidRPr="006C1EB4">
        <w:rPr>
          <w:rFonts w:asciiTheme="minorHAnsi" w:hAnsiTheme="minorHAnsi"/>
          <w:i w:val="0"/>
          <w:color w:val="auto"/>
          <w:spacing w:val="-1"/>
        </w:rPr>
        <w:t>RUI ELIGIBILITY</w:t>
      </w:r>
      <w:r w:rsidR="004072F2">
        <w:rPr>
          <w:rFonts w:asciiTheme="minorHAnsi" w:hAnsiTheme="minorHAnsi"/>
          <w:i w:val="0"/>
          <w:color w:val="auto"/>
          <w:spacing w:val="-1"/>
        </w:rPr>
        <w:t xml:space="preserve"> (required)</w:t>
      </w:r>
    </w:p>
    <w:p w:rsidR="005D3A43" w:rsidRPr="006C1EB4" w:rsidRDefault="005D3A43" w:rsidP="005D279D">
      <w:pPr>
        <w:pStyle w:val="BodyText"/>
        <w:numPr>
          <w:ilvl w:val="0"/>
          <w:numId w:val="20"/>
        </w:numPr>
        <w:tabs>
          <w:tab w:val="left" w:pos="1260"/>
        </w:tabs>
        <w:ind w:left="900" w:right="2243" w:firstLine="0"/>
        <w:rPr>
          <w:rFonts w:asciiTheme="minorHAnsi" w:hAnsiTheme="minorHAnsi"/>
          <w:spacing w:val="31"/>
        </w:rPr>
      </w:pPr>
      <w:r w:rsidRPr="006C1EB4">
        <w:rPr>
          <w:rFonts w:asciiTheme="minorHAnsi" w:hAnsiTheme="minorHAnsi"/>
          <w:spacing w:val="-1"/>
        </w:rPr>
        <w:t>RUI</w:t>
      </w:r>
      <w:r w:rsidRPr="006C1EB4">
        <w:rPr>
          <w:rFonts w:asciiTheme="minorHAnsi" w:hAnsiTheme="minorHAnsi"/>
        </w:rPr>
        <w:t xml:space="preserve"> </w:t>
      </w:r>
      <w:r w:rsidRPr="006C1EB4">
        <w:rPr>
          <w:rFonts w:asciiTheme="minorHAnsi" w:hAnsiTheme="minorHAnsi"/>
          <w:spacing w:val="-1"/>
        </w:rPr>
        <w:t>Solicitation:</w:t>
      </w:r>
      <w:r w:rsidRPr="006C1EB4">
        <w:rPr>
          <w:rFonts w:asciiTheme="minorHAnsi" w:hAnsiTheme="minorHAnsi"/>
          <w:spacing w:val="1"/>
        </w:rPr>
        <w:t xml:space="preserve"> </w:t>
      </w:r>
      <w:hyperlink r:id="rId26" w:anchor="prep" w:history="1">
        <w:r w:rsidRPr="006C1EB4">
          <w:rPr>
            <w:rStyle w:val="Hyperlink"/>
            <w:rFonts w:asciiTheme="minorHAnsi" w:hAnsiTheme="minorHAnsi"/>
            <w:spacing w:val="-1"/>
            <w:u w:color="0000FF"/>
          </w:rPr>
          <w:t>http://www.nsf.gov/pu</w:t>
        </w:r>
        <w:r w:rsidRPr="006C1EB4">
          <w:rPr>
            <w:rStyle w:val="Hyperlink"/>
            <w:rFonts w:asciiTheme="minorHAnsi" w:hAnsiTheme="minorHAnsi"/>
            <w:spacing w:val="-1"/>
            <w:u w:color="0000FF"/>
          </w:rPr>
          <w:t>b</w:t>
        </w:r>
        <w:r w:rsidRPr="006C1EB4">
          <w:rPr>
            <w:rStyle w:val="Hyperlink"/>
            <w:rFonts w:asciiTheme="minorHAnsi" w:hAnsiTheme="minorHAnsi"/>
            <w:spacing w:val="-1"/>
            <w:u w:color="0000FF"/>
          </w:rPr>
          <w:t>s/2014/nsf14579/nsf14579.htm#prep</w:t>
        </w:r>
      </w:hyperlink>
    </w:p>
    <w:p w:rsidR="005D3A43" w:rsidRPr="005D279D" w:rsidRDefault="005D3A43" w:rsidP="005D279D">
      <w:pPr>
        <w:pStyle w:val="BodyText"/>
        <w:numPr>
          <w:ilvl w:val="0"/>
          <w:numId w:val="19"/>
        </w:numPr>
        <w:tabs>
          <w:tab w:val="left" w:pos="1260"/>
        </w:tabs>
        <w:ind w:left="900" w:right="2243" w:firstLine="0"/>
        <w:rPr>
          <w:rFonts w:asciiTheme="minorHAnsi" w:hAnsiTheme="minorHAnsi"/>
        </w:rPr>
      </w:pPr>
      <w:r w:rsidRPr="006C1EB4">
        <w:rPr>
          <w:rFonts w:asciiTheme="minorHAnsi" w:hAnsiTheme="minorHAnsi"/>
          <w:spacing w:val="-1"/>
        </w:rPr>
        <w:t>OSR</w:t>
      </w:r>
      <w:r w:rsidRPr="006C1EB4">
        <w:rPr>
          <w:rFonts w:asciiTheme="minorHAnsi" w:hAnsiTheme="minorHAnsi"/>
        </w:rPr>
        <w:t xml:space="preserve"> </w:t>
      </w:r>
      <w:r w:rsidRPr="006C1EB4">
        <w:rPr>
          <w:rFonts w:asciiTheme="minorHAnsi" w:hAnsiTheme="minorHAnsi"/>
          <w:spacing w:val="-1"/>
        </w:rPr>
        <w:t>will</w:t>
      </w:r>
      <w:r w:rsidRPr="006C1EB4">
        <w:rPr>
          <w:rFonts w:asciiTheme="minorHAnsi" w:hAnsiTheme="minorHAnsi"/>
          <w:spacing w:val="-2"/>
        </w:rPr>
        <w:t xml:space="preserve"> </w:t>
      </w:r>
      <w:r w:rsidRPr="006C1EB4">
        <w:rPr>
          <w:rFonts w:asciiTheme="minorHAnsi" w:hAnsiTheme="minorHAnsi"/>
          <w:spacing w:val="-1"/>
        </w:rPr>
        <w:t>create,</w:t>
      </w:r>
      <w:r w:rsidRPr="006C1EB4">
        <w:rPr>
          <w:rFonts w:asciiTheme="minorHAnsi" w:hAnsiTheme="minorHAnsi"/>
        </w:rPr>
        <w:t xml:space="preserve"> </w:t>
      </w:r>
      <w:r w:rsidRPr="006C1EB4">
        <w:rPr>
          <w:rFonts w:asciiTheme="minorHAnsi" w:hAnsiTheme="minorHAnsi"/>
          <w:spacing w:val="-1"/>
        </w:rPr>
        <w:t>sign,</w:t>
      </w:r>
      <w:r w:rsidRPr="006C1EB4">
        <w:rPr>
          <w:rFonts w:asciiTheme="minorHAnsi" w:hAnsiTheme="minorHAnsi"/>
          <w:spacing w:val="-2"/>
        </w:rPr>
        <w:t xml:space="preserve"> </w:t>
      </w:r>
      <w:r w:rsidRPr="006C1EB4">
        <w:rPr>
          <w:rFonts w:asciiTheme="minorHAnsi" w:hAnsiTheme="minorHAnsi"/>
          <w:spacing w:val="-1"/>
        </w:rPr>
        <w:t>and upload the</w:t>
      </w:r>
      <w:r w:rsidRPr="006C1EB4">
        <w:rPr>
          <w:rFonts w:asciiTheme="minorHAnsi" w:hAnsiTheme="minorHAnsi"/>
          <w:spacing w:val="-2"/>
        </w:rPr>
        <w:t xml:space="preserve"> </w:t>
      </w:r>
      <w:r w:rsidRPr="006C1EB4">
        <w:rPr>
          <w:rFonts w:asciiTheme="minorHAnsi" w:hAnsiTheme="minorHAnsi"/>
          <w:spacing w:val="-1"/>
        </w:rPr>
        <w:t>RUI</w:t>
      </w:r>
      <w:r w:rsidRPr="006C1EB4">
        <w:rPr>
          <w:rFonts w:asciiTheme="minorHAnsi" w:hAnsiTheme="minorHAnsi"/>
        </w:rPr>
        <w:t xml:space="preserve"> </w:t>
      </w:r>
      <w:r w:rsidRPr="006C1EB4">
        <w:rPr>
          <w:rFonts w:asciiTheme="minorHAnsi" w:hAnsiTheme="minorHAnsi"/>
          <w:spacing w:val="-1"/>
        </w:rPr>
        <w:t>Certification</w:t>
      </w:r>
    </w:p>
    <w:p w:rsidR="005D279D" w:rsidRPr="006C1EB4" w:rsidRDefault="005D279D" w:rsidP="005D279D">
      <w:pPr>
        <w:pStyle w:val="BodyText"/>
        <w:ind w:left="900" w:right="2243" w:firstLine="0"/>
        <w:rPr>
          <w:rFonts w:asciiTheme="minorHAnsi" w:hAnsiTheme="minorHAnsi"/>
        </w:rPr>
      </w:pPr>
    </w:p>
    <w:p w:rsidR="005D3A43" w:rsidRPr="006C1EB4" w:rsidRDefault="005D3A43" w:rsidP="005D279D">
      <w:pPr>
        <w:pStyle w:val="Heading4"/>
        <w:keepNext w:val="0"/>
        <w:keepLines w:val="0"/>
        <w:numPr>
          <w:ilvl w:val="0"/>
          <w:numId w:val="16"/>
        </w:numPr>
        <w:tabs>
          <w:tab w:val="left" w:pos="900"/>
        </w:tabs>
        <w:spacing w:before="0"/>
        <w:ind w:left="540" w:firstLine="0"/>
        <w:rPr>
          <w:rFonts w:asciiTheme="minorHAnsi" w:hAnsiTheme="minorHAnsi"/>
          <w:b/>
          <w:bCs/>
          <w:i w:val="0"/>
          <w:color w:val="auto"/>
        </w:rPr>
      </w:pPr>
      <w:r w:rsidRPr="006C1EB4">
        <w:rPr>
          <w:rFonts w:asciiTheme="minorHAnsi" w:hAnsiTheme="minorHAnsi"/>
          <w:i w:val="0"/>
          <w:color w:val="auto"/>
          <w:spacing w:val="-1"/>
        </w:rPr>
        <w:t>RUI</w:t>
      </w:r>
      <w:r w:rsidRPr="006C1EB4">
        <w:rPr>
          <w:rFonts w:asciiTheme="minorHAnsi" w:hAnsiTheme="minorHAnsi"/>
          <w:i w:val="0"/>
          <w:color w:val="auto"/>
          <w:spacing w:val="1"/>
        </w:rPr>
        <w:t xml:space="preserve"> </w:t>
      </w:r>
      <w:r w:rsidRPr="006C1EB4">
        <w:rPr>
          <w:rFonts w:asciiTheme="minorHAnsi" w:hAnsiTheme="minorHAnsi"/>
          <w:i w:val="0"/>
          <w:color w:val="auto"/>
          <w:spacing w:val="-1"/>
        </w:rPr>
        <w:t>IMPACT</w:t>
      </w:r>
      <w:r w:rsidRPr="006C1EB4">
        <w:rPr>
          <w:rFonts w:asciiTheme="minorHAnsi" w:hAnsiTheme="minorHAnsi"/>
          <w:i w:val="0"/>
          <w:color w:val="auto"/>
          <w:spacing w:val="1"/>
        </w:rPr>
        <w:t xml:space="preserve"> </w:t>
      </w:r>
      <w:r w:rsidRPr="006C1EB4">
        <w:rPr>
          <w:rFonts w:asciiTheme="minorHAnsi" w:hAnsiTheme="minorHAnsi"/>
          <w:i w:val="0"/>
          <w:color w:val="auto"/>
          <w:spacing w:val="-1"/>
        </w:rPr>
        <w:t>STATEMENT</w:t>
      </w:r>
      <w:r w:rsidR="004072F2">
        <w:rPr>
          <w:rFonts w:asciiTheme="minorHAnsi" w:hAnsiTheme="minorHAnsi"/>
          <w:i w:val="0"/>
          <w:color w:val="auto"/>
          <w:spacing w:val="-1"/>
        </w:rPr>
        <w:t xml:space="preserve"> (required)</w:t>
      </w:r>
    </w:p>
    <w:p w:rsidR="005D3A43" w:rsidRPr="006C1EB4" w:rsidRDefault="005D3A43" w:rsidP="005D279D">
      <w:pPr>
        <w:pStyle w:val="BodyText"/>
        <w:numPr>
          <w:ilvl w:val="0"/>
          <w:numId w:val="19"/>
        </w:numPr>
        <w:tabs>
          <w:tab w:val="left" w:pos="1260"/>
        </w:tabs>
        <w:ind w:left="900" w:firstLine="0"/>
        <w:rPr>
          <w:rFonts w:asciiTheme="minorHAnsi" w:hAnsiTheme="minorHAnsi"/>
        </w:rPr>
      </w:pPr>
      <w:r w:rsidRPr="006C1EB4">
        <w:rPr>
          <w:rFonts w:asciiTheme="minorHAnsi" w:hAnsiTheme="minorHAnsi"/>
          <w:spacing w:val="-1"/>
        </w:rPr>
        <w:t>RUI</w:t>
      </w:r>
      <w:r w:rsidRPr="006C1EB4">
        <w:rPr>
          <w:rFonts w:asciiTheme="minorHAnsi" w:hAnsiTheme="minorHAnsi"/>
        </w:rPr>
        <w:t xml:space="preserve"> </w:t>
      </w:r>
      <w:r w:rsidRPr="006C1EB4">
        <w:rPr>
          <w:rFonts w:asciiTheme="minorHAnsi" w:hAnsiTheme="minorHAnsi"/>
          <w:spacing w:val="-1"/>
        </w:rPr>
        <w:t>Solicitation:</w:t>
      </w:r>
      <w:r w:rsidRPr="006C1EB4">
        <w:rPr>
          <w:rFonts w:asciiTheme="minorHAnsi" w:hAnsiTheme="minorHAnsi"/>
          <w:spacing w:val="1"/>
        </w:rPr>
        <w:t xml:space="preserve"> </w:t>
      </w:r>
      <w:hyperlink r:id="rId27" w:anchor="prep" w:history="1">
        <w:r w:rsidRPr="006C1EB4">
          <w:rPr>
            <w:rStyle w:val="Hyperlink"/>
            <w:rFonts w:asciiTheme="minorHAnsi" w:hAnsiTheme="minorHAnsi"/>
            <w:spacing w:val="-1"/>
            <w:u w:color="0000FF"/>
          </w:rPr>
          <w:t>http://www.nsf.gov/pubs/2014/nsf14579/nsf14579.htm#prep</w:t>
        </w:r>
      </w:hyperlink>
    </w:p>
    <w:p w:rsidR="005D3A43" w:rsidRPr="006C1EB4" w:rsidRDefault="005D3A43" w:rsidP="005D279D">
      <w:pPr>
        <w:pStyle w:val="BodyText"/>
        <w:numPr>
          <w:ilvl w:val="0"/>
          <w:numId w:val="19"/>
        </w:numPr>
        <w:tabs>
          <w:tab w:val="left" w:pos="1260"/>
        </w:tabs>
        <w:ind w:left="900" w:right="40" w:firstLine="0"/>
        <w:rPr>
          <w:rFonts w:asciiTheme="minorHAnsi" w:hAnsiTheme="minorHAnsi"/>
        </w:rPr>
      </w:pPr>
      <w:r w:rsidRPr="006C1EB4">
        <w:rPr>
          <w:rFonts w:asciiTheme="minorHAnsi" w:hAnsiTheme="minorHAnsi"/>
          <w:spacing w:val="-1"/>
        </w:rPr>
        <w:t>See</w:t>
      </w:r>
      <w:r w:rsidRPr="006C1EB4">
        <w:rPr>
          <w:rFonts w:asciiTheme="minorHAnsi" w:hAnsiTheme="minorHAnsi"/>
          <w:spacing w:val="1"/>
        </w:rPr>
        <w:t xml:space="preserve"> </w:t>
      </w:r>
      <w:r w:rsidRPr="006C1EB4">
        <w:rPr>
          <w:rFonts w:asciiTheme="minorHAnsi" w:hAnsiTheme="minorHAnsi"/>
          <w:spacing w:val="-1"/>
        </w:rPr>
        <w:t>the</w:t>
      </w:r>
      <w:r w:rsidRPr="006C1EB4">
        <w:rPr>
          <w:rFonts w:asciiTheme="minorHAnsi" w:hAnsiTheme="minorHAnsi"/>
          <w:spacing w:val="-2"/>
        </w:rPr>
        <w:t xml:space="preserve"> </w:t>
      </w:r>
      <w:r w:rsidRPr="006C1EB4">
        <w:rPr>
          <w:rFonts w:asciiTheme="minorHAnsi" w:hAnsiTheme="minorHAnsi"/>
          <w:spacing w:val="-1"/>
        </w:rPr>
        <w:t>details</w:t>
      </w:r>
      <w:r w:rsidRPr="006C1EB4">
        <w:rPr>
          <w:rFonts w:asciiTheme="minorHAnsi" w:hAnsiTheme="minorHAnsi"/>
          <w:spacing w:val="-3"/>
        </w:rPr>
        <w:t xml:space="preserve"> </w:t>
      </w:r>
      <w:r w:rsidRPr="006C1EB4">
        <w:rPr>
          <w:rFonts w:asciiTheme="minorHAnsi" w:hAnsiTheme="minorHAnsi"/>
          <w:spacing w:val="-1"/>
        </w:rPr>
        <w:t>in the</w:t>
      </w:r>
      <w:r w:rsidRPr="006C1EB4">
        <w:rPr>
          <w:rFonts w:asciiTheme="minorHAnsi" w:hAnsiTheme="minorHAnsi"/>
          <w:spacing w:val="-2"/>
        </w:rPr>
        <w:t xml:space="preserve"> </w:t>
      </w:r>
      <w:r w:rsidRPr="006C1EB4">
        <w:rPr>
          <w:rFonts w:asciiTheme="minorHAnsi" w:hAnsiTheme="minorHAnsi"/>
          <w:spacing w:val="-1"/>
        </w:rPr>
        <w:t>RUI</w:t>
      </w:r>
      <w:r w:rsidRPr="006C1EB4">
        <w:rPr>
          <w:rFonts w:asciiTheme="minorHAnsi" w:hAnsiTheme="minorHAnsi"/>
        </w:rPr>
        <w:t xml:space="preserve"> </w:t>
      </w:r>
      <w:r w:rsidRPr="006C1EB4">
        <w:rPr>
          <w:rFonts w:asciiTheme="minorHAnsi" w:hAnsiTheme="minorHAnsi"/>
          <w:spacing w:val="-1"/>
        </w:rPr>
        <w:t>solicitation for</w:t>
      </w:r>
      <w:r w:rsidRPr="006C1EB4">
        <w:rPr>
          <w:rFonts w:asciiTheme="minorHAnsi" w:hAnsiTheme="minorHAnsi"/>
        </w:rPr>
        <w:t xml:space="preserve"> </w:t>
      </w:r>
      <w:r w:rsidRPr="006C1EB4">
        <w:rPr>
          <w:rFonts w:asciiTheme="minorHAnsi" w:hAnsiTheme="minorHAnsi"/>
          <w:spacing w:val="-1"/>
        </w:rPr>
        <w:t>information</w:t>
      </w:r>
      <w:r w:rsidRPr="006C1EB4">
        <w:rPr>
          <w:rFonts w:asciiTheme="minorHAnsi" w:hAnsiTheme="minorHAnsi"/>
          <w:spacing w:val="-3"/>
        </w:rPr>
        <w:t xml:space="preserve"> </w:t>
      </w:r>
      <w:r w:rsidRPr="006C1EB4">
        <w:rPr>
          <w:rFonts w:asciiTheme="minorHAnsi" w:hAnsiTheme="minorHAnsi"/>
          <w:spacing w:val="-1"/>
        </w:rPr>
        <w:t>required in the</w:t>
      </w:r>
      <w:r w:rsidRPr="006C1EB4">
        <w:rPr>
          <w:rFonts w:asciiTheme="minorHAnsi" w:hAnsiTheme="minorHAnsi"/>
          <w:spacing w:val="-2"/>
        </w:rPr>
        <w:t xml:space="preserve"> </w:t>
      </w:r>
      <w:r w:rsidRPr="006C1EB4">
        <w:rPr>
          <w:rFonts w:asciiTheme="minorHAnsi" w:hAnsiTheme="minorHAnsi"/>
          <w:spacing w:val="-1"/>
        </w:rPr>
        <w:t>RUI</w:t>
      </w:r>
      <w:r w:rsidRPr="006C1EB4">
        <w:rPr>
          <w:rFonts w:asciiTheme="minorHAnsi" w:hAnsiTheme="minorHAnsi"/>
        </w:rPr>
        <w:t xml:space="preserve"> </w:t>
      </w:r>
      <w:r w:rsidRPr="006C1EB4">
        <w:rPr>
          <w:rFonts w:asciiTheme="minorHAnsi" w:hAnsiTheme="minorHAnsi"/>
          <w:spacing w:val="-1"/>
        </w:rPr>
        <w:t>Impact</w:t>
      </w:r>
      <w:r w:rsidRPr="006C1EB4">
        <w:rPr>
          <w:rFonts w:asciiTheme="minorHAnsi" w:hAnsiTheme="minorHAnsi"/>
          <w:spacing w:val="1"/>
        </w:rPr>
        <w:t xml:space="preserve"> </w:t>
      </w:r>
      <w:r w:rsidRPr="006C1EB4">
        <w:rPr>
          <w:rFonts w:asciiTheme="minorHAnsi" w:hAnsiTheme="minorHAnsi"/>
          <w:spacing w:val="-1"/>
        </w:rPr>
        <w:t>Statement.</w:t>
      </w:r>
      <w:r w:rsidRPr="006C1EB4">
        <w:rPr>
          <w:rFonts w:asciiTheme="minorHAnsi" w:hAnsiTheme="minorHAnsi"/>
          <w:spacing w:val="65"/>
        </w:rPr>
        <w:t xml:space="preserve"> </w:t>
      </w:r>
    </w:p>
    <w:p w:rsidR="005D3A43" w:rsidRPr="005D279D" w:rsidRDefault="005D3A43" w:rsidP="005D279D">
      <w:pPr>
        <w:pStyle w:val="BodyText"/>
        <w:numPr>
          <w:ilvl w:val="0"/>
          <w:numId w:val="19"/>
        </w:numPr>
        <w:tabs>
          <w:tab w:val="left" w:pos="1260"/>
        </w:tabs>
        <w:ind w:left="900" w:right="40" w:firstLine="0"/>
        <w:rPr>
          <w:rFonts w:asciiTheme="minorHAnsi" w:hAnsiTheme="minorHAnsi"/>
        </w:rPr>
      </w:pPr>
      <w:r w:rsidRPr="006C1EB4">
        <w:rPr>
          <w:rFonts w:asciiTheme="minorHAnsi" w:hAnsiTheme="minorHAnsi"/>
          <w:spacing w:val="-1"/>
        </w:rPr>
        <w:t>Max</w:t>
      </w:r>
      <w:r w:rsidRPr="006C1EB4">
        <w:rPr>
          <w:rFonts w:asciiTheme="minorHAnsi" w:hAnsiTheme="minorHAnsi"/>
          <w:spacing w:val="-2"/>
        </w:rPr>
        <w:t xml:space="preserve"> </w:t>
      </w:r>
      <w:r w:rsidRPr="006C1EB4">
        <w:rPr>
          <w:rFonts w:asciiTheme="minorHAnsi" w:hAnsiTheme="minorHAnsi"/>
        </w:rPr>
        <w:t>5</w:t>
      </w:r>
      <w:r w:rsidRPr="006C1EB4">
        <w:rPr>
          <w:rFonts w:asciiTheme="minorHAnsi" w:hAnsiTheme="minorHAnsi"/>
          <w:spacing w:val="1"/>
        </w:rPr>
        <w:t xml:space="preserve"> </w:t>
      </w:r>
      <w:r w:rsidRPr="006C1EB4">
        <w:rPr>
          <w:rFonts w:asciiTheme="minorHAnsi" w:hAnsiTheme="minorHAnsi"/>
          <w:spacing w:val="-1"/>
        </w:rPr>
        <w:t>pages</w:t>
      </w:r>
    </w:p>
    <w:p w:rsidR="005D279D" w:rsidRPr="006C1EB4" w:rsidRDefault="005D279D" w:rsidP="005D279D">
      <w:pPr>
        <w:pStyle w:val="BodyText"/>
        <w:ind w:left="900" w:right="40" w:firstLine="0"/>
        <w:rPr>
          <w:rFonts w:asciiTheme="minorHAnsi" w:hAnsiTheme="minorHAnsi"/>
        </w:rPr>
      </w:pPr>
    </w:p>
    <w:p w:rsidR="00667750" w:rsidRDefault="00667750" w:rsidP="005D279D">
      <w:pPr>
        <w:pStyle w:val="Heading2"/>
        <w:keepNext w:val="0"/>
        <w:keepLines w:val="0"/>
        <w:numPr>
          <w:ilvl w:val="0"/>
          <w:numId w:val="7"/>
        </w:numPr>
        <w:tabs>
          <w:tab w:val="left" w:pos="540"/>
          <w:tab w:val="left" w:pos="900"/>
        </w:tabs>
        <w:spacing w:before="0"/>
        <w:ind w:left="540" w:firstLine="0"/>
        <w:rPr>
          <w:rFonts w:asciiTheme="minorHAnsi" w:hAnsiTheme="minorHAnsi"/>
          <w:color w:val="auto"/>
          <w:spacing w:val="-1"/>
          <w:sz w:val="22"/>
        </w:rPr>
      </w:pPr>
      <w:r>
        <w:rPr>
          <w:rFonts w:asciiTheme="minorHAnsi" w:hAnsiTheme="minorHAnsi"/>
          <w:color w:val="auto"/>
          <w:spacing w:val="-1"/>
          <w:sz w:val="22"/>
        </w:rPr>
        <w:t>PROPOSAL CLASSIFICATION FORM</w:t>
      </w:r>
      <w:r w:rsidR="004072F2">
        <w:rPr>
          <w:rFonts w:asciiTheme="minorHAnsi" w:hAnsiTheme="minorHAnsi"/>
          <w:color w:val="auto"/>
          <w:spacing w:val="-1"/>
          <w:sz w:val="22"/>
        </w:rPr>
        <w:t xml:space="preserve"> (if applicable)</w:t>
      </w:r>
    </w:p>
    <w:p w:rsidR="00667750" w:rsidRPr="00667750" w:rsidRDefault="00667750" w:rsidP="005D279D">
      <w:pPr>
        <w:pStyle w:val="BodyText"/>
        <w:numPr>
          <w:ilvl w:val="1"/>
          <w:numId w:val="7"/>
        </w:numPr>
        <w:tabs>
          <w:tab w:val="left" w:pos="1260"/>
        </w:tabs>
        <w:ind w:left="1260" w:right="200"/>
      </w:pPr>
      <w:r>
        <w:t>All proposals submitted to the Directorate for Biological Sciences must include BIO’s proposal classification form. Failure to complete this form will preclude submission of the proposal.</w:t>
      </w:r>
    </w:p>
    <w:p w:rsidR="005F1CBC" w:rsidRDefault="005F1CBC"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5D279D" w:rsidRDefault="005D279D" w:rsidP="003937CF">
      <w:pPr>
        <w:pStyle w:val="Heading1"/>
        <w:spacing w:before="28"/>
        <w:ind w:right="394"/>
      </w:pPr>
    </w:p>
    <w:p w:rsidR="0078701A" w:rsidRDefault="009431FC" w:rsidP="009431FC">
      <w:pPr>
        <w:pStyle w:val="BodyText"/>
        <w:spacing w:before="72"/>
        <w:ind w:left="108" w:right="695" w:firstLine="0"/>
        <w:rPr>
          <w:rFonts w:asciiTheme="minorHAnsi" w:eastAsia="Times New Roman" w:hAnsiTheme="minorHAnsi" w:cs="Times New Roman"/>
          <w:b/>
          <w:bCs/>
        </w:rPr>
      </w:pPr>
      <w:r w:rsidRPr="009431FC">
        <w:rPr>
          <w:rFonts w:asciiTheme="minorHAnsi" w:eastAsia="Times New Roman" w:hAnsiTheme="minorHAnsi" w:cs="Times New Roman"/>
          <w:b/>
          <w:bCs/>
          <w:spacing w:val="-1"/>
        </w:rPr>
        <w:lastRenderedPageBreak/>
        <w:t>REQUIRED COMPONENTS</w:t>
      </w:r>
      <w:r w:rsidR="0078701A">
        <w:rPr>
          <w:rFonts w:asciiTheme="minorHAnsi" w:eastAsia="Times New Roman" w:hAnsiTheme="minorHAnsi" w:cs="Times New Roman"/>
          <w:b/>
          <w:bCs/>
          <w:spacing w:val="-1"/>
        </w:rPr>
        <w:t xml:space="preserve"> FOR LEAD VS. NON-LEAD ORGANIZATIONS: COLLABORATIVE RESEARCH</w:t>
      </w:r>
      <w:r w:rsidRPr="009431FC">
        <w:rPr>
          <w:rFonts w:asciiTheme="minorHAnsi" w:eastAsia="Times New Roman" w:hAnsiTheme="minorHAnsi" w:cs="Times New Roman"/>
          <w:b/>
          <w:bCs/>
        </w:rPr>
        <w:t xml:space="preserve"> </w:t>
      </w:r>
    </w:p>
    <w:p w:rsidR="005D279D" w:rsidRDefault="005D279D" w:rsidP="009431FC">
      <w:pPr>
        <w:pStyle w:val="BodyText"/>
        <w:spacing w:before="72"/>
        <w:ind w:left="108" w:right="695" w:firstLine="0"/>
        <w:rPr>
          <w:rFonts w:asciiTheme="minorHAnsi" w:hAnsiTheme="minorHAnsi"/>
          <w:spacing w:val="-2"/>
        </w:rPr>
      </w:pPr>
    </w:p>
    <w:tbl>
      <w:tblPr>
        <w:tblW w:w="0" w:type="auto"/>
        <w:tblInd w:w="103" w:type="dxa"/>
        <w:tblLayout w:type="fixed"/>
        <w:tblCellMar>
          <w:left w:w="0" w:type="dxa"/>
          <w:right w:w="0" w:type="dxa"/>
        </w:tblCellMar>
        <w:tblLook w:val="01E0" w:firstRow="1" w:lastRow="1" w:firstColumn="1" w:lastColumn="1" w:noHBand="0" w:noVBand="0"/>
      </w:tblPr>
      <w:tblGrid>
        <w:gridCol w:w="4790"/>
        <w:gridCol w:w="5381"/>
      </w:tblGrid>
      <w:tr w:rsidR="009431FC" w:rsidRPr="009431FC" w:rsidTr="00BF6731">
        <w:trPr>
          <w:trHeight w:hRule="exact" w:val="294"/>
        </w:trPr>
        <w:tc>
          <w:tcPr>
            <w:tcW w:w="4790" w:type="dxa"/>
            <w:tcBorders>
              <w:top w:val="single" w:sz="5" w:space="0" w:color="000000"/>
              <w:left w:val="single" w:sz="5" w:space="0" w:color="000000"/>
              <w:bottom w:val="single" w:sz="5" w:space="0" w:color="000000"/>
              <w:right w:val="single" w:sz="5" w:space="0" w:color="000000"/>
            </w:tcBorders>
          </w:tcPr>
          <w:p w:rsidR="009431FC" w:rsidRPr="009431FC" w:rsidRDefault="009431FC" w:rsidP="00C347E9">
            <w:pPr>
              <w:pStyle w:val="TableParagraph"/>
              <w:spacing w:line="251" w:lineRule="exact"/>
              <w:ind w:left="102"/>
              <w:rPr>
                <w:rFonts w:eastAsia="Times New Roman" w:cs="Times New Roman"/>
              </w:rPr>
            </w:pPr>
            <w:r w:rsidRPr="009431FC">
              <w:rPr>
                <w:b/>
                <w:spacing w:val="-1"/>
              </w:rPr>
              <w:t>Lead Organization</w:t>
            </w:r>
          </w:p>
        </w:tc>
        <w:tc>
          <w:tcPr>
            <w:tcW w:w="5381" w:type="dxa"/>
            <w:tcBorders>
              <w:top w:val="single" w:sz="5" w:space="0" w:color="000000"/>
              <w:left w:val="single" w:sz="5" w:space="0" w:color="000000"/>
              <w:bottom w:val="single" w:sz="5" w:space="0" w:color="000000"/>
              <w:right w:val="single" w:sz="5" w:space="0" w:color="000000"/>
            </w:tcBorders>
          </w:tcPr>
          <w:p w:rsidR="009431FC" w:rsidRPr="009431FC" w:rsidRDefault="009431FC" w:rsidP="00C347E9">
            <w:pPr>
              <w:pStyle w:val="TableParagraph"/>
              <w:spacing w:line="251" w:lineRule="exact"/>
              <w:ind w:left="99"/>
              <w:rPr>
                <w:rFonts w:eastAsia="Times New Roman" w:cs="Times New Roman"/>
              </w:rPr>
            </w:pPr>
            <w:r w:rsidRPr="009431FC">
              <w:rPr>
                <w:b/>
                <w:spacing w:val="-1"/>
              </w:rPr>
              <w:t>Non-Lead</w:t>
            </w:r>
            <w:r w:rsidRPr="009431FC">
              <w:rPr>
                <w:b/>
                <w:spacing w:val="-3"/>
              </w:rPr>
              <w:t xml:space="preserve"> </w:t>
            </w:r>
            <w:r w:rsidRPr="009431FC">
              <w:rPr>
                <w:b/>
                <w:spacing w:val="-1"/>
              </w:rPr>
              <w:t>Organization(s)</w:t>
            </w:r>
          </w:p>
        </w:tc>
      </w:tr>
      <w:tr w:rsidR="009431FC" w:rsidRPr="009431FC" w:rsidTr="002513E0">
        <w:trPr>
          <w:trHeight w:hRule="exact" w:val="4479"/>
        </w:trPr>
        <w:tc>
          <w:tcPr>
            <w:tcW w:w="4790" w:type="dxa"/>
            <w:tcBorders>
              <w:top w:val="single" w:sz="5" w:space="0" w:color="000000"/>
              <w:left w:val="single" w:sz="5" w:space="0" w:color="000000"/>
              <w:bottom w:val="single" w:sz="5" w:space="0" w:color="000000"/>
              <w:right w:val="single" w:sz="5" w:space="0" w:color="000000"/>
            </w:tcBorders>
          </w:tcPr>
          <w:p w:rsidR="009431FC" w:rsidRPr="009431FC" w:rsidRDefault="009431FC" w:rsidP="00C347E9">
            <w:pPr>
              <w:pStyle w:val="TableParagraph"/>
              <w:ind w:left="102" w:right="3140"/>
              <w:rPr>
                <w:rFonts w:eastAsia="Times New Roman" w:cs="Times New Roman"/>
              </w:rPr>
            </w:pPr>
            <w:r w:rsidRPr="009431FC">
              <w:rPr>
                <w:spacing w:val="-1"/>
              </w:rPr>
              <w:t>Cover</w:t>
            </w:r>
            <w:r w:rsidRPr="009431FC">
              <w:rPr>
                <w:spacing w:val="1"/>
              </w:rPr>
              <w:t xml:space="preserve"> </w:t>
            </w:r>
            <w:r w:rsidRPr="009431FC">
              <w:rPr>
                <w:spacing w:val="-1"/>
              </w:rPr>
              <w:t>Sheet</w:t>
            </w:r>
            <w:r w:rsidRPr="009431FC">
              <w:rPr>
                <w:spacing w:val="25"/>
              </w:rPr>
              <w:t xml:space="preserve"> </w:t>
            </w:r>
            <w:r w:rsidRPr="009431FC">
              <w:rPr>
                <w:spacing w:val="-1"/>
              </w:rPr>
              <w:t>Project</w:t>
            </w:r>
            <w:r w:rsidRPr="009431FC">
              <w:rPr>
                <w:spacing w:val="1"/>
              </w:rPr>
              <w:t xml:space="preserve"> </w:t>
            </w:r>
            <w:r w:rsidRPr="009431FC">
              <w:rPr>
                <w:spacing w:val="-2"/>
              </w:rPr>
              <w:t>Summary</w:t>
            </w:r>
          </w:p>
          <w:p w:rsidR="009431FC" w:rsidRPr="009431FC" w:rsidRDefault="009431FC" w:rsidP="005D3A43">
            <w:pPr>
              <w:pStyle w:val="TableParagraph"/>
              <w:spacing w:before="1"/>
              <w:ind w:left="102" w:right="300"/>
              <w:rPr>
                <w:rFonts w:eastAsia="Times New Roman" w:cs="Times New Roman"/>
              </w:rPr>
            </w:pPr>
            <w:r w:rsidRPr="009431FC">
              <w:rPr>
                <w:spacing w:val="-1"/>
              </w:rPr>
              <w:t>Table</w:t>
            </w:r>
            <w:r w:rsidRPr="009431FC">
              <w:rPr>
                <w:spacing w:val="-2"/>
              </w:rPr>
              <w:t xml:space="preserve"> </w:t>
            </w:r>
            <w:r w:rsidRPr="009431FC">
              <w:t>of</w:t>
            </w:r>
            <w:r w:rsidRPr="009431FC">
              <w:rPr>
                <w:spacing w:val="1"/>
              </w:rPr>
              <w:t xml:space="preserve"> </w:t>
            </w:r>
            <w:r w:rsidRPr="009431FC">
              <w:rPr>
                <w:spacing w:val="-1"/>
              </w:rPr>
              <w:t>Contents</w:t>
            </w:r>
            <w:r w:rsidRPr="009431FC">
              <w:rPr>
                <w:spacing w:val="-2"/>
              </w:rPr>
              <w:t xml:space="preserve"> </w:t>
            </w:r>
            <w:r w:rsidRPr="009431FC">
              <w:rPr>
                <w:spacing w:val="-1"/>
              </w:rPr>
              <w:t>(automatically</w:t>
            </w:r>
            <w:r w:rsidRPr="009431FC">
              <w:rPr>
                <w:spacing w:val="-3"/>
              </w:rPr>
              <w:t xml:space="preserve"> </w:t>
            </w:r>
            <w:r w:rsidRPr="009431FC">
              <w:rPr>
                <w:spacing w:val="-1"/>
              </w:rPr>
              <w:t>generated)</w:t>
            </w:r>
            <w:r w:rsidRPr="009431FC">
              <w:rPr>
                <w:spacing w:val="37"/>
              </w:rPr>
              <w:t xml:space="preserve"> </w:t>
            </w:r>
            <w:r w:rsidRPr="009431FC">
              <w:rPr>
                <w:spacing w:val="-1"/>
              </w:rPr>
              <w:t>Project</w:t>
            </w:r>
            <w:r w:rsidRPr="009431FC">
              <w:rPr>
                <w:spacing w:val="1"/>
              </w:rPr>
              <w:t xml:space="preserve"> </w:t>
            </w:r>
            <w:r w:rsidRPr="009431FC">
              <w:rPr>
                <w:spacing w:val="-1"/>
              </w:rPr>
              <w:t>Description</w:t>
            </w:r>
          </w:p>
          <w:p w:rsidR="005D3A43" w:rsidRDefault="009431FC" w:rsidP="005D3A43">
            <w:pPr>
              <w:pStyle w:val="TableParagraph"/>
              <w:ind w:left="102" w:right="750"/>
              <w:rPr>
                <w:spacing w:val="28"/>
              </w:rPr>
            </w:pPr>
            <w:r w:rsidRPr="009431FC">
              <w:rPr>
                <w:spacing w:val="-1"/>
              </w:rPr>
              <w:t>References</w:t>
            </w:r>
            <w:r w:rsidRPr="009431FC">
              <w:t xml:space="preserve"> </w:t>
            </w:r>
            <w:r w:rsidRPr="009431FC">
              <w:rPr>
                <w:spacing w:val="-1"/>
              </w:rPr>
              <w:t>Cited</w:t>
            </w:r>
            <w:r w:rsidRPr="009431FC">
              <w:rPr>
                <w:spacing w:val="28"/>
              </w:rPr>
              <w:t xml:space="preserve"> </w:t>
            </w:r>
          </w:p>
          <w:p w:rsidR="005D3A43" w:rsidRDefault="009431FC" w:rsidP="005D3A43">
            <w:pPr>
              <w:pStyle w:val="TableParagraph"/>
              <w:ind w:left="102" w:right="750"/>
              <w:rPr>
                <w:spacing w:val="27"/>
              </w:rPr>
            </w:pPr>
            <w:r w:rsidRPr="009431FC">
              <w:rPr>
                <w:spacing w:val="-1"/>
              </w:rPr>
              <w:t>Biographical</w:t>
            </w:r>
            <w:r w:rsidRPr="009431FC">
              <w:rPr>
                <w:spacing w:val="1"/>
              </w:rPr>
              <w:t xml:space="preserve"> </w:t>
            </w:r>
            <w:r w:rsidRPr="009431FC">
              <w:rPr>
                <w:spacing w:val="-1"/>
              </w:rPr>
              <w:t>Sketches</w:t>
            </w:r>
            <w:r w:rsidRPr="009431FC">
              <w:rPr>
                <w:spacing w:val="27"/>
              </w:rPr>
              <w:t xml:space="preserve"> </w:t>
            </w:r>
          </w:p>
          <w:p w:rsidR="005D3A43" w:rsidRDefault="009431FC" w:rsidP="005D3A43">
            <w:pPr>
              <w:pStyle w:val="TableParagraph"/>
              <w:ind w:left="102" w:right="750"/>
              <w:rPr>
                <w:spacing w:val="29"/>
              </w:rPr>
            </w:pPr>
            <w:r w:rsidRPr="009431FC">
              <w:rPr>
                <w:spacing w:val="-1"/>
              </w:rPr>
              <w:t>Budget</w:t>
            </w:r>
            <w:r w:rsidRPr="009431FC">
              <w:rPr>
                <w:spacing w:val="1"/>
              </w:rPr>
              <w:t xml:space="preserve"> </w:t>
            </w:r>
            <w:r w:rsidRPr="009431FC">
              <w:t>and</w:t>
            </w:r>
            <w:r w:rsidRPr="009431FC">
              <w:rPr>
                <w:spacing w:val="-3"/>
              </w:rPr>
              <w:t xml:space="preserve"> </w:t>
            </w:r>
            <w:r w:rsidRPr="009431FC">
              <w:rPr>
                <w:spacing w:val="-1"/>
              </w:rPr>
              <w:t>Justification</w:t>
            </w:r>
            <w:r w:rsidRPr="009431FC">
              <w:rPr>
                <w:spacing w:val="29"/>
              </w:rPr>
              <w:t xml:space="preserve"> </w:t>
            </w:r>
          </w:p>
          <w:p w:rsidR="009431FC" w:rsidRPr="009431FC" w:rsidRDefault="009431FC" w:rsidP="005D3A43">
            <w:pPr>
              <w:pStyle w:val="TableParagraph"/>
              <w:ind w:left="102" w:right="750"/>
              <w:rPr>
                <w:rFonts w:eastAsia="Times New Roman" w:cs="Times New Roman"/>
              </w:rPr>
            </w:pPr>
            <w:r w:rsidRPr="009431FC">
              <w:rPr>
                <w:spacing w:val="-1"/>
              </w:rPr>
              <w:t>Current</w:t>
            </w:r>
            <w:r w:rsidRPr="009431FC">
              <w:rPr>
                <w:spacing w:val="1"/>
              </w:rPr>
              <w:t xml:space="preserve"> </w:t>
            </w:r>
            <w:r w:rsidRPr="009431FC">
              <w:rPr>
                <w:spacing w:val="-1"/>
              </w:rPr>
              <w:t>and</w:t>
            </w:r>
            <w:r w:rsidRPr="009431FC">
              <w:t xml:space="preserve"> </w:t>
            </w:r>
            <w:r w:rsidRPr="009431FC">
              <w:rPr>
                <w:spacing w:val="-1"/>
              </w:rPr>
              <w:t>Pending</w:t>
            </w:r>
            <w:r w:rsidRPr="009431FC">
              <w:rPr>
                <w:spacing w:val="-3"/>
              </w:rPr>
              <w:t xml:space="preserve"> </w:t>
            </w:r>
            <w:r w:rsidRPr="009431FC">
              <w:rPr>
                <w:spacing w:val="-1"/>
              </w:rPr>
              <w:t>Support</w:t>
            </w:r>
          </w:p>
          <w:p w:rsidR="002513E0" w:rsidRDefault="009431FC" w:rsidP="00C347E9">
            <w:pPr>
              <w:pStyle w:val="TableParagraph"/>
              <w:ind w:left="102" w:right="904"/>
              <w:rPr>
                <w:spacing w:val="33"/>
              </w:rPr>
            </w:pPr>
            <w:r w:rsidRPr="009431FC">
              <w:rPr>
                <w:spacing w:val="-1"/>
              </w:rPr>
              <w:t>Facilities,</w:t>
            </w:r>
            <w:r w:rsidRPr="009431FC">
              <w:t xml:space="preserve"> </w:t>
            </w:r>
            <w:r w:rsidRPr="009431FC">
              <w:rPr>
                <w:spacing w:val="-1"/>
              </w:rPr>
              <w:t>Equipment</w:t>
            </w:r>
            <w:r w:rsidRPr="009431FC">
              <w:rPr>
                <w:spacing w:val="1"/>
              </w:rPr>
              <w:t xml:space="preserve"> </w:t>
            </w:r>
            <w:r w:rsidRPr="009431FC">
              <w:rPr>
                <w:spacing w:val="-1"/>
              </w:rPr>
              <w:t>and</w:t>
            </w:r>
            <w:r w:rsidRPr="009431FC">
              <w:rPr>
                <w:spacing w:val="-3"/>
              </w:rPr>
              <w:t xml:space="preserve"> </w:t>
            </w:r>
            <w:r w:rsidRPr="009431FC">
              <w:t>Other</w:t>
            </w:r>
            <w:r w:rsidRPr="009431FC">
              <w:rPr>
                <w:spacing w:val="1"/>
              </w:rPr>
              <w:t xml:space="preserve"> </w:t>
            </w:r>
            <w:r w:rsidRPr="009431FC">
              <w:rPr>
                <w:spacing w:val="-2"/>
              </w:rPr>
              <w:t>Resources</w:t>
            </w:r>
            <w:r w:rsidRPr="009431FC">
              <w:rPr>
                <w:spacing w:val="33"/>
              </w:rPr>
              <w:t xml:space="preserve"> </w:t>
            </w:r>
          </w:p>
          <w:p w:rsidR="002513E0" w:rsidRDefault="002513E0" w:rsidP="002513E0">
            <w:pPr>
              <w:pStyle w:val="TableParagraph"/>
              <w:spacing w:before="1"/>
              <w:ind w:left="99" w:right="1354"/>
              <w:rPr>
                <w:spacing w:val="-1"/>
              </w:rPr>
            </w:pPr>
            <w:r>
              <w:rPr>
                <w:spacing w:val="-1"/>
              </w:rPr>
              <w:t>List of Suggested Reviewers</w:t>
            </w:r>
          </w:p>
          <w:p w:rsidR="002513E0" w:rsidRDefault="009431FC" w:rsidP="00C347E9">
            <w:pPr>
              <w:pStyle w:val="TableParagraph"/>
              <w:spacing w:before="1"/>
              <w:ind w:left="102" w:right="304"/>
              <w:rPr>
                <w:spacing w:val="31"/>
              </w:rPr>
            </w:pPr>
            <w:r w:rsidRPr="009431FC">
              <w:rPr>
                <w:spacing w:val="-1"/>
              </w:rPr>
              <w:t>Collaborators</w:t>
            </w:r>
            <w:r w:rsidRPr="009431FC">
              <w:t xml:space="preserve"> &amp;</w:t>
            </w:r>
            <w:r w:rsidRPr="009431FC">
              <w:rPr>
                <w:spacing w:val="-2"/>
              </w:rPr>
              <w:t xml:space="preserve"> </w:t>
            </w:r>
            <w:r w:rsidRPr="009431FC">
              <w:rPr>
                <w:spacing w:val="-1"/>
              </w:rPr>
              <w:t>Other</w:t>
            </w:r>
            <w:r w:rsidRPr="009431FC">
              <w:rPr>
                <w:spacing w:val="1"/>
              </w:rPr>
              <w:t xml:space="preserve"> </w:t>
            </w:r>
            <w:r w:rsidRPr="009431FC">
              <w:rPr>
                <w:spacing w:val="-1"/>
              </w:rPr>
              <w:t>Affil</w:t>
            </w:r>
            <w:r w:rsidR="005D3A43">
              <w:rPr>
                <w:spacing w:val="-1"/>
              </w:rPr>
              <w:t>i</w:t>
            </w:r>
            <w:r w:rsidRPr="009431FC">
              <w:rPr>
                <w:spacing w:val="-1"/>
              </w:rPr>
              <w:t>ations</w:t>
            </w:r>
            <w:r w:rsidRPr="009431FC">
              <w:t xml:space="preserve"> </w:t>
            </w:r>
            <w:r w:rsidRPr="009431FC">
              <w:rPr>
                <w:spacing w:val="-1"/>
              </w:rPr>
              <w:t>document</w:t>
            </w:r>
            <w:r w:rsidRPr="009431FC">
              <w:rPr>
                <w:spacing w:val="31"/>
              </w:rPr>
              <w:t xml:space="preserve"> </w:t>
            </w:r>
          </w:p>
          <w:p w:rsidR="002513E0" w:rsidRPr="009431FC" w:rsidRDefault="002513E0" w:rsidP="002513E0">
            <w:pPr>
              <w:pStyle w:val="TableParagraph"/>
              <w:ind w:left="102" w:right="904"/>
              <w:rPr>
                <w:rFonts w:eastAsia="Times New Roman" w:cs="Times New Roman"/>
              </w:rPr>
            </w:pPr>
            <w:r w:rsidRPr="009431FC">
              <w:t>Data</w:t>
            </w:r>
            <w:r w:rsidRPr="009431FC">
              <w:rPr>
                <w:spacing w:val="-2"/>
              </w:rPr>
              <w:t xml:space="preserve"> </w:t>
            </w:r>
            <w:r w:rsidRPr="009431FC">
              <w:rPr>
                <w:spacing w:val="-1"/>
              </w:rPr>
              <w:t>Management</w:t>
            </w:r>
            <w:r w:rsidRPr="009431FC">
              <w:t xml:space="preserve"> </w:t>
            </w:r>
            <w:r w:rsidRPr="009431FC">
              <w:rPr>
                <w:spacing w:val="-1"/>
              </w:rPr>
              <w:t>Plan</w:t>
            </w:r>
          </w:p>
          <w:p w:rsidR="0078701A" w:rsidRDefault="009431FC" w:rsidP="00C347E9">
            <w:pPr>
              <w:pStyle w:val="TableParagraph"/>
              <w:spacing w:before="1"/>
              <w:ind w:left="102" w:right="304"/>
            </w:pPr>
            <w:r w:rsidRPr="009431FC">
              <w:rPr>
                <w:spacing w:val="-1"/>
              </w:rPr>
              <w:t>Postdoctoral</w:t>
            </w:r>
            <w:r w:rsidRPr="009431FC">
              <w:rPr>
                <w:spacing w:val="1"/>
              </w:rPr>
              <w:t xml:space="preserve"> </w:t>
            </w:r>
            <w:r w:rsidRPr="009431FC">
              <w:rPr>
                <w:spacing w:val="-1"/>
              </w:rPr>
              <w:t>Mentoring</w:t>
            </w:r>
            <w:r w:rsidRPr="009431FC">
              <w:rPr>
                <w:spacing w:val="-3"/>
              </w:rPr>
              <w:t xml:space="preserve"> </w:t>
            </w:r>
            <w:r w:rsidRPr="009431FC">
              <w:rPr>
                <w:spacing w:val="-1"/>
              </w:rPr>
              <w:t>Plan</w:t>
            </w:r>
            <w:r w:rsidRPr="009431FC">
              <w:t xml:space="preserve"> </w:t>
            </w:r>
            <w:r w:rsidRPr="009431FC">
              <w:rPr>
                <w:spacing w:val="-1"/>
              </w:rPr>
              <w:t>(if</w:t>
            </w:r>
            <w:r w:rsidRPr="009431FC">
              <w:rPr>
                <w:spacing w:val="1"/>
              </w:rPr>
              <w:t xml:space="preserve"> </w:t>
            </w:r>
            <w:r w:rsidRPr="009431FC">
              <w:rPr>
                <w:spacing w:val="-1"/>
              </w:rPr>
              <w:t>applicable)</w:t>
            </w:r>
            <w:r w:rsidRPr="009431FC">
              <w:t xml:space="preserve"> </w:t>
            </w:r>
          </w:p>
          <w:p w:rsidR="0078701A" w:rsidRDefault="0078701A" w:rsidP="0078701A">
            <w:pPr>
              <w:pStyle w:val="TableParagraph"/>
              <w:spacing w:before="1"/>
              <w:ind w:left="99"/>
              <w:rPr>
                <w:spacing w:val="-1"/>
              </w:rPr>
            </w:pPr>
            <w:r>
              <w:rPr>
                <w:spacing w:val="-1"/>
              </w:rPr>
              <w:t>Certification of RUI Eligibility</w:t>
            </w:r>
          </w:p>
          <w:p w:rsidR="0078701A" w:rsidRDefault="0078701A" w:rsidP="0078701A">
            <w:pPr>
              <w:pStyle w:val="TableParagraph"/>
              <w:spacing w:before="1"/>
              <w:ind w:left="102" w:right="304"/>
              <w:rPr>
                <w:spacing w:val="-1"/>
              </w:rPr>
            </w:pPr>
            <w:r>
              <w:rPr>
                <w:spacing w:val="-1"/>
              </w:rPr>
              <w:t>RUI Impact Statement</w:t>
            </w:r>
          </w:p>
          <w:p w:rsidR="002513E0" w:rsidRDefault="002513E0" w:rsidP="002513E0">
            <w:pPr>
              <w:pStyle w:val="TableParagraph"/>
              <w:spacing w:before="1"/>
              <w:ind w:left="102" w:right="304"/>
              <w:rPr>
                <w:spacing w:val="-1"/>
              </w:rPr>
            </w:pPr>
            <w:r>
              <w:rPr>
                <w:spacing w:val="-1"/>
              </w:rPr>
              <w:t>Proposal Classification Form</w:t>
            </w:r>
            <w:r w:rsidRPr="009431FC">
              <w:rPr>
                <w:spacing w:val="-4"/>
              </w:rPr>
              <w:t xml:space="preserve"> </w:t>
            </w:r>
            <w:r w:rsidRPr="009431FC">
              <w:t>(if</w:t>
            </w:r>
            <w:r w:rsidRPr="009431FC">
              <w:rPr>
                <w:spacing w:val="1"/>
              </w:rPr>
              <w:t xml:space="preserve"> </w:t>
            </w:r>
            <w:r w:rsidRPr="009431FC">
              <w:rPr>
                <w:spacing w:val="-1"/>
              </w:rPr>
              <w:t>applicable)</w:t>
            </w:r>
          </w:p>
          <w:p w:rsidR="002513E0" w:rsidRPr="009431FC" w:rsidRDefault="002513E0" w:rsidP="0078701A">
            <w:pPr>
              <w:pStyle w:val="TableParagraph"/>
              <w:spacing w:before="1"/>
              <w:ind w:left="102" w:right="304"/>
              <w:rPr>
                <w:rFonts w:eastAsia="Times New Roman" w:cs="Times New Roman"/>
              </w:rPr>
            </w:pPr>
          </w:p>
        </w:tc>
        <w:tc>
          <w:tcPr>
            <w:tcW w:w="5381" w:type="dxa"/>
            <w:tcBorders>
              <w:top w:val="single" w:sz="5" w:space="0" w:color="000000"/>
              <w:left w:val="single" w:sz="5" w:space="0" w:color="000000"/>
              <w:bottom w:val="single" w:sz="5" w:space="0" w:color="000000"/>
              <w:right w:val="single" w:sz="5" w:space="0" w:color="000000"/>
            </w:tcBorders>
          </w:tcPr>
          <w:p w:rsidR="009431FC" w:rsidRPr="009431FC" w:rsidRDefault="009431FC" w:rsidP="00C347E9">
            <w:pPr>
              <w:pStyle w:val="TableParagraph"/>
              <w:spacing w:line="252" w:lineRule="exact"/>
              <w:ind w:left="99"/>
              <w:rPr>
                <w:rFonts w:eastAsia="Times New Roman" w:cs="Times New Roman"/>
              </w:rPr>
            </w:pPr>
            <w:r w:rsidRPr="009431FC">
              <w:rPr>
                <w:spacing w:val="-1"/>
              </w:rPr>
              <w:t>Cover</w:t>
            </w:r>
            <w:r w:rsidRPr="009431FC">
              <w:rPr>
                <w:spacing w:val="1"/>
              </w:rPr>
              <w:t xml:space="preserve"> </w:t>
            </w:r>
            <w:r w:rsidRPr="009431FC">
              <w:rPr>
                <w:spacing w:val="-1"/>
              </w:rPr>
              <w:t>Sheet</w:t>
            </w:r>
          </w:p>
          <w:p w:rsidR="005D3A43" w:rsidRDefault="009431FC" w:rsidP="005D3A43">
            <w:pPr>
              <w:pStyle w:val="TableParagraph"/>
              <w:ind w:left="99" w:right="1006"/>
              <w:rPr>
                <w:spacing w:val="37"/>
              </w:rPr>
            </w:pPr>
            <w:r w:rsidRPr="009431FC">
              <w:rPr>
                <w:spacing w:val="-1"/>
              </w:rPr>
              <w:t>Table</w:t>
            </w:r>
            <w:r w:rsidRPr="009431FC">
              <w:rPr>
                <w:spacing w:val="-2"/>
              </w:rPr>
              <w:t xml:space="preserve"> </w:t>
            </w:r>
            <w:r w:rsidRPr="009431FC">
              <w:t>of</w:t>
            </w:r>
            <w:r w:rsidRPr="009431FC">
              <w:rPr>
                <w:spacing w:val="1"/>
              </w:rPr>
              <w:t xml:space="preserve"> </w:t>
            </w:r>
            <w:r w:rsidRPr="009431FC">
              <w:rPr>
                <w:spacing w:val="-1"/>
              </w:rPr>
              <w:t>Contents</w:t>
            </w:r>
            <w:r w:rsidRPr="009431FC">
              <w:rPr>
                <w:spacing w:val="-2"/>
              </w:rPr>
              <w:t xml:space="preserve"> </w:t>
            </w:r>
            <w:r w:rsidRPr="009431FC">
              <w:rPr>
                <w:spacing w:val="-1"/>
              </w:rPr>
              <w:t>(automatically</w:t>
            </w:r>
            <w:r w:rsidRPr="009431FC">
              <w:rPr>
                <w:spacing w:val="-3"/>
              </w:rPr>
              <w:t xml:space="preserve"> </w:t>
            </w:r>
            <w:r w:rsidR="005D3A43">
              <w:rPr>
                <w:spacing w:val="-3"/>
              </w:rPr>
              <w:t>g</w:t>
            </w:r>
            <w:r w:rsidRPr="009431FC">
              <w:rPr>
                <w:spacing w:val="-1"/>
              </w:rPr>
              <w:t>enerated)</w:t>
            </w:r>
            <w:r w:rsidRPr="009431FC">
              <w:rPr>
                <w:spacing w:val="37"/>
              </w:rPr>
              <w:t xml:space="preserve"> </w:t>
            </w:r>
          </w:p>
          <w:p w:rsidR="009431FC" w:rsidRPr="009431FC" w:rsidRDefault="009431FC" w:rsidP="00C347E9">
            <w:pPr>
              <w:pStyle w:val="TableParagraph"/>
              <w:ind w:left="99" w:right="1379"/>
              <w:rPr>
                <w:rFonts w:eastAsia="Times New Roman" w:cs="Times New Roman"/>
              </w:rPr>
            </w:pPr>
            <w:r w:rsidRPr="009431FC">
              <w:rPr>
                <w:spacing w:val="-1"/>
              </w:rPr>
              <w:t>Biographical</w:t>
            </w:r>
            <w:r w:rsidRPr="009431FC">
              <w:rPr>
                <w:spacing w:val="1"/>
              </w:rPr>
              <w:t xml:space="preserve"> </w:t>
            </w:r>
            <w:r w:rsidRPr="009431FC">
              <w:rPr>
                <w:spacing w:val="-1"/>
              </w:rPr>
              <w:t>Sketches</w:t>
            </w:r>
          </w:p>
          <w:p w:rsidR="00890B14" w:rsidRDefault="009431FC" w:rsidP="005D3A43">
            <w:pPr>
              <w:pStyle w:val="TableParagraph"/>
              <w:ind w:left="99" w:right="2086"/>
              <w:rPr>
                <w:spacing w:val="29"/>
              </w:rPr>
            </w:pPr>
            <w:r w:rsidRPr="009431FC">
              <w:rPr>
                <w:spacing w:val="-1"/>
              </w:rPr>
              <w:t>Budget</w:t>
            </w:r>
            <w:r w:rsidRPr="009431FC">
              <w:rPr>
                <w:spacing w:val="1"/>
              </w:rPr>
              <w:t xml:space="preserve"> </w:t>
            </w:r>
            <w:r w:rsidRPr="009431FC">
              <w:t>and</w:t>
            </w:r>
            <w:r w:rsidRPr="009431FC">
              <w:rPr>
                <w:spacing w:val="-3"/>
              </w:rPr>
              <w:t xml:space="preserve"> </w:t>
            </w:r>
            <w:r w:rsidRPr="009431FC">
              <w:rPr>
                <w:spacing w:val="-1"/>
              </w:rPr>
              <w:t>Justification</w:t>
            </w:r>
            <w:r w:rsidRPr="009431FC">
              <w:rPr>
                <w:spacing w:val="29"/>
              </w:rPr>
              <w:t xml:space="preserve"> </w:t>
            </w:r>
          </w:p>
          <w:p w:rsidR="009431FC" w:rsidRPr="009431FC" w:rsidRDefault="009431FC" w:rsidP="005D3A43">
            <w:pPr>
              <w:pStyle w:val="TableParagraph"/>
              <w:ind w:left="99" w:right="2086"/>
              <w:rPr>
                <w:rFonts w:eastAsia="Times New Roman" w:cs="Times New Roman"/>
              </w:rPr>
            </w:pPr>
            <w:r w:rsidRPr="009431FC">
              <w:rPr>
                <w:spacing w:val="-1"/>
              </w:rPr>
              <w:t>Current</w:t>
            </w:r>
            <w:r w:rsidRPr="009431FC">
              <w:rPr>
                <w:spacing w:val="1"/>
              </w:rPr>
              <w:t xml:space="preserve"> </w:t>
            </w:r>
            <w:r w:rsidRPr="009431FC">
              <w:rPr>
                <w:spacing w:val="-1"/>
              </w:rPr>
              <w:t>and</w:t>
            </w:r>
            <w:r w:rsidRPr="009431FC">
              <w:t xml:space="preserve"> </w:t>
            </w:r>
            <w:r w:rsidRPr="009431FC">
              <w:rPr>
                <w:spacing w:val="-1"/>
              </w:rPr>
              <w:t>Pending</w:t>
            </w:r>
            <w:r w:rsidRPr="009431FC">
              <w:rPr>
                <w:spacing w:val="-3"/>
              </w:rPr>
              <w:t xml:space="preserve"> </w:t>
            </w:r>
            <w:r w:rsidR="005D3A43">
              <w:rPr>
                <w:spacing w:val="-3"/>
              </w:rPr>
              <w:t>S</w:t>
            </w:r>
            <w:r w:rsidRPr="009431FC">
              <w:rPr>
                <w:spacing w:val="-1"/>
              </w:rPr>
              <w:t>upport</w:t>
            </w:r>
          </w:p>
          <w:p w:rsidR="002513E0" w:rsidRDefault="009431FC" w:rsidP="00C347E9">
            <w:pPr>
              <w:pStyle w:val="TableParagraph"/>
              <w:spacing w:before="1"/>
              <w:ind w:left="99" w:right="1354"/>
              <w:rPr>
                <w:spacing w:val="-1"/>
              </w:rPr>
            </w:pPr>
            <w:r w:rsidRPr="009431FC">
              <w:rPr>
                <w:spacing w:val="-1"/>
              </w:rPr>
              <w:t>Facilities,</w:t>
            </w:r>
            <w:r w:rsidRPr="009431FC">
              <w:t xml:space="preserve"> </w:t>
            </w:r>
            <w:r w:rsidRPr="009431FC">
              <w:rPr>
                <w:spacing w:val="-1"/>
              </w:rPr>
              <w:t>Equipment</w:t>
            </w:r>
            <w:r w:rsidRPr="009431FC">
              <w:rPr>
                <w:spacing w:val="1"/>
              </w:rPr>
              <w:t xml:space="preserve"> </w:t>
            </w:r>
            <w:r w:rsidRPr="009431FC">
              <w:rPr>
                <w:spacing w:val="-1"/>
              </w:rPr>
              <w:t>and</w:t>
            </w:r>
            <w:r w:rsidRPr="009431FC">
              <w:rPr>
                <w:spacing w:val="-3"/>
              </w:rPr>
              <w:t xml:space="preserve"> </w:t>
            </w:r>
            <w:r w:rsidRPr="009431FC">
              <w:t>Other</w:t>
            </w:r>
            <w:r w:rsidRPr="009431FC">
              <w:rPr>
                <w:spacing w:val="-2"/>
              </w:rPr>
              <w:t xml:space="preserve"> </w:t>
            </w:r>
            <w:r w:rsidR="005D3A43">
              <w:rPr>
                <w:spacing w:val="-2"/>
              </w:rPr>
              <w:t>R</w:t>
            </w:r>
            <w:r w:rsidRPr="009431FC">
              <w:rPr>
                <w:spacing w:val="-1"/>
              </w:rPr>
              <w:t>esources</w:t>
            </w:r>
            <w:r w:rsidRPr="009431FC">
              <w:rPr>
                <w:spacing w:val="25"/>
              </w:rPr>
              <w:t xml:space="preserve"> </w:t>
            </w:r>
            <w:r w:rsidR="002513E0">
              <w:rPr>
                <w:spacing w:val="-1"/>
              </w:rPr>
              <w:t>List of Suggested Reviewers</w:t>
            </w:r>
          </w:p>
          <w:p w:rsidR="009431FC" w:rsidRDefault="002513E0" w:rsidP="00C347E9">
            <w:pPr>
              <w:pStyle w:val="TableParagraph"/>
              <w:spacing w:before="1"/>
              <w:ind w:left="99" w:right="1354"/>
              <w:rPr>
                <w:spacing w:val="-1"/>
              </w:rPr>
            </w:pPr>
            <w:r>
              <w:rPr>
                <w:spacing w:val="-1"/>
              </w:rPr>
              <w:t>C</w:t>
            </w:r>
            <w:r w:rsidR="009431FC" w:rsidRPr="009431FC">
              <w:rPr>
                <w:spacing w:val="-1"/>
              </w:rPr>
              <w:t>ollaborators</w:t>
            </w:r>
            <w:r w:rsidR="009431FC" w:rsidRPr="009431FC">
              <w:t xml:space="preserve"> &amp;</w:t>
            </w:r>
            <w:r w:rsidR="009431FC" w:rsidRPr="009431FC">
              <w:rPr>
                <w:spacing w:val="-2"/>
              </w:rPr>
              <w:t xml:space="preserve"> </w:t>
            </w:r>
            <w:r w:rsidR="009431FC" w:rsidRPr="009431FC">
              <w:rPr>
                <w:spacing w:val="-1"/>
              </w:rPr>
              <w:t>Other</w:t>
            </w:r>
            <w:r w:rsidR="009431FC" w:rsidRPr="009431FC">
              <w:rPr>
                <w:spacing w:val="1"/>
              </w:rPr>
              <w:t xml:space="preserve"> </w:t>
            </w:r>
            <w:r w:rsidR="009431FC" w:rsidRPr="009431FC">
              <w:rPr>
                <w:spacing w:val="-1"/>
              </w:rPr>
              <w:t>Affil</w:t>
            </w:r>
            <w:r w:rsidR="005D3A43">
              <w:rPr>
                <w:spacing w:val="-1"/>
              </w:rPr>
              <w:t>i</w:t>
            </w:r>
            <w:r w:rsidR="009431FC" w:rsidRPr="009431FC">
              <w:rPr>
                <w:spacing w:val="-1"/>
              </w:rPr>
              <w:t>ations</w:t>
            </w:r>
            <w:r w:rsidR="009431FC" w:rsidRPr="009431FC">
              <w:t xml:space="preserve"> </w:t>
            </w:r>
            <w:r w:rsidR="009431FC" w:rsidRPr="009431FC">
              <w:rPr>
                <w:spacing w:val="-1"/>
              </w:rPr>
              <w:t>document</w:t>
            </w:r>
          </w:p>
          <w:p w:rsidR="005D3A43" w:rsidRDefault="005D3A43" w:rsidP="00C347E9">
            <w:pPr>
              <w:pStyle w:val="TableParagraph"/>
              <w:spacing w:before="1"/>
              <w:ind w:left="99"/>
              <w:rPr>
                <w:spacing w:val="-1"/>
              </w:rPr>
            </w:pPr>
            <w:r>
              <w:rPr>
                <w:spacing w:val="-1"/>
              </w:rPr>
              <w:t>Certification of RUI Eligibility</w:t>
            </w:r>
          </w:p>
          <w:p w:rsidR="005D3A43" w:rsidRDefault="005D3A43" w:rsidP="00C347E9">
            <w:pPr>
              <w:pStyle w:val="TableParagraph"/>
              <w:spacing w:before="1"/>
              <w:ind w:left="99"/>
              <w:rPr>
                <w:spacing w:val="-1"/>
              </w:rPr>
            </w:pPr>
            <w:r>
              <w:rPr>
                <w:spacing w:val="-1"/>
              </w:rPr>
              <w:t>RUI Impact Statement</w:t>
            </w:r>
          </w:p>
          <w:p w:rsidR="002513E0" w:rsidRDefault="002513E0" w:rsidP="002513E0">
            <w:pPr>
              <w:pStyle w:val="TableParagraph"/>
              <w:spacing w:before="1"/>
              <w:ind w:left="99"/>
              <w:rPr>
                <w:spacing w:val="-1"/>
              </w:rPr>
            </w:pPr>
            <w:r>
              <w:rPr>
                <w:spacing w:val="-1"/>
              </w:rPr>
              <w:t>Proposal Classification F</w:t>
            </w:r>
            <w:r w:rsidRPr="009431FC">
              <w:rPr>
                <w:spacing w:val="-1"/>
              </w:rPr>
              <w:t>orm</w:t>
            </w:r>
            <w:r w:rsidRPr="009431FC">
              <w:rPr>
                <w:spacing w:val="-4"/>
              </w:rPr>
              <w:t xml:space="preserve"> </w:t>
            </w:r>
            <w:r w:rsidRPr="009431FC">
              <w:t>(if</w:t>
            </w:r>
            <w:r w:rsidRPr="009431FC">
              <w:rPr>
                <w:spacing w:val="1"/>
              </w:rPr>
              <w:t xml:space="preserve"> </w:t>
            </w:r>
            <w:r w:rsidRPr="009431FC">
              <w:rPr>
                <w:spacing w:val="-1"/>
              </w:rPr>
              <w:t>applicable)</w:t>
            </w:r>
          </w:p>
          <w:p w:rsidR="002513E0" w:rsidRPr="009431FC" w:rsidRDefault="002513E0" w:rsidP="00C347E9">
            <w:pPr>
              <w:pStyle w:val="TableParagraph"/>
              <w:spacing w:before="1"/>
              <w:ind w:left="99"/>
              <w:rPr>
                <w:rFonts w:eastAsia="Times New Roman" w:cs="Times New Roman"/>
              </w:rPr>
            </w:pPr>
          </w:p>
        </w:tc>
      </w:tr>
    </w:tbl>
    <w:p w:rsidR="009431FC" w:rsidRDefault="009431FC" w:rsidP="009431FC"/>
    <w:p w:rsidR="0078701A" w:rsidRDefault="0078701A" w:rsidP="002513E0">
      <w:pPr>
        <w:pStyle w:val="BodyText"/>
        <w:numPr>
          <w:ilvl w:val="0"/>
          <w:numId w:val="5"/>
        </w:numPr>
        <w:tabs>
          <w:tab w:val="left" w:pos="1560"/>
        </w:tabs>
        <w:spacing w:line="272" w:lineRule="exact"/>
      </w:pPr>
      <w:r>
        <w:rPr>
          <w:spacing w:val="-1"/>
        </w:rPr>
        <w:t>Each</w:t>
      </w:r>
      <w:r>
        <w:rPr>
          <w:spacing w:val="-8"/>
        </w:rPr>
        <w:t xml:space="preserve"> </w:t>
      </w:r>
      <w:r>
        <w:t>organization’s</w:t>
      </w:r>
      <w:r>
        <w:rPr>
          <w:spacing w:val="-8"/>
        </w:rPr>
        <w:t xml:space="preserve"> </w:t>
      </w:r>
      <w:r>
        <w:t>project</w:t>
      </w:r>
      <w:r>
        <w:rPr>
          <w:spacing w:val="-9"/>
        </w:rPr>
        <w:t xml:space="preserve"> </w:t>
      </w:r>
      <w:r>
        <w:rPr>
          <w:spacing w:val="-1"/>
        </w:rPr>
        <w:t>title</w:t>
      </w:r>
      <w:r>
        <w:rPr>
          <w:spacing w:val="-7"/>
        </w:rPr>
        <w:t xml:space="preserve"> </w:t>
      </w:r>
      <w:r>
        <w:t>must</w:t>
      </w:r>
      <w:r>
        <w:rPr>
          <w:spacing w:val="-9"/>
        </w:rPr>
        <w:t xml:space="preserve"> </w:t>
      </w:r>
      <w:r>
        <w:rPr>
          <w:spacing w:val="-1"/>
        </w:rPr>
        <w:t>begin</w:t>
      </w:r>
      <w:r>
        <w:rPr>
          <w:spacing w:val="-8"/>
        </w:rPr>
        <w:t xml:space="preserve"> </w:t>
      </w:r>
      <w:r>
        <w:t>with</w:t>
      </w:r>
      <w:r>
        <w:rPr>
          <w:spacing w:val="-8"/>
        </w:rPr>
        <w:t xml:space="preserve"> </w:t>
      </w:r>
      <w:r>
        <w:t>“Collaborative</w:t>
      </w:r>
      <w:r>
        <w:rPr>
          <w:spacing w:val="-8"/>
        </w:rPr>
        <w:t xml:space="preserve"> </w:t>
      </w:r>
      <w:r>
        <w:rPr>
          <w:spacing w:val="-1"/>
        </w:rPr>
        <w:t>Research”</w:t>
      </w:r>
    </w:p>
    <w:p w:rsidR="0078701A" w:rsidRDefault="0078701A" w:rsidP="002513E0">
      <w:pPr>
        <w:pStyle w:val="BodyText"/>
        <w:numPr>
          <w:ilvl w:val="0"/>
          <w:numId w:val="5"/>
        </w:numPr>
        <w:tabs>
          <w:tab w:val="left" w:pos="1560"/>
        </w:tabs>
        <w:spacing w:before="6" w:line="234" w:lineRule="auto"/>
        <w:ind w:right="238"/>
      </w:pPr>
      <w:r>
        <w:rPr>
          <w:spacing w:val="-1"/>
        </w:rPr>
        <w:t>Non</w:t>
      </w:r>
      <w:r>
        <w:rPr>
          <w:rFonts w:cs="Calibri"/>
          <w:spacing w:val="-1"/>
        </w:rPr>
        <w:t>‐</w:t>
      </w:r>
      <w:r>
        <w:rPr>
          <w:spacing w:val="-1"/>
        </w:rPr>
        <w:t>lead</w:t>
      </w:r>
      <w:r>
        <w:rPr>
          <w:spacing w:val="-8"/>
        </w:rPr>
        <w:t xml:space="preserve"> </w:t>
      </w:r>
      <w:r>
        <w:t>organizations</w:t>
      </w:r>
      <w:r>
        <w:rPr>
          <w:spacing w:val="-5"/>
        </w:rPr>
        <w:t xml:space="preserve"> </w:t>
      </w:r>
      <w:r>
        <w:rPr>
          <w:spacing w:val="-1"/>
        </w:rPr>
        <w:t>must</w:t>
      </w:r>
      <w:r>
        <w:rPr>
          <w:spacing w:val="-7"/>
        </w:rPr>
        <w:t xml:space="preserve"> </w:t>
      </w:r>
      <w:r>
        <w:t>assign</w:t>
      </w:r>
      <w:r>
        <w:rPr>
          <w:spacing w:val="-7"/>
        </w:rPr>
        <w:t xml:space="preserve"> </w:t>
      </w:r>
      <w:r>
        <w:rPr>
          <w:spacing w:val="-1"/>
        </w:rPr>
        <w:t>each</w:t>
      </w:r>
      <w:r>
        <w:rPr>
          <w:spacing w:val="-7"/>
        </w:rPr>
        <w:t xml:space="preserve"> </w:t>
      </w:r>
      <w:r>
        <w:t>submission</w:t>
      </w:r>
      <w:r>
        <w:rPr>
          <w:spacing w:val="-7"/>
        </w:rPr>
        <w:t xml:space="preserve"> </w:t>
      </w:r>
      <w:r>
        <w:t>a</w:t>
      </w:r>
      <w:r>
        <w:rPr>
          <w:spacing w:val="-7"/>
        </w:rPr>
        <w:t xml:space="preserve"> </w:t>
      </w:r>
      <w:r>
        <w:t>proposal</w:t>
      </w:r>
      <w:r>
        <w:rPr>
          <w:spacing w:val="-6"/>
        </w:rPr>
        <w:t xml:space="preserve"> </w:t>
      </w:r>
      <w:r>
        <w:t>PIN</w:t>
      </w:r>
      <w:r>
        <w:rPr>
          <w:spacing w:val="-7"/>
        </w:rPr>
        <w:t xml:space="preserve"> </w:t>
      </w:r>
      <w:r>
        <w:t>and</w:t>
      </w:r>
      <w:r>
        <w:rPr>
          <w:spacing w:val="-6"/>
        </w:rPr>
        <w:t xml:space="preserve"> </w:t>
      </w:r>
      <w:r>
        <w:t>provide</w:t>
      </w:r>
      <w:r>
        <w:rPr>
          <w:spacing w:val="-7"/>
        </w:rPr>
        <w:t xml:space="preserve"> </w:t>
      </w:r>
      <w:r>
        <w:t>the</w:t>
      </w:r>
      <w:r>
        <w:rPr>
          <w:spacing w:val="-7"/>
        </w:rPr>
        <w:t xml:space="preserve"> </w:t>
      </w:r>
      <w:r>
        <w:t>PIN</w:t>
      </w:r>
      <w:r>
        <w:rPr>
          <w:spacing w:val="-7"/>
        </w:rPr>
        <w:t xml:space="preserve"> </w:t>
      </w:r>
      <w:r>
        <w:t>and</w:t>
      </w:r>
      <w:r>
        <w:rPr>
          <w:spacing w:val="-7"/>
        </w:rPr>
        <w:t xml:space="preserve"> </w:t>
      </w:r>
      <w:r>
        <w:t>temporary</w:t>
      </w:r>
      <w:r>
        <w:rPr>
          <w:spacing w:val="30"/>
          <w:w w:val="99"/>
        </w:rPr>
        <w:t xml:space="preserve"> </w:t>
      </w:r>
      <w:r>
        <w:t>proposal</w:t>
      </w:r>
      <w:r>
        <w:rPr>
          <w:spacing w:val="-7"/>
        </w:rPr>
        <w:t xml:space="preserve"> </w:t>
      </w:r>
      <w:r>
        <w:rPr>
          <w:spacing w:val="-1"/>
        </w:rPr>
        <w:t>ID</w:t>
      </w:r>
      <w:r>
        <w:rPr>
          <w:spacing w:val="-7"/>
        </w:rPr>
        <w:t xml:space="preserve"> </w:t>
      </w:r>
      <w:r>
        <w:rPr>
          <w:spacing w:val="-1"/>
        </w:rPr>
        <w:t>generated</w:t>
      </w:r>
      <w:r>
        <w:rPr>
          <w:spacing w:val="-6"/>
        </w:rPr>
        <w:t xml:space="preserve"> </w:t>
      </w:r>
      <w:r>
        <w:rPr>
          <w:spacing w:val="-1"/>
        </w:rPr>
        <w:t>by</w:t>
      </w:r>
      <w:r>
        <w:rPr>
          <w:spacing w:val="-5"/>
        </w:rPr>
        <w:t xml:space="preserve"> </w:t>
      </w:r>
      <w:proofErr w:type="spellStart"/>
      <w:r>
        <w:t>FastLane</w:t>
      </w:r>
      <w:proofErr w:type="spellEnd"/>
      <w:r>
        <w:rPr>
          <w:spacing w:val="-6"/>
        </w:rPr>
        <w:t xml:space="preserve"> </w:t>
      </w:r>
      <w:r>
        <w:rPr>
          <w:spacing w:val="-1"/>
        </w:rPr>
        <w:t>to</w:t>
      </w:r>
      <w:r>
        <w:rPr>
          <w:spacing w:val="-5"/>
        </w:rPr>
        <w:t xml:space="preserve"> </w:t>
      </w:r>
      <w:r>
        <w:t>the</w:t>
      </w:r>
      <w:r>
        <w:rPr>
          <w:spacing w:val="-7"/>
        </w:rPr>
        <w:t xml:space="preserve"> </w:t>
      </w:r>
      <w:r>
        <w:t>lead</w:t>
      </w:r>
      <w:r>
        <w:rPr>
          <w:spacing w:val="-6"/>
        </w:rPr>
        <w:t xml:space="preserve"> </w:t>
      </w:r>
      <w:r>
        <w:t>organization</w:t>
      </w:r>
    </w:p>
    <w:p w:rsidR="0078701A" w:rsidRDefault="0078701A" w:rsidP="002513E0">
      <w:pPr>
        <w:pStyle w:val="BodyText"/>
        <w:numPr>
          <w:ilvl w:val="0"/>
          <w:numId w:val="5"/>
        </w:numPr>
        <w:tabs>
          <w:tab w:val="left" w:pos="1560"/>
        </w:tabs>
        <w:spacing w:before="5" w:line="234" w:lineRule="auto"/>
        <w:ind w:right="238"/>
      </w:pPr>
      <w:r>
        <w:t>Lead</w:t>
      </w:r>
      <w:r>
        <w:rPr>
          <w:spacing w:val="-9"/>
        </w:rPr>
        <w:t xml:space="preserve"> </w:t>
      </w:r>
      <w:r>
        <w:t>organization</w:t>
      </w:r>
      <w:r>
        <w:rPr>
          <w:spacing w:val="-8"/>
        </w:rPr>
        <w:t xml:space="preserve"> </w:t>
      </w:r>
      <w:r>
        <w:rPr>
          <w:spacing w:val="-1"/>
        </w:rPr>
        <w:t>must</w:t>
      </w:r>
      <w:r>
        <w:rPr>
          <w:spacing w:val="-8"/>
        </w:rPr>
        <w:t xml:space="preserve"> </w:t>
      </w:r>
      <w:r>
        <w:rPr>
          <w:spacing w:val="-1"/>
        </w:rPr>
        <w:t>enter</w:t>
      </w:r>
      <w:r>
        <w:rPr>
          <w:spacing w:val="-7"/>
        </w:rPr>
        <w:t xml:space="preserve"> </w:t>
      </w:r>
      <w:r>
        <w:rPr>
          <w:spacing w:val="-1"/>
        </w:rPr>
        <w:t>each</w:t>
      </w:r>
      <w:r>
        <w:rPr>
          <w:spacing w:val="-8"/>
        </w:rPr>
        <w:t xml:space="preserve"> </w:t>
      </w:r>
      <w:r>
        <w:t>non</w:t>
      </w:r>
      <w:r>
        <w:rPr>
          <w:rFonts w:cs="Calibri"/>
        </w:rPr>
        <w:t>‐</w:t>
      </w:r>
      <w:r>
        <w:t>lead</w:t>
      </w:r>
      <w:r>
        <w:rPr>
          <w:spacing w:val="-8"/>
        </w:rPr>
        <w:t xml:space="preserve"> </w:t>
      </w:r>
      <w:r>
        <w:t>organization</w:t>
      </w:r>
      <w:r>
        <w:rPr>
          <w:spacing w:val="-8"/>
        </w:rPr>
        <w:t xml:space="preserve"> </w:t>
      </w:r>
      <w:r>
        <w:t>proposal</w:t>
      </w:r>
      <w:r>
        <w:rPr>
          <w:spacing w:val="-8"/>
        </w:rPr>
        <w:t xml:space="preserve"> </w:t>
      </w:r>
      <w:r>
        <w:t>PIN/temporary</w:t>
      </w:r>
      <w:r>
        <w:rPr>
          <w:spacing w:val="-9"/>
        </w:rPr>
        <w:t xml:space="preserve"> </w:t>
      </w:r>
      <w:r>
        <w:t>proposal</w:t>
      </w:r>
      <w:r>
        <w:rPr>
          <w:spacing w:val="-8"/>
        </w:rPr>
        <w:t xml:space="preserve"> </w:t>
      </w:r>
      <w:r>
        <w:rPr>
          <w:spacing w:val="-1"/>
        </w:rPr>
        <w:t>ID</w:t>
      </w:r>
      <w:r>
        <w:rPr>
          <w:spacing w:val="-9"/>
        </w:rPr>
        <w:t xml:space="preserve"> </w:t>
      </w:r>
      <w:r>
        <w:rPr>
          <w:spacing w:val="-1"/>
        </w:rPr>
        <w:t>into</w:t>
      </w:r>
      <w:r>
        <w:rPr>
          <w:spacing w:val="-7"/>
        </w:rPr>
        <w:t xml:space="preserve"> </w:t>
      </w:r>
      <w:r>
        <w:t>lead</w:t>
      </w:r>
      <w:r>
        <w:rPr>
          <w:spacing w:val="25"/>
          <w:w w:val="99"/>
        </w:rPr>
        <w:t xml:space="preserve"> </w:t>
      </w:r>
      <w:r>
        <w:t>submission</w:t>
      </w:r>
      <w:r>
        <w:rPr>
          <w:spacing w:val="-8"/>
        </w:rPr>
        <w:t xml:space="preserve"> </w:t>
      </w:r>
      <w:r>
        <w:t>by</w:t>
      </w:r>
      <w:r>
        <w:rPr>
          <w:spacing w:val="-8"/>
        </w:rPr>
        <w:t xml:space="preserve"> </w:t>
      </w:r>
      <w:r>
        <w:rPr>
          <w:spacing w:val="-1"/>
        </w:rPr>
        <w:t>using</w:t>
      </w:r>
      <w:r>
        <w:rPr>
          <w:spacing w:val="-7"/>
        </w:rPr>
        <w:t xml:space="preserve"> </w:t>
      </w:r>
      <w:r>
        <w:t>“Link</w:t>
      </w:r>
      <w:r>
        <w:rPr>
          <w:spacing w:val="-6"/>
        </w:rPr>
        <w:t xml:space="preserve"> </w:t>
      </w:r>
      <w:r>
        <w:t>Collaborative</w:t>
      </w:r>
      <w:r>
        <w:rPr>
          <w:spacing w:val="-8"/>
        </w:rPr>
        <w:t xml:space="preserve"> </w:t>
      </w:r>
      <w:r>
        <w:t>Proposals”</w:t>
      </w:r>
      <w:r>
        <w:rPr>
          <w:spacing w:val="-8"/>
        </w:rPr>
        <w:t xml:space="preserve"> </w:t>
      </w:r>
      <w:r>
        <w:rPr>
          <w:spacing w:val="-1"/>
        </w:rPr>
        <w:t>option</w:t>
      </w:r>
      <w:r>
        <w:rPr>
          <w:spacing w:val="-7"/>
        </w:rPr>
        <w:t xml:space="preserve"> </w:t>
      </w:r>
      <w:r>
        <w:t>on</w:t>
      </w:r>
      <w:r>
        <w:rPr>
          <w:spacing w:val="-8"/>
        </w:rPr>
        <w:t xml:space="preserve"> </w:t>
      </w:r>
      <w:r>
        <w:rPr>
          <w:spacing w:val="-1"/>
        </w:rPr>
        <w:t>the</w:t>
      </w:r>
      <w:r>
        <w:rPr>
          <w:spacing w:val="-7"/>
        </w:rPr>
        <w:t xml:space="preserve"> </w:t>
      </w:r>
      <w:r>
        <w:t>“Form</w:t>
      </w:r>
      <w:r>
        <w:rPr>
          <w:spacing w:val="-8"/>
        </w:rPr>
        <w:t xml:space="preserve"> </w:t>
      </w:r>
      <w:r>
        <w:t>Preparation”</w:t>
      </w:r>
      <w:r>
        <w:rPr>
          <w:spacing w:val="-7"/>
        </w:rPr>
        <w:t xml:space="preserve"> </w:t>
      </w:r>
      <w:r>
        <w:t>screen</w:t>
      </w:r>
    </w:p>
    <w:p w:rsidR="00D5485C" w:rsidRDefault="00D5485C" w:rsidP="00D5485C">
      <w:pPr>
        <w:pStyle w:val="BodyText"/>
        <w:tabs>
          <w:tab w:val="left" w:pos="1560"/>
        </w:tabs>
        <w:spacing w:before="5" w:line="234" w:lineRule="auto"/>
        <w:ind w:left="1559" w:right="238" w:firstLine="0"/>
      </w:pPr>
    </w:p>
    <w:p w:rsidR="00D5485C" w:rsidRDefault="00D5485C" w:rsidP="00D5485C">
      <w:pPr>
        <w:pStyle w:val="BodyText"/>
        <w:spacing w:before="72"/>
        <w:ind w:left="90" w:right="695" w:firstLine="0"/>
        <w:rPr>
          <w:rFonts w:asciiTheme="minorHAnsi" w:hAnsiTheme="minorHAnsi"/>
          <w:spacing w:val="-2"/>
        </w:rPr>
      </w:pPr>
      <w:r w:rsidRPr="009431FC">
        <w:rPr>
          <w:rFonts w:asciiTheme="minorHAnsi" w:eastAsia="Times New Roman" w:hAnsiTheme="minorHAnsi" w:cs="Times New Roman"/>
          <w:b/>
          <w:bCs/>
          <w:spacing w:val="-1"/>
        </w:rPr>
        <w:t>REQUIRED COMPONENTS</w:t>
      </w:r>
      <w:r>
        <w:rPr>
          <w:rFonts w:asciiTheme="minorHAnsi" w:eastAsia="Times New Roman" w:hAnsiTheme="minorHAnsi" w:cs="Times New Roman"/>
          <w:b/>
          <w:bCs/>
          <w:spacing w:val="-1"/>
        </w:rPr>
        <w:t xml:space="preserve"> FOR LEAD VS. SUBAWARD ORGANIZATIONS</w:t>
      </w:r>
      <w:r w:rsidRPr="009431FC">
        <w:rPr>
          <w:rFonts w:asciiTheme="minorHAnsi" w:eastAsia="Times New Roman" w:hAnsiTheme="minorHAnsi" w:cs="Times New Roman"/>
          <w:b/>
          <w:bCs/>
        </w:rPr>
        <w:t xml:space="preserve"> </w:t>
      </w:r>
    </w:p>
    <w:p w:rsidR="00D5485C" w:rsidRDefault="00D5485C" w:rsidP="00D5485C">
      <w:pPr>
        <w:pStyle w:val="BodyText"/>
        <w:tabs>
          <w:tab w:val="left" w:pos="1560"/>
        </w:tabs>
        <w:spacing w:before="5" w:line="234" w:lineRule="auto"/>
        <w:ind w:left="1559" w:right="238" w:firstLine="0"/>
      </w:pPr>
    </w:p>
    <w:tbl>
      <w:tblPr>
        <w:tblW w:w="0" w:type="auto"/>
        <w:tblInd w:w="103" w:type="dxa"/>
        <w:tblLayout w:type="fixed"/>
        <w:tblCellMar>
          <w:left w:w="0" w:type="dxa"/>
          <w:right w:w="0" w:type="dxa"/>
        </w:tblCellMar>
        <w:tblLook w:val="01E0" w:firstRow="1" w:lastRow="1" w:firstColumn="1" w:lastColumn="1" w:noHBand="0" w:noVBand="0"/>
      </w:tblPr>
      <w:tblGrid>
        <w:gridCol w:w="4790"/>
        <w:gridCol w:w="5381"/>
      </w:tblGrid>
      <w:tr w:rsidR="00D5485C" w:rsidRPr="009431FC" w:rsidTr="00BF6731">
        <w:trPr>
          <w:trHeight w:hRule="exact" w:val="312"/>
        </w:trPr>
        <w:tc>
          <w:tcPr>
            <w:tcW w:w="4790" w:type="dxa"/>
            <w:tcBorders>
              <w:top w:val="single" w:sz="5" w:space="0" w:color="000000"/>
              <w:left w:val="single" w:sz="5" w:space="0" w:color="000000"/>
              <w:bottom w:val="single" w:sz="5" w:space="0" w:color="000000"/>
              <w:right w:val="single" w:sz="5" w:space="0" w:color="000000"/>
            </w:tcBorders>
          </w:tcPr>
          <w:p w:rsidR="00D5485C" w:rsidRPr="009431FC" w:rsidRDefault="00D5485C" w:rsidP="00C347E9">
            <w:pPr>
              <w:pStyle w:val="TableParagraph"/>
              <w:spacing w:line="251" w:lineRule="exact"/>
              <w:ind w:left="102"/>
              <w:rPr>
                <w:rFonts w:eastAsia="Times New Roman" w:cs="Times New Roman"/>
              </w:rPr>
            </w:pPr>
            <w:r w:rsidRPr="009431FC">
              <w:rPr>
                <w:b/>
                <w:spacing w:val="-1"/>
              </w:rPr>
              <w:t>Lead Organization</w:t>
            </w:r>
          </w:p>
        </w:tc>
        <w:tc>
          <w:tcPr>
            <w:tcW w:w="5381" w:type="dxa"/>
            <w:tcBorders>
              <w:top w:val="single" w:sz="5" w:space="0" w:color="000000"/>
              <w:left w:val="single" w:sz="5" w:space="0" w:color="000000"/>
              <w:bottom w:val="single" w:sz="5" w:space="0" w:color="000000"/>
              <w:right w:val="single" w:sz="5" w:space="0" w:color="000000"/>
            </w:tcBorders>
          </w:tcPr>
          <w:p w:rsidR="00D5485C" w:rsidRPr="009431FC" w:rsidRDefault="00D5485C" w:rsidP="00C347E9">
            <w:pPr>
              <w:pStyle w:val="TableParagraph"/>
              <w:spacing w:line="251" w:lineRule="exact"/>
              <w:ind w:left="99"/>
              <w:rPr>
                <w:rFonts w:eastAsia="Times New Roman" w:cs="Times New Roman"/>
              </w:rPr>
            </w:pPr>
            <w:proofErr w:type="spellStart"/>
            <w:r>
              <w:rPr>
                <w:b/>
                <w:spacing w:val="-1"/>
              </w:rPr>
              <w:t>Subaward</w:t>
            </w:r>
            <w:proofErr w:type="spellEnd"/>
            <w:r>
              <w:rPr>
                <w:b/>
                <w:spacing w:val="-1"/>
              </w:rPr>
              <w:t xml:space="preserve"> Organization(s)</w:t>
            </w:r>
          </w:p>
        </w:tc>
      </w:tr>
      <w:tr w:rsidR="00D5485C" w:rsidRPr="009431FC" w:rsidTr="00C347E9">
        <w:trPr>
          <w:trHeight w:hRule="exact" w:val="4479"/>
        </w:trPr>
        <w:tc>
          <w:tcPr>
            <w:tcW w:w="4790" w:type="dxa"/>
            <w:tcBorders>
              <w:top w:val="single" w:sz="5" w:space="0" w:color="000000"/>
              <w:left w:val="single" w:sz="5" w:space="0" w:color="000000"/>
              <w:bottom w:val="single" w:sz="5" w:space="0" w:color="000000"/>
              <w:right w:val="single" w:sz="5" w:space="0" w:color="000000"/>
            </w:tcBorders>
          </w:tcPr>
          <w:p w:rsidR="002513E0" w:rsidRPr="009431FC" w:rsidRDefault="002513E0" w:rsidP="002513E0">
            <w:pPr>
              <w:pStyle w:val="TableParagraph"/>
              <w:ind w:left="102" w:right="3140"/>
              <w:rPr>
                <w:rFonts w:eastAsia="Times New Roman" w:cs="Times New Roman"/>
              </w:rPr>
            </w:pPr>
            <w:r w:rsidRPr="009431FC">
              <w:rPr>
                <w:spacing w:val="-1"/>
              </w:rPr>
              <w:t>Cover</w:t>
            </w:r>
            <w:r w:rsidRPr="009431FC">
              <w:rPr>
                <w:spacing w:val="1"/>
              </w:rPr>
              <w:t xml:space="preserve"> </w:t>
            </w:r>
            <w:r w:rsidRPr="009431FC">
              <w:rPr>
                <w:spacing w:val="-1"/>
              </w:rPr>
              <w:t>Sheet</w:t>
            </w:r>
            <w:r w:rsidRPr="009431FC">
              <w:rPr>
                <w:spacing w:val="25"/>
              </w:rPr>
              <w:t xml:space="preserve"> </w:t>
            </w:r>
            <w:r w:rsidRPr="009431FC">
              <w:rPr>
                <w:spacing w:val="-1"/>
              </w:rPr>
              <w:t>Project</w:t>
            </w:r>
            <w:r w:rsidRPr="009431FC">
              <w:rPr>
                <w:spacing w:val="1"/>
              </w:rPr>
              <w:t xml:space="preserve"> </w:t>
            </w:r>
            <w:r w:rsidRPr="009431FC">
              <w:rPr>
                <w:spacing w:val="-2"/>
              </w:rPr>
              <w:t>Summary</w:t>
            </w:r>
          </w:p>
          <w:p w:rsidR="002513E0" w:rsidRPr="009431FC" w:rsidRDefault="002513E0" w:rsidP="002513E0">
            <w:pPr>
              <w:pStyle w:val="TableParagraph"/>
              <w:spacing w:before="1"/>
              <w:ind w:left="102" w:right="300"/>
              <w:rPr>
                <w:rFonts w:eastAsia="Times New Roman" w:cs="Times New Roman"/>
              </w:rPr>
            </w:pPr>
            <w:r w:rsidRPr="009431FC">
              <w:rPr>
                <w:spacing w:val="-1"/>
              </w:rPr>
              <w:t>Table</w:t>
            </w:r>
            <w:r w:rsidRPr="009431FC">
              <w:rPr>
                <w:spacing w:val="-2"/>
              </w:rPr>
              <w:t xml:space="preserve"> </w:t>
            </w:r>
            <w:r w:rsidRPr="009431FC">
              <w:t>of</w:t>
            </w:r>
            <w:r w:rsidRPr="009431FC">
              <w:rPr>
                <w:spacing w:val="1"/>
              </w:rPr>
              <w:t xml:space="preserve"> </w:t>
            </w:r>
            <w:r w:rsidRPr="009431FC">
              <w:rPr>
                <w:spacing w:val="-1"/>
              </w:rPr>
              <w:t>Contents</w:t>
            </w:r>
            <w:r w:rsidRPr="009431FC">
              <w:rPr>
                <w:spacing w:val="-2"/>
              </w:rPr>
              <w:t xml:space="preserve"> </w:t>
            </w:r>
            <w:r w:rsidRPr="009431FC">
              <w:rPr>
                <w:spacing w:val="-1"/>
              </w:rPr>
              <w:t>(automatically</w:t>
            </w:r>
            <w:r w:rsidRPr="009431FC">
              <w:rPr>
                <w:spacing w:val="-3"/>
              </w:rPr>
              <w:t xml:space="preserve"> </w:t>
            </w:r>
            <w:r w:rsidRPr="009431FC">
              <w:rPr>
                <w:spacing w:val="-1"/>
              </w:rPr>
              <w:t>generated)</w:t>
            </w:r>
            <w:r w:rsidRPr="009431FC">
              <w:rPr>
                <w:spacing w:val="37"/>
              </w:rPr>
              <w:t xml:space="preserve"> </w:t>
            </w:r>
            <w:r w:rsidRPr="009431FC">
              <w:rPr>
                <w:spacing w:val="-1"/>
              </w:rPr>
              <w:t>Project</w:t>
            </w:r>
            <w:r w:rsidRPr="009431FC">
              <w:rPr>
                <w:spacing w:val="1"/>
              </w:rPr>
              <w:t xml:space="preserve"> </w:t>
            </w:r>
            <w:r w:rsidRPr="009431FC">
              <w:rPr>
                <w:spacing w:val="-1"/>
              </w:rPr>
              <w:t>Description</w:t>
            </w:r>
          </w:p>
          <w:p w:rsidR="002513E0" w:rsidRDefault="002513E0" w:rsidP="002513E0">
            <w:pPr>
              <w:pStyle w:val="TableParagraph"/>
              <w:ind w:left="102" w:right="750"/>
              <w:rPr>
                <w:spacing w:val="28"/>
              </w:rPr>
            </w:pPr>
            <w:r w:rsidRPr="009431FC">
              <w:rPr>
                <w:spacing w:val="-1"/>
              </w:rPr>
              <w:t>References</w:t>
            </w:r>
            <w:r w:rsidRPr="009431FC">
              <w:t xml:space="preserve"> </w:t>
            </w:r>
            <w:r w:rsidRPr="009431FC">
              <w:rPr>
                <w:spacing w:val="-1"/>
              </w:rPr>
              <w:t>Cited</w:t>
            </w:r>
            <w:r w:rsidRPr="009431FC">
              <w:rPr>
                <w:spacing w:val="28"/>
              </w:rPr>
              <w:t xml:space="preserve"> </w:t>
            </w:r>
          </w:p>
          <w:p w:rsidR="002513E0" w:rsidRDefault="002513E0" w:rsidP="002513E0">
            <w:pPr>
              <w:pStyle w:val="TableParagraph"/>
              <w:ind w:left="102" w:right="750"/>
              <w:rPr>
                <w:spacing w:val="27"/>
              </w:rPr>
            </w:pPr>
            <w:r w:rsidRPr="009431FC">
              <w:rPr>
                <w:spacing w:val="-1"/>
              </w:rPr>
              <w:t>Biographical</w:t>
            </w:r>
            <w:r w:rsidRPr="009431FC">
              <w:rPr>
                <w:spacing w:val="1"/>
              </w:rPr>
              <w:t xml:space="preserve"> </w:t>
            </w:r>
            <w:r w:rsidRPr="009431FC">
              <w:rPr>
                <w:spacing w:val="-1"/>
              </w:rPr>
              <w:t>Sketches</w:t>
            </w:r>
            <w:r w:rsidRPr="009431FC">
              <w:rPr>
                <w:spacing w:val="27"/>
              </w:rPr>
              <w:t xml:space="preserve"> </w:t>
            </w:r>
          </w:p>
          <w:p w:rsidR="002513E0" w:rsidRDefault="002513E0" w:rsidP="002513E0">
            <w:pPr>
              <w:pStyle w:val="TableParagraph"/>
              <w:ind w:left="102" w:right="750"/>
              <w:rPr>
                <w:spacing w:val="29"/>
              </w:rPr>
            </w:pPr>
            <w:r w:rsidRPr="009431FC">
              <w:rPr>
                <w:spacing w:val="-1"/>
              </w:rPr>
              <w:t>Budget</w:t>
            </w:r>
            <w:r w:rsidRPr="009431FC">
              <w:rPr>
                <w:spacing w:val="1"/>
              </w:rPr>
              <w:t xml:space="preserve"> </w:t>
            </w:r>
            <w:r w:rsidRPr="009431FC">
              <w:t>and</w:t>
            </w:r>
            <w:r w:rsidRPr="009431FC">
              <w:rPr>
                <w:spacing w:val="-3"/>
              </w:rPr>
              <w:t xml:space="preserve"> </w:t>
            </w:r>
            <w:r w:rsidRPr="009431FC">
              <w:rPr>
                <w:spacing w:val="-1"/>
              </w:rPr>
              <w:t>Justification</w:t>
            </w:r>
            <w:r w:rsidRPr="009431FC">
              <w:rPr>
                <w:spacing w:val="29"/>
              </w:rPr>
              <w:t xml:space="preserve"> </w:t>
            </w:r>
          </w:p>
          <w:p w:rsidR="002513E0" w:rsidRPr="009431FC" w:rsidRDefault="002513E0" w:rsidP="002513E0">
            <w:pPr>
              <w:pStyle w:val="TableParagraph"/>
              <w:ind w:left="102" w:right="750"/>
              <w:rPr>
                <w:rFonts w:eastAsia="Times New Roman" w:cs="Times New Roman"/>
              </w:rPr>
            </w:pPr>
            <w:r w:rsidRPr="009431FC">
              <w:rPr>
                <w:spacing w:val="-1"/>
              </w:rPr>
              <w:t>Current</w:t>
            </w:r>
            <w:r w:rsidRPr="009431FC">
              <w:rPr>
                <w:spacing w:val="1"/>
              </w:rPr>
              <w:t xml:space="preserve"> </w:t>
            </w:r>
            <w:r w:rsidRPr="009431FC">
              <w:rPr>
                <w:spacing w:val="-1"/>
              </w:rPr>
              <w:t>and</w:t>
            </w:r>
            <w:r w:rsidRPr="009431FC">
              <w:t xml:space="preserve"> </w:t>
            </w:r>
            <w:r w:rsidRPr="009431FC">
              <w:rPr>
                <w:spacing w:val="-1"/>
              </w:rPr>
              <w:t>Pending</w:t>
            </w:r>
            <w:r w:rsidRPr="009431FC">
              <w:rPr>
                <w:spacing w:val="-3"/>
              </w:rPr>
              <w:t xml:space="preserve"> </w:t>
            </w:r>
            <w:r w:rsidRPr="009431FC">
              <w:rPr>
                <w:spacing w:val="-1"/>
              </w:rPr>
              <w:t>Support</w:t>
            </w:r>
          </w:p>
          <w:p w:rsidR="002513E0" w:rsidRDefault="002513E0" w:rsidP="002513E0">
            <w:pPr>
              <w:pStyle w:val="TableParagraph"/>
              <w:ind w:left="102" w:right="904"/>
              <w:rPr>
                <w:spacing w:val="33"/>
              </w:rPr>
            </w:pPr>
            <w:r w:rsidRPr="009431FC">
              <w:rPr>
                <w:spacing w:val="-1"/>
              </w:rPr>
              <w:t>Facilities,</w:t>
            </w:r>
            <w:r w:rsidRPr="009431FC">
              <w:t xml:space="preserve"> </w:t>
            </w:r>
            <w:r w:rsidRPr="009431FC">
              <w:rPr>
                <w:spacing w:val="-1"/>
              </w:rPr>
              <w:t>Equipment</w:t>
            </w:r>
            <w:r w:rsidRPr="009431FC">
              <w:rPr>
                <w:spacing w:val="1"/>
              </w:rPr>
              <w:t xml:space="preserve"> </w:t>
            </w:r>
            <w:r w:rsidRPr="009431FC">
              <w:rPr>
                <w:spacing w:val="-1"/>
              </w:rPr>
              <w:t>and</w:t>
            </w:r>
            <w:r w:rsidRPr="009431FC">
              <w:rPr>
                <w:spacing w:val="-3"/>
              </w:rPr>
              <w:t xml:space="preserve"> </w:t>
            </w:r>
            <w:r w:rsidRPr="009431FC">
              <w:t>Other</w:t>
            </w:r>
            <w:r w:rsidRPr="009431FC">
              <w:rPr>
                <w:spacing w:val="1"/>
              </w:rPr>
              <w:t xml:space="preserve"> </w:t>
            </w:r>
            <w:r w:rsidRPr="009431FC">
              <w:rPr>
                <w:spacing w:val="-2"/>
              </w:rPr>
              <w:t>Resources</w:t>
            </w:r>
            <w:r w:rsidRPr="009431FC">
              <w:rPr>
                <w:spacing w:val="33"/>
              </w:rPr>
              <w:t xml:space="preserve"> </w:t>
            </w:r>
          </w:p>
          <w:p w:rsidR="002513E0" w:rsidRDefault="002513E0" w:rsidP="002513E0">
            <w:pPr>
              <w:pStyle w:val="TableParagraph"/>
              <w:spacing w:before="1"/>
              <w:ind w:left="99" w:right="1354"/>
              <w:rPr>
                <w:spacing w:val="-1"/>
              </w:rPr>
            </w:pPr>
            <w:r>
              <w:rPr>
                <w:spacing w:val="-1"/>
              </w:rPr>
              <w:t>List of Suggested Reviewers</w:t>
            </w:r>
          </w:p>
          <w:p w:rsidR="002513E0" w:rsidRDefault="002513E0" w:rsidP="002513E0">
            <w:pPr>
              <w:pStyle w:val="TableParagraph"/>
              <w:spacing w:before="1"/>
              <w:ind w:left="102" w:right="304"/>
              <w:rPr>
                <w:spacing w:val="31"/>
              </w:rPr>
            </w:pPr>
            <w:r w:rsidRPr="009431FC">
              <w:rPr>
                <w:spacing w:val="-1"/>
              </w:rPr>
              <w:t>Collaborators</w:t>
            </w:r>
            <w:r w:rsidRPr="009431FC">
              <w:t xml:space="preserve"> &amp;</w:t>
            </w:r>
            <w:r w:rsidRPr="009431FC">
              <w:rPr>
                <w:spacing w:val="-2"/>
              </w:rPr>
              <w:t xml:space="preserve"> </w:t>
            </w:r>
            <w:r w:rsidRPr="009431FC">
              <w:rPr>
                <w:spacing w:val="-1"/>
              </w:rPr>
              <w:t>Other</w:t>
            </w:r>
            <w:r w:rsidRPr="009431FC">
              <w:rPr>
                <w:spacing w:val="1"/>
              </w:rPr>
              <w:t xml:space="preserve"> </w:t>
            </w:r>
            <w:r w:rsidRPr="009431FC">
              <w:rPr>
                <w:spacing w:val="-1"/>
              </w:rPr>
              <w:t>Affil</w:t>
            </w:r>
            <w:r>
              <w:rPr>
                <w:spacing w:val="-1"/>
              </w:rPr>
              <w:t>i</w:t>
            </w:r>
            <w:r w:rsidRPr="009431FC">
              <w:rPr>
                <w:spacing w:val="-1"/>
              </w:rPr>
              <w:t>ations</w:t>
            </w:r>
            <w:r w:rsidRPr="009431FC">
              <w:t xml:space="preserve"> </w:t>
            </w:r>
            <w:r w:rsidRPr="009431FC">
              <w:rPr>
                <w:spacing w:val="-1"/>
              </w:rPr>
              <w:t>document</w:t>
            </w:r>
            <w:r w:rsidRPr="009431FC">
              <w:rPr>
                <w:spacing w:val="31"/>
              </w:rPr>
              <w:t xml:space="preserve"> </w:t>
            </w:r>
          </w:p>
          <w:p w:rsidR="002513E0" w:rsidRPr="009431FC" w:rsidRDefault="002513E0" w:rsidP="002513E0">
            <w:pPr>
              <w:pStyle w:val="TableParagraph"/>
              <w:ind w:left="102" w:right="904"/>
              <w:rPr>
                <w:rFonts w:eastAsia="Times New Roman" w:cs="Times New Roman"/>
              </w:rPr>
            </w:pPr>
            <w:r w:rsidRPr="009431FC">
              <w:t>Data</w:t>
            </w:r>
            <w:r w:rsidRPr="009431FC">
              <w:rPr>
                <w:spacing w:val="-2"/>
              </w:rPr>
              <w:t xml:space="preserve"> </w:t>
            </w:r>
            <w:r w:rsidRPr="009431FC">
              <w:rPr>
                <w:spacing w:val="-1"/>
              </w:rPr>
              <w:t>Management</w:t>
            </w:r>
            <w:r w:rsidRPr="009431FC">
              <w:t xml:space="preserve"> </w:t>
            </w:r>
            <w:r w:rsidRPr="009431FC">
              <w:rPr>
                <w:spacing w:val="-1"/>
              </w:rPr>
              <w:t>Plan</w:t>
            </w:r>
          </w:p>
          <w:p w:rsidR="002513E0" w:rsidRDefault="002513E0" w:rsidP="002513E0">
            <w:pPr>
              <w:pStyle w:val="TableParagraph"/>
              <w:spacing w:before="1"/>
              <w:ind w:left="102" w:right="304"/>
            </w:pPr>
            <w:r w:rsidRPr="009431FC">
              <w:rPr>
                <w:spacing w:val="-1"/>
              </w:rPr>
              <w:t>Postdoctoral</w:t>
            </w:r>
            <w:r w:rsidRPr="009431FC">
              <w:rPr>
                <w:spacing w:val="1"/>
              </w:rPr>
              <w:t xml:space="preserve"> </w:t>
            </w:r>
            <w:r w:rsidRPr="009431FC">
              <w:rPr>
                <w:spacing w:val="-1"/>
              </w:rPr>
              <w:t>Mentoring</w:t>
            </w:r>
            <w:r w:rsidRPr="009431FC">
              <w:rPr>
                <w:spacing w:val="-3"/>
              </w:rPr>
              <w:t xml:space="preserve"> </w:t>
            </w:r>
            <w:r w:rsidRPr="009431FC">
              <w:rPr>
                <w:spacing w:val="-1"/>
              </w:rPr>
              <w:t>Plan</w:t>
            </w:r>
            <w:r w:rsidRPr="009431FC">
              <w:t xml:space="preserve"> </w:t>
            </w:r>
            <w:r w:rsidRPr="009431FC">
              <w:rPr>
                <w:spacing w:val="-1"/>
              </w:rPr>
              <w:t>(if</w:t>
            </w:r>
            <w:r w:rsidRPr="009431FC">
              <w:rPr>
                <w:spacing w:val="1"/>
              </w:rPr>
              <w:t xml:space="preserve"> </w:t>
            </w:r>
            <w:r w:rsidRPr="009431FC">
              <w:rPr>
                <w:spacing w:val="-1"/>
              </w:rPr>
              <w:t>applicable)</w:t>
            </w:r>
            <w:r w:rsidRPr="009431FC">
              <w:t xml:space="preserve"> </w:t>
            </w:r>
          </w:p>
          <w:p w:rsidR="002513E0" w:rsidRDefault="002513E0" w:rsidP="002513E0">
            <w:pPr>
              <w:pStyle w:val="TableParagraph"/>
              <w:spacing w:before="1"/>
              <w:ind w:left="99"/>
              <w:rPr>
                <w:spacing w:val="-1"/>
              </w:rPr>
            </w:pPr>
            <w:r>
              <w:rPr>
                <w:spacing w:val="-1"/>
              </w:rPr>
              <w:t>Certification of RUI Eligibility</w:t>
            </w:r>
          </w:p>
          <w:p w:rsidR="002513E0" w:rsidRDefault="002513E0" w:rsidP="002513E0">
            <w:pPr>
              <w:pStyle w:val="TableParagraph"/>
              <w:spacing w:before="1"/>
              <w:ind w:left="102" w:right="304"/>
              <w:rPr>
                <w:spacing w:val="-1"/>
              </w:rPr>
            </w:pPr>
            <w:r>
              <w:rPr>
                <w:spacing w:val="-1"/>
              </w:rPr>
              <w:t>RUI Impact Statement</w:t>
            </w:r>
          </w:p>
          <w:p w:rsidR="002513E0" w:rsidRDefault="002513E0" w:rsidP="002513E0">
            <w:pPr>
              <w:pStyle w:val="TableParagraph"/>
              <w:spacing w:before="1"/>
              <w:ind w:left="102" w:right="304"/>
              <w:rPr>
                <w:spacing w:val="-1"/>
              </w:rPr>
            </w:pPr>
            <w:r>
              <w:rPr>
                <w:spacing w:val="-1"/>
              </w:rPr>
              <w:t>Proposal Classification Form</w:t>
            </w:r>
            <w:r w:rsidRPr="009431FC">
              <w:rPr>
                <w:spacing w:val="-4"/>
              </w:rPr>
              <w:t xml:space="preserve"> </w:t>
            </w:r>
            <w:r w:rsidRPr="009431FC">
              <w:t>(if</w:t>
            </w:r>
            <w:r w:rsidRPr="009431FC">
              <w:rPr>
                <w:spacing w:val="1"/>
              </w:rPr>
              <w:t xml:space="preserve"> </w:t>
            </w:r>
            <w:r w:rsidRPr="009431FC">
              <w:rPr>
                <w:spacing w:val="-1"/>
              </w:rPr>
              <w:t>applicable)</w:t>
            </w:r>
          </w:p>
          <w:p w:rsidR="00D5485C" w:rsidRPr="009431FC" w:rsidRDefault="00D5485C" w:rsidP="00C347E9">
            <w:pPr>
              <w:pStyle w:val="TableParagraph"/>
              <w:spacing w:before="1"/>
              <w:ind w:left="102" w:right="304"/>
              <w:rPr>
                <w:rFonts w:eastAsia="Times New Roman" w:cs="Times New Roman"/>
              </w:rPr>
            </w:pPr>
          </w:p>
        </w:tc>
        <w:tc>
          <w:tcPr>
            <w:tcW w:w="5381" w:type="dxa"/>
            <w:tcBorders>
              <w:top w:val="single" w:sz="5" w:space="0" w:color="000000"/>
              <w:left w:val="single" w:sz="5" w:space="0" w:color="000000"/>
              <w:bottom w:val="single" w:sz="5" w:space="0" w:color="000000"/>
              <w:right w:val="single" w:sz="5" w:space="0" w:color="000000"/>
            </w:tcBorders>
          </w:tcPr>
          <w:p w:rsidR="002513E0" w:rsidRPr="009431FC" w:rsidRDefault="002513E0" w:rsidP="00540ED5">
            <w:pPr>
              <w:pStyle w:val="TableParagraph"/>
              <w:ind w:left="226" w:right="1379" w:hanging="90"/>
              <w:rPr>
                <w:rFonts w:eastAsia="Times New Roman" w:cs="Times New Roman"/>
              </w:rPr>
            </w:pPr>
            <w:r w:rsidRPr="009431FC">
              <w:rPr>
                <w:spacing w:val="-1"/>
              </w:rPr>
              <w:t>Biographical</w:t>
            </w:r>
            <w:r w:rsidRPr="009431FC">
              <w:rPr>
                <w:spacing w:val="1"/>
              </w:rPr>
              <w:t xml:space="preserve"> </w:t>
            </w:r>
            <w:r w:rsidRPr="009431FC">
              <w:rPr>
                <w:spacing w:val="-1"/>
              </w:rPr>
              <w:t>Sketches</w:t>
            </w:r>
          </w:p>
          <w:p w:rsidR="002513E0" w:rsidRDefault="002513E0" w:rsidP="00540ED5">
            <w:pPr>
              <w:pStyle w:val="TableParagraph"/>
              <w:ind w:left="226" w:right="2086" w:hanging="90"/>
              <w:rPr>
                <w:spacing w:val="29"/>
              </w:rPr>
            </w:pPr>
            <w:r w:rsidRPr="009431FC">
              <w:rPr>
                <w:spacing w:val="-1"/>
              </w:rPr>
              <w:t>Budget</w:t>
            </w:r>
            <w:r w:rsidRPr="009431FC">
              <w:rPr>
                <w:spacing w:val="1"/>
              </w:rPr>
              <w:t xml:space="preserve"> </w:t>
            </w:r>
            <w:r w:rsidRPr="009431FC">
              <w:t>and</w:t>
            </w:r>
            <w:r w:rsidRPr="009431FC">
              <w:rPr>
                <w:spacing w:val="-3"/>
              </w:rPr>
              <w:t xml:space="preserve"> </w:t>
            </w:r>
            <w:r w:rsidRPr="009431FC">
              <w:rPr>
                <w:spacing w:val="-1"/>
              </w:rPr>
              <w:t>Justification</w:t>
            </w:r>
            <w:r w:rsidRPr="009431FC">
              <w:rPr>
                <w:spacing w:val="29"/>
              </w:rPr>
              <w:t xml:space="preserve"> </w:t>
            </w:r>
          </w:p>
          <w:p w:rsidR="002513E0" w:rsidRPr="009431FC" w:rsidRDefault="002513E0" w:rsidP="00540ED5">
            <w:pPr>
              <w:pStyle w:val="TableParagraph"/>
              <w:ind w:left="226" w:right="2086" w:hanging="90"/>
              <w:rPr>
                <w:rFonts w:eastAsia="Times New Roman" w:cs="Times New Roman"/>
              </w:rPr>
            </w:pPr>
            <w:r w:rsidRPr="009431FC">
              <w:rPr>
                <w:spacing w:val="-1"/>
              </w:rPr>
              <w:t>Current</w:t>
            </w:r>
            <w:r w:rsidRPr="009431FC">
              <w:rPr>
                <w:spacing w:val="1"/>
              </w:rPr>
              <w:t xml:space="preserve"> </w:t>
            </w:r>
            <w:r w:rsidRPr="009431FC">
              <w:rPr>
                <w:spacing w:val="-1"/>
              </w:rPr>
              <w:t>and</w:t>
            </w:r>
            <w:r w:rsidRPr="009431FC">
              <w:t xml:space="preserve"> </w:t>
            </w:r>
            <w:r w:rsidRPr="009431FC">
              <w:rPr>
                <w:spacing w:val="-1"/>
              </w:rPr>
              <w:t>Pending</w:t>
            </w:r>
            <w:r w:rsidRPr="009431FC">
              <w:rPr>
                <w:spacing w:val="-3"/>
              </w:rPr>
              <w:t xml:space="preserve"> </w:t>
            </w:r>
            <w:r>
              <w:rPr>
                <w:spacing w:val="-3"/>
              </w:rPr>
              <w:t>S</w:t>
            </w:r>
            <w:r w:rsidRPr="009431FC">
              <w:rPr>
                <w:spacing w:val="-1"/>
              </w:rPr>
              <w:t>upport</w:t>
            </w:r>
          </w:p>
          <w:p w:rsidR="00540ED5" w:rsidRDefault="002513E0" w:rsidP="00540ED5">
            <w:pPr>
              <w:pStyle w:val="TableParagraph"/>
              <w:spacing w:before="1"/>
              <w:ind w:left="226" w:right="1354" w:hanging="90"/>
              <w:rPr>
                <w:spacing w:val="25"/>
              </w:rPr>
            </w:pPr>
            <w:r w:rsidRPr="009431FC">
              <w:rPr>
                <w:spacing w:val="-1"/>
              </w:rPr>
              <w:t>Facilities,</w:t>
            </w:r>
            <w:r w:rsidRPr="009431FC">
              <w:t xml:space="preserve"> </w:t>
            </w:r>
            <w:r w:rsidRPr="009431FC">
              <w:rPr>
                <w:spacing w:val="-1"/>
              </w:rPr>
              <w:t>Equipment</w:t>
            </w:r>
            <w:r w:rsidRPr="009431FC">
              <w:rPr>
                <w:spacing w:val="1"/>
              </w:rPr>
              <w:t xml:space="preserve"> </w:t>
            </w:r>
            <w:r w:rsidRPr="009431FC">
              <w:rPr>
                <w:spacing w:val="-1"/>
              </w:rPr>
              <w:t>and</w:t>
            </w:r>
            <w:r w:rsidRPr="009431FC">
              <w:rPr>
                <w:spacing w:val="-3"/>
              </w:rPr>
              <w:t xml:space="preserve"> </w:t>
            </w:r>
            <w:r w:rsidRPr="009431FC">
              <w:t>Other</w:t>
            </w:r>
            <w:r w:rsidRPr="009431FC">
              <w:rPr>
                <w:spacing w:val="-2"/>
              </w:rPr>
              <w:t xml:space="preserve"> </w:t>
            </w:r>
            <w:r>
              <w:rPr>
                <w:spacing w:val="-2"/>
              </w:rPr>
              <w:t>R</w:t>
            </w:r>
            <w:r w:rsidRPr="009431FC">
              <w:rPr>
                <w:spacing w:val="-1"/>
              </w:rPr>
              <w:t>esources</w:t>
            </w:r>
            <w:r w:rsidRPr="009431FC">
              <w:rPr>
                <w:spacing w:val="25"/>
              </w:rPr>
              <w:t xml:space="preserve"> </w:t>
            </w:r>
          </w:p>
          <w:p w:rsidR="002513E0" w:rsidRDefault="00540ED5" w:rsidP="00540ED5">
            <w:pPr>
              <w:pStyle w:val="TableParagraph"/>
              <w:spacing w:before="1"/>
              <w:ind w:left="226" w:right="1354" w:hanging="90"/>
              <w:rPr>
                <w:spacing w:val="-1"/>
              </w:rPr>
            </w:pPr>
            <w:r>
              <w:rPr>
                <w:spacing w:val="25"/>
              </w:rPr>
              <w:t>L</w:t>
            </w:r>
            <w:r w:rsidR="002513E0">
              <w:rPr>
                <w:spacing w:val="-1"/>
              </w:rPr>
              <w:t>ist of Suggested Reviewers</w:t>
            </w:r>
          </w:p>
          <w:p w:rsidR="002513E0" w:rsidRDefault="002513E0" w:rsidP="00540ED5">
            <w:pPr>
              <w:pStyle w:val="TableParagraph"/>
              <w:spacing w:before="1"/>
              <w:ind w:left="226" w:right="556" w:hanging="90"/>
              <w:rPr>
                <w:spacing w:val="-1"/>
              </w:rPr>
            </w:pPr>
            <w:r>
              <w:rPr>
                <w:spacing w:val="-1"/>
              </w:rPr>
              <w:t>C</w:t>
            </w:r>
            <w:r w:rsidRPr="009431FC">
              <w:rPr>
                <w:spacing w:val="-1"/>
              </w:rPr>
              <w:t>ollaborators</w:t>
            </w:r>
            <w:r w:rsidRPr="009431FC">
              <w:t xml:space="preserve"> &amp;</w:t>
            </w:r>
            <w:r w:rsidRPr="009431FC">
              <w:rPr>
                <w:spacing w:val="-2"/>
              </w:rPr>
              <w:t xml:space="preserve"> </w:t>
            </w:r>
            <w:r w:rsidRPr="009431FC">
              <w:rPr>
                <w:spacing w:val="-1"/>
              </w:rPr>
              <w:t>Other</w:t>
            </w:r>
            <w:r w:rsidRPr="009431FC">
              <w:rPr>
                <w:spacing w:val="1"/>
              </w:rPr>
              <w:t xml:space="preserve"> </w:t>
            </w:r>
            <w:r w:rsidRPr="009431FC">
              <w:rPr>
                <w:spacing w:val="-1"/>
              </w:rPr>
              <w:t>Affil</w:t>
            </w:r>
            <w:r>
              <w:rPr>
                <w:spacing w:val="-1"/>
              </w:rPr>
              <w:t>i</w:t>
            </w:r>
            <w:r w:rsidRPr="009431FC">
              <w:rPr>
                <w:spacing w:val="-1"/>
              </w:rPr>
              <w:t>ations</w:t>
            </w:r>
            <w:r w:rsidRPr="009431FC">
              <w:t xml:space="preserve"> </w:t>
            </w:r>
            <w:r w:rsidRPr="009431FC">
              <w:rPr>
                <w:spacing w:val="-1"/>
              </w:rPr>
              <w:t>document</w:t>
            </w:r>
          </w:p>
          <w:p w:rsidR="002513E0" w:rsidRDefault="002513E0" w:rsidP="00540ED5">
            <w:pPr>
              <w:pStyle w:val="TableParagraph"/>
              <w:spacing w:before="1"/>
              <w:ind w:left="226" w:right="1354" w:hanging="90"/>
              <w:rPr>
                <w:spacing w:val="-1"/>
              </w:rPr>
            </w:pPr>
            <w:r>
              <w:rPr>
                <w:spacing w:val="-1"/>
              </w:rPr>
              <w:t>Letter of Collaboration</w:t>
            </w:r>
          </w:p>
          <w:p w:rsidR="002513E0" w:rsidRDefault="002513E0" w:rsidP="00540ED5">
            <w:pPr>
              <w:pStyle w:val="BodyText"/>
              <w:tabs>
                <w:tab w:val="left" w:pos="1560"/>
              </w:tabs>
              <w:spacing w:line="268" w:lineRule="exact"/>
              <w:ind w:left="226" w:hanging="90"/>
              <w:rPr>
                <w:spacing w:val="-1"/>
              </w:rPr>
            </w:pPr>
            <w:r>
              <w:rPr>
                <w:spacing w:val="-1"/>
              </w:rPr>
              <w:t>Letter</w:t>
            </w:r>
            <w:r>
              <w:rPr>
                <w:spacing w:val="-6"/>
              </w:rPr>
              <w:t xml:space="preserve"> </w:t>
            </w:r>
            <w:r>
              <w:t>of</w:t>
            </w:r>
            <w:r>
              <w:rPr>
                <w:spacing w:val="-8"/>
              </w:rPr>
              <w:t xml:space="preserve"> </w:t>
            </w:r>
            <w:r>
              <w:rPr>
                <w:spacing w:val="-1"/>
              </w:rPr>
              <w:t>Intent,</w:t>
            </w:r>
            <w:r>
              <w:rPr>
                <w:spacing w:val="-8"/>
              </w:rPr>
              <w:t xml:space="preserve"> </w:t>
            </w:r>
            <w:r>
              <w:t>signed</w:t>
            </w:r>
            <w:r>
              <w:rPr>
                <w:spacing w:val="-7"/>
              </w:rPr>
              <w:t xml:space="preserve"> </w:t>
            </w:r>
            <w:r>
              <w:rPr>
                <w:spacing w:val="-1"/>
              </w:rPr>
              <w:t>by</w:t>
            </w:r>
            <w:r>
              <w:rPr>
                <w:spacing w:val="-6"/>
              </w:rPr>
              <w:t xml:space="preserve"> </w:t>
            </w:r>
            <w:r w:rsidR="0037725F">
              <w:t>AOR</w:t>
            </w:r>
            <w:r>
              <w:rPr>
                <w:spacing w:val="-5"/>
              </w:rPr>
              <w:t xml:space="preserve"> </w:t>
            </w:r>
          </w:p>
          <w:p w:rsidR="0037725F" w:rsidRDefault="0037725F" w:rsidP="00540ED5">
            <w:pPr>
              <w:pStyle w:val="BodyText"/>
              <w:tabs>
                <w:tab w:val="left" w:pos="1560"/>
              </w:tabs>
              <w:spacing w:line="268" w:lineRule="exact"/>
              <w:ind w:left="226" w:hanging="90"/>
            </w:pPr>
            <w:r>
              <w:rPr>
                <w:spacing w:val="-1"/>
              </w:rPr>
              <w:t>Scope of Work</w:t>
            </w:r>
          </w:p>
          <w:p w:rsidR="002513E0" w:rsidRPr="009431FC" w:rsidRDefault="0037725F" w:rsidP="00540ED5">
            <w:pPr>
              <w:pStyle w:val="TableParagraph"/>
              <w:spacing w:before="1"/>
              <w:ind w:left="226" w:right="556" w:hanging="90"/>
              <w:rPr>
                <w:rFonts w:eastAsia="Times New Roman" w:cs="Times New Roman"/>
              </w:rPr>
            </w:pPr>
            <w:r>
              <w:rPr>
                <w:rFonts w:eastAsia="Times New Roman" w:cs="Times New Roman"/>
              </w:rPr>
              <w:t>F&amp;A/Indirect Cost Rate Agreement</w:t>
            </w:r>
          </w:p>
          <w:p w:rsidR="002513E0" w:rsidRDefault="002513E0" w:rsidP="00540ED5">
            <w:pPr>
              <w:pStyle w:val="TableParagraph"/>
              <w:spacing w:before="1"/>
              <w:ind w:left="226" w:hanging="90"/>
              <w:rPr>
                <w:spacing w:val="-1"/>
              </w:rPr>
            </w:pPr>
            <w:r>
              <w:rPr>
                <w:spacing w:val="-1"/>
              </w:rPr>
              <w:t>Certification of RUI Eligibility</w:t>
            </w:r>
          </w:p>
          <w:p w:rsidR="002513E0" w:rsidRDefault="002513E0" w:rsidP="00540ED5">
            <w:pPr>
              <w:pStyle w:val="TableParagraph"/>
              <w:spacing w:before="1"/>
              <w:ind w:left="226" w:hanging="90"/>
              <w:rPr>
                <w:spacing w:val="-1"/>
              </w:rPr>
            </w:pPr>
            <w:r>
              <w:rPr>
                <w:spacing w:val="-1"/>
              </w:rPr>
              <w:t>RUI Impact Statement</w:t>
            </w:r>
          </w:p>
          <w:p w:rsidR="002513E0" w:rsidRDefault="002513E0" w:rsidP="00540ED5">
            <w:pPr>
              <w:pStyle w:val="TableParagraph"/>
              <w:spacing w:before="1"/>
              <w:ind w:left="226" w:hanging="90"/>
              <w:rPr>
                <w:spacing w:val="-1"/>
              </w:rPr>
            </w:pPr>
            <w:r>
              <w:rPr>
                <w:spacing w:val="-1"/>
              </w:rPr>
              <w:t>Proposal Classification F</w:t>
            </w:r>
            <w:r w:rsidRPr="009431FC">
              <w:rPr>
                <w:spacing w:val="-1"/>
              </w:rPr>
              <w:t>orm</w:t>
            </w:r>
            <w:r w:rsidRPr="009431FC">
              <w:rPr>
                <w:spacing w:val="-4"/>
              </w:rPr>
              <w:t xml:space="preserve"> </w:t>
            </w:r>
            <w:r w:rsidRPr="009431FC">
              <w:t>(if</w:t>
            </w:r>
            <w:r w:rsidRPr="009431FC">
              <w:rPr>
                <w:spacing w:val="1"/>
              </w:rPr>
              <w:t xml:space="preserve"> </w:t>
            </w:r>
            <w:r w:rsidRPr="009431FC">
              <w:rPr>
                <w:spacing w:val="-1"/>
              </w:rPr>
              <w:t>applicable)</w:t>
            </w:r>
          </w:p>
          <w:p w:rsidR="00D5485C" w:rsidRPr="009431FC" w:rsidRDefault="00D5485C" w:rsidP="00C347E9">
            <w:pPr>
              <w:pStyle w:val="TableParagraph"/>
              <w:spacing w:before="1"/>
              <w:ind w:left="99"/>
              <w:rPr>
                <w:rFonts w:eastAsia="Times New Roman" w:cs="Times New Roman"/>
              </w:rPr>
            </w:pPr>
          </w:p>
        </w:tc>
      </w:tr>
    </w:tbl>
    <w:p w:rsidR="00890B14" w:rsidRDefault="00890B14" w:rsidP="00890B14">
      <w:pPr>
        <w:pStyle w:val="BodyText"/>
        <w:tabs>
          <w:tab w:val="left" w:pos="1560"/>
        </w:tabs>
        <w:spacing w:line="269" w:lineRule="exact"/>
        <w:ind w:left="1559" w:firstLine="0"/>
      </w:pPr>
    </w:p>
    <w:p w:rsidR="00C34475" w:rsidRDefault="00C34475" w:rsidP="00C34475">
      <w:pPr>
        <w:spacing w:before="2"/>
        <w:rPr>
          <w:rFonts w:eastAsia="Calibri" w:cs="Calibri"/>
          <w:b/>
          <w:u w:val="single"/>
        </w:rPr>
      </w:pPr>
    </w:p>
    <w:p w:rsidR="00BF6731" w:rsidRDefault="00BF6731" w:rsidP="00C34475">
      <w:pPr>
        <w:spacing w:before="2"/>
        <w:rPr>
          <w:rFonts w:eastAsia="Calibri" w:cs="Calibri"/>
          <w:b/>
          <w:u w:val="single"/>
        </w:rPr>
      </w:pPr>
    </w:p>
    <w:p w:rsidR="00BF6731" w:rsidRDefault="00BF6731" w:rsidP="00C34475">
      <w:pPr>
        <w:spacing w:before="2"/>
        <w:rPr>
          <w:rFonts w:eastAsia="Calibri" w:cs="Calibri"/>
          <w:b/>
          <w:u w:val="single"/>
        </w:rPr>
      </w:pPr>
    </w:p>
    <w:p w:rsidR="00BF6731" w:rsidRPr="00D2072E" w:rsidRDefault="00BF6731" w:rsidP="00BF6731">
      <w:pPr>
        <w:pStyle w:val="Heading1"/>
        <w:jc w:val="center"/>
        <w:rPr>
          <w:spacing w:val="-1"/>
          <w:sz w:val="24"/>
          <w:szCs w:val="24"/>
          <w:u w:val="single"/>
        </w:rPr>
      </w:pPr>
      <w:r w:rsidRPr="00D2072E">
        <w:rPr>
          <w:spacing w:val="-1"/>
          <w:sz w:val="24"/>
          <w:szCs w:val="24"/>
          <w:u w:val="single"/>
        </w:rPr>
        <w:lastRenderedPageBreak/>
        <w:t>SUMMARY OF ATTACHMENTS/INFORMATION</w:t>
      </w:r>
      <w:r w:rsidRPr="00D2072E">
        <w:rPr>
          <w:spacing w:val="-16"/>
          <w:sz w:val="24"/>
          <w:szCs w:val="24"/>
          <w:u w:val="single"/>
        </w:rPr>
        <w:t xml:space="preserve"> </w:t>
      </w:r>
      <w:r w:rsidRPr="00D2072E">
        <w:rPr>
          <w:spacing w:val="-1"/>
          <w:sz w:val="24"/>
          <w:szCs w:val="24"/>
          <w:u w:val="single"/>
        </w:rPr>
        <w:t>NEEDED</w:t>
      </w:r>
      <w:r w:rsidRPr="00D2072E">
        <w:rPr>
          <w:spacing w:val="-16"/>
          <w:sz w:val="24"/>
          <w:szCs w:val="24"/>
          <w:u w:val="single"/>
        </w:rPr>
        <w:t xml:space="preserve"> </w:t>
      </w:r>
      <w:r w:rsidRPr="00D2072E">
        <w:rPr>
          <w:sz w:val="24"/>
          <w:szCs w:val="24"/>
          <w:u w:val="single"/>
        </w:rPr>
        <w:t>FROM</w:t>
      </w:r>
      <w:r w:rsidRPr="00D2072E">
        <w:rPr>
          <w:spacing w:val="-15"/>
          <w:sz w:val="24"/>
          <w:szCs w:val="24"/>
          <w:u w:val="single"/>
        </w:rPr>
        <w:t xml:space="preserve"> </w:t>
      </w:r>
      <w:r w:rsidRPr="00D2072E">
        <w:rPr>
          <w:spacing w:val="-1"/>
          <w:sz w:val="24"/>
          <w:szCs w:val="24"/>
          <w:u w:val="single"/>
        </w:rPr>
        <w:t>PI</w:t>
      </w:r>
    </w:p>
    <w:p w:rsidR="00BF6731" w:rsidRDefault="00BF6731" w:rsidP="00BF6731">
      <w:pPr>
        <w:pStyle w:val="Heading1"/>
        <w:rPr>
          <w:spacing w:val="-1"/>
          <w:u w:val="single"/>
        </w:rPr>
      </w:pPr>
    </w:p>
    <w:p w:rsidR="00BF6731" w:rsidRDefault="00BF6731" w:rsidP="00BF6731">
      <w:pPr>
        <w:pStyle w:val="Heading4"/>
        <w:keepNext w:val="0"/>
        <w:keepLines w:val="0"/>
        <w:numPr>
          <w:ilvl w:val="0"/>
          <w:numId w:val="16"/>
        </w:numPr>
        <w:tabs>
          <w:tab w:val="left" w:pos="540"/>
        </w:tabs>
        <w:spacing w:before="0"/>
        <w:ind w:left="540" w:hanging="360"/>
        <w:rPr>
          <w:rFonts w:asciiTheme="minorHAnsi" w:hAnsiTheme="minorHAnsi"/>
          <w:i w:val="0"/>
          <w:color w:val="auto"/>
          <w:spacing w:val="-2"/>
        </w:rPr>
      </w:pPr>
      <w:r w:rsidRPr="006C1EB4">
        <w:rPr>
          <w:rFonts w:asciiTheme="minorHAnsi" w:hAnsiTheme="minorHAnsi"/>
          <w:i w:val="0"/>
          <w:color w:val="auto"/>
          <w:spacing w:val="-1"/>
        </w:rPr>
        <w:t>COVER</w:t>
      </w:r>
      <w:r w:rsidRPr="006C1EB4">
        <w:rPr>
          <w:rFonts w:asciiTheme="minorHAnsi" w:hAnsiTheme="minorHAnsi"/>
          <w:i w:val="0"/>
          <w:color w:val="auto"/>
          <w:spacing w:val="-2"/>
        </w:rPr>
        <w:t xml:space="preserve"> SHEET</w:t>
      </w:r>
    </w:p>
    <w:p w:rsidR="00BF6731" w:rsidRPr="00D2072E" w:rsidRDefault="00BF6731" w:rsidP="00BF6731"/>
    <w:p w:rsidR="00BF6731" w:rsidRDefault="00BF6731" w:rsidP="00BF6731">
      <w:pPr>
        <w:pStyle w:val="Heading2"/>
        <w:keepNext w:val="0"/>
        <w:keepLines w:val="0"/>
        <w:numPr>
          <w:ilvl w:val="0"/>
          <w:numId w:val="7"/>
        </w:numPr>
        <w:tabs>
          <w:tab w:val="left" w:pos="540"/>
        </w:tabs>
        <w:spacing w:before="0"/>
        <w:ind w:left="540" w:hanging="360"/>
        <w:rPr>
          <w:rFonts w:asciiTheme="minorHAnsi" w:hAnsiTheme="minorHAnsi"/>
          <w:color w:val="auto"/>
          <w:spacing w:val="-2"/>
          <w:sz w:val="22"/>
        </w:rPr>
      </w:pPr>
      <w:r w:rsidRPr="005455AB">
        <w:rPr>
          <w:rFonts w:asciiTheme="minorHAnsi" w:hAnsiTheme="minorHAnsi"/>
          <w:color w:val="auto"/>
          <w:spacing w:val="-1"/>
          <w:sz w:val="22"/>
        </w:rPr>
        <w:t>PROJECT</w:t>
      </w:r>
      <w:r w:rsidRPr="005455AB">
        <w:rPr>
          <w:rFonts w:asciiTheme="minorHAnsi" w:hAnsiTheme="minorHAnsi"/>
          <w:color w:val="auto"/>
          <w:spacing w:val="1"/>
          <w:sz w:val="22"/>
        </w:rPr>
        <w:t xml:space="preserve"> </w:t>
      </w:r>
      <w:r w:rsidRPr="005455AB">
        <w:rPr>
          <w:rFonts w:asciiTheme="minorHAnsi" w:hAnsiTheme="minorHAnsi"/>
          <w:color w:val="auto"/>
          <w:spacing w:val="-2"/>
          <w:sz w:val="22"/>
        </w:rPr>
        <w:t>SUMMARY</w:t>
      </w:r>
    </w:p>
    <w:p w:rsidR="00BF6731" w:rsidRPr="00D2072E" w:rsidRDefault="00BF6731" w:rsidP="00BF6731"/>
    <w:p w:rsidR="00BF6731" w:rsidRDefault="00BF6731" w:rsidP="00BF6731">
      <w:pPr>
        <w:pStyle w:val="Heading2"/>
        <w:keepNext w:val="0"/>
        <w:keepLines w:val="0"/>
        <w:numPr>
          <w:ilvl w:val="0"/>
          <w:numId w:val="7"/>
        </w:numPr>
        <w:tabs>
          <w:tab w:val="left" w:pos="540"/>
          <w:tab w:val="left" w:pos="840"/>
        </w:tabs>
        <w:spacing w:before="0"/>
        <w:ind w:left="540" w:hanging="360"/>
        <w:rPr>
          <w:rFonts w:asciiTheme="minorHAnsi" w:hAnsiTheme="minorHAnsi"/>
          <w:color w:val="auto"/>
          <w:spacing w:val="-2"/>
          <w:sz w:val="22"/>
        </w:rPr>
      </w:pPr>
      <w:r w:rsidRPr="005455AB">
        <w:rPr>
          <w:rFonts w:asciiTheme="minorHAnsi" w:hAnsiTheme="minorHAnsi"/>
          <w:color w:val="auto"/>
          <w:spacing w:val="-1"/>
          <w:sz w:val="22"/>
        </w:rPr>
        <w:t>PROJECT</w:t>
      </w:r>
      <w:r w:rsidRPr="005455AB">
        <w:rPr>
          <w:rFonts w:asciiTheme="minorHAnsi" w:hAnsiTheme="minorHAnsi"/>
          <w:color w:val="auto"/>
          <w:spacing w:val="1"/>
          <w:sz w:val="22"/>
        </w:rPr>
        <w:t xml:space="preserve"> </w:t>
      </w:r>
      <w:r w:rsidRPr="005455AB">
        <w:rPr>
          <w:rFonts w:asciiTheme="minorHAnsi" w:hAnsiTheme="minorHAnsi"/>
          <w:color w:val="auto"/>
          <w:spacing w:val="-2"/>
          <w:sz w:val="22"/>
        </w:rPr>
        <w:t>DESCRIPTION</w:t>
      </w:r>
    </w:p>
    <w:p w:rsidR="00BF6731" w:rsidRPr="00D2072E" w:rsidRDefault="00BF6731" w:rsidP="00BF6731"/>
    <w:p w:rsidR="00BF6731" w:rsidRDefault="00BF6731" w:rsidP="00BF6731">
      <w:pPr>
        <w:pStyle w:val="Heading2"/>
        <w:keepNext w:val="0"/>
        <w:keepLines w:val="0"/>
        <w:numPr>
          <w:ilvl w:val="0"/>
          <w:numId w:val="7"/>
        </w:numPr>
        <w:tabs>
          <w:tab w:val="left" w:pos="540"/>
          <w:tab w:val="left" w:pos="840"/>
        </w:tabs>
        <w:spacing w:before="0"/>
        <w:ind w:left="540" w:hanging="360"/>
        <w:rPr>
          <w:rFonts w:asciiTheme="minorHAnsi" w:hAnsiTheme="minorHAnsi"/>
          <w:color w:val="auto"/>
          <w:spacing w:val="-1"/>
          <w:sz w:val="22"/>
        </w:rPr>
      </w:pPr>
      <w:r>
        <w:rPr>
          <w:rFonts w:asciiTheme="minorHAnsi" w:hAnsiTheme="minorHAnsi"/>
          <w:color w:val="auto"/>
          <w:spacing w:val="-1"/>
          <w:sz w:val="22"/>
        </w:rPr>
        <w:t>REFERENCES CITED</w:t>
      </w:r>
    </w:p>
    <w:p w:rsidR="00BF6731" w:rsidRPr="00D2072E" w:rsidRDefault="00BF6731" w:rsidP="00BF6731"/>
    <w:p w:rsidR="00BF6731" w:rsidRDefault="00BF6731" w:rsidP="00BF6731">
      <w:pPr>
        <w:pStyle w:val="Heading2"/>
        <w:keepNext w:val="0"/>
        <w:keepLines w:val="0"/>
        <w:numPr>
          <w:ilvl w:val="0"/>
          <w:numId w:val="7"/>
        </w:numPr>
        <w:tabs>
          <w:tab w:val="left" w:pos="540"/>
          <w:tab w:val="left" w:pos="840"/>
        </w:tabs>
        <w:spacing w:before="0"/>
        <w:ind w:left="540" w:hanging="360"/>
        <w:rPr>
          <w:rFonts w:asciiTheme="minorHAnsi" w:hAnsiTheme="minorHAnsi"/>
          <w:color w:val="auto"/>
          <w:spacing w:val="-1"/>
          <w:sz w:val="22"/>
        </w:rPr>
      </w:pPr>
      <w:r>
        <w:rPr>
          <w:rFonts w:asciiTheme="minorHAnsi" w:hAnsiTheme="minorHAnsi"/>
          <w:color w:val="auto"/>
          <w:spacing w:val="-1"/>
          <w:sz w:val="22"/>
        </w:rPr>
        <w:t>BIOGRAPHICAL SKETCHES</w:t>
      </w:r>
    </w:p>
    <w:p w:rsidR="00BF6731" w:rsidRPr="00D2072E" w:rsidRDefault="00BF6731" w:rsidP="00BF6731"/>
    <w:p w:rsidR="00BF6731" w:rsidRDefault="00BF6731" w:rsidP="00BF6731">
      <w:pPr>
        <w:pStyle w:val="Heading2"/>
        <w:keepNext w:val="0"/>
        <w:keepLines w:val="0"/>
        <w:numPr>
          <w:ilvl w:val="0"/>
          <w:numId w:val="7"/>
        </w:numPr>
        <w:tabs>
          <w:tab w:val="left" w:pos="540"/>
          <w:tab w:val="left" w:pos="840"/>
        </w:tabs>
        <w:spacing w:before="0"/>
        <w:ind w:left="540" w:hanging="360"/>
        <w:rPr>
          <w:rFonts w:asciiTheme="minorHAnsi" w:hAnsiTheme="minorHAnsi"/>
          <w:color w:val="auto"/>
          <w:spacing w:val="-1"/>
          <w:sz w:val="22"/>
        </w:rPr>
      </w:pPr>
      <w:r>
        <w:rPr>
          <w:rFonts w:asciiTheme="minorHAnsi" w:hAnsiTheme="minorHAnsi"/>
          <w:color w:val="auto"/>
          <w:spacing w:val="-1"/>
          <w:sz w:val="22"/>
        </w:rPr>
        <w:t>BUDGET AND BUDGET JUSTIFICATION</w:t>
      </w:r>
    </w:p>
    <w:p w:rsidR="00BF6731" w:rsidRPr="00D2072E" w:rsidRDefault="00BF6731" w:rsidP="00BF6731"/>
    <w:p w:rsidR="00BF6731" w:rsidRDefault="00BF6731" w:rsidP="00BF6731">
      <w:pPr>
        <w:pStyle w:val="Heading2"/>
        <w:keepNext w:val="0"/>
        <w:keepLines w:val="0"/>
        <w:numPr>
          <w:ilvl w:val="0"/>
          <w:numId w:val="7"/>
        </w:numPr>
        <w:tabs>
          <w:tab w:val="left" w:pos="540"/>
          <w:tab w:val="left" w:pos="840"/>
        </w:tabs>
        <w:spacing w:before="0"/>
        <w:ind w:left="540" w:hanging="360"/>
        <w:rPr>
          <w:rFonts w:asciiTheme="minorHAnsi" w:hAnsiTheme="minorHAnsi"/>
          <w:color w:val="auto"/>
          <w:spacing w:val="-1"/>
          <w:sz w:val="22"/>
        </w:rPr>
      </w:pPr>
      <w:r>
        <w:rPr>
          <w:rFonts w:asciiTheme="minorHAnsi" w:hAnsiTheme="minorHAnsi"/>
          <w:color w:val="auto"/>
          <w:spacing w:val="-1"/>
          <w:sz w:val="22"/>
        </w:rPr>
        <w:t>CURRENT AND PENDING SUPPORT</w:t>
      </w:r>
    </w:p>
    <w:p w:rsidR="00BF6731" w:rsidRPr="00D2072E" w:rsidRDefault="00BF6731" w:rsidP="00BF6731"/>
    <w:p w:rsidR="00BF6731" w:rsidRDefault="00BF6731" w:rsidP="00BF6731">
      <w:pPr>
        <w:pStyle w:val="Heading2"/>
        <w:keepNext w:val="0"/>
        <w:keepLines w:val="0"/>
        <w:numPr>
          <w:ilvl w:val="0"/>
          <w:numId w:val="7"/>
        </w:numPr>
        <w:tabs>
          <w:tab w:val="left" w:pos="540"/>
          <w:tab w:val="left" w:pos="840"/>
        </w:tabs>
        <w:spacing w:before="0"/>
        <w:ind w:left="540" w:hanging="360"/>
        <w:rPr>
          <w:rFonts w:asciiTheme="minorHAnsi" w:hAnsiTheme="minorHAnsi"/>
          <w:color w:val="auto"/>
          <w:spacing w:val="-1"/>
          <w:sz w:val="22"/>
        </w:rPr>
      </w:pPr>
      <w:r>
        <w:rPr>
          <w:rFonts w:asciiTheme="minorHAnsi" w:hAnsiTheme="minorHAnsi"/>
          <w:color w:val="auto"/>
          <w:spacing w:val="-1"/>
          <w:sz w:val="22"/>
        </w:rPr>
        <w:t>FACILITIES, EQUIPMENT AND OTHER RESOURCES</w:t>
      </w:r>
    </w:p>
    <w:p w:rsidR="00BF6731" w:rsidRPr="00D2072E" w:rsidRDefault="00BF6731" w:rsidP="00BF6731"/>
    <w:p w:rsidR="00BF6731" w:rsidRDefault="00BF6731" w:rsidP="00BF6731">
      <w:pPr>
        <w:pStyle w:val="Heading2"/>
        <w:keepNext w:val="0"/>
        <w:keepLines w:val="0"/>
        <w:numPr>
          <w:ilvl w:val="0"/>
          <w:numId w:val="7"/>
        </w:numPr>
        <w:tabs>
          <w:tab w:val="left" w:pos="540"/>
          <w:tab w:val="left" w:pos="840"/>
          <w:tab w:val="left" w:pos="900"/>
          <w:tab w:val="left" w:pos="1199"/>
          <w:tab w:val="left" w:pos="1200"/>
        </w:tabs>
        <w:spacing w:before="0"/>
        <w:ind w:left="1559" w:hanging="1379"/>
        <w:rPr>
          <w:rFonts w:asciiTheme="minorHAnsi" w:hAnsiTheme="minorHAnsi"/>
          <w:color w:val="auto"/>
          <w:spacing w:val="-1"/>
          <w:sz w:val="22"/>
        </w:rPr>
      </w:pPr>
      <w:r w:rsidRPr="006B16DC">
        <w:rPr>
          <w:rFonts w:asciiTheme="minorHAnsi" w:hAnsiTheme="minorHAnsi"/>
          <w:color w:val="auto"/>
          <w:spacing w:val="-1"/>
          <w:sz w:val="22"/>
        </w:rPr>
        <w:t>SINGLE COPY DOCUMENTS:</w:t>
      </w:r>
    </w:p>
    <w:p w:rsidR="00BF6731" w:rsidRPr="00D2072E" w:rsidRDefault="00BF6731" w:rsidP="00BF6731"/>
    <w:p w:rsidR="00BF6731" w:rsidRPr="00FD7B6C" w:rsidRDefault="00BF6731" w:rsidP="00BF6731">
      <w:pPr>
        <w:pStyle w:val="Heading2"/>
        <w:keepNext w:val="0"/>
        <w:keepLines w:val="0"/>
        <w:numPr>
          <w:ilvl w:val="0"/>
          <w:numId w:val="7"/>
        </w:numPr>
        <w:tabs>
          <w:tab w:val="left" w:pos="900"/>
        </w:tabs>
        <w:spacing w:before="0"/>
        <w:ind w:left="900" w:hanging="360"/>
      </w:pPr>
      <w:r w:rsidRPr="007570A6">
        <w:rPr>
          <w:rFonts w:asciiTheme="minorHAnsi" w:hAnsiTheme="minorHAnsi"/>
          <w:color w:val="auto"/>
          <w:spacing w:val="-1"/>
          <w:sz w:val="22"/>
        </w:rPr>
        <w:t>AUTHORIZATION TO DEVIATE FROM NSF PROPOSAL PREPARATION REQUIREMENTS (if applicable)</w:t>
      </w:r>
    </w:p>
    <w:p w:rsidR="00BF6731" w:rsidRPr="00CA1E5A" w:rsidRDefault="00BF6731" w:rsidP="00BF6731">
      <w:pPr>
        <w:pStyle w:val="Heading2"/>
        <w:keepNext w:val="0"/>
        <w:keepLines w:val="0"/>
        <w:numPr>
          <w:ilvl w:val="0"/>
          <w:numId w:val="7"/>
        </w:numPr>
        <w:tabs>
          <w:tab w:val="left" w:pos="900"/>
        </w:tabs>
        <w:spacing w:before="0"/>
        <w:ind w:left="900" w:hanging="360"/>
        <w:rPr>
          <w:rFonts w:asciiTheme="minorHAnsi" w:hAnsiTheme="minorHAnsi"/>
          <w:color w:val="auto"/>
          <w:spacing w:val="-1"/>
          <w:sz w:val="22"/>
        </w:rPr>
      </w:pPr>
      <w:r>
        <w:rPr>
          <w:rFonts w:asciiTheme="minorHAnsi" w:hAnsiTheme="minorHAnsi"/>
          <w:color w:val="auto"/>
          <w:spacing w:val="-1"/>
          <w:sz w:val="22"/>
        </w:rPr>
        <w:t>LIST OF SUGGESTED REVIEWERS / REVIEWERS NOT TO INCLUDE (optional, but highly recommended)</w:t>
      </w:r>
    </w:p>
    <w:p w:rsidR="00BF6731" w:rsidRDefault="00BF6731" w:rsidP="00BF6731">
      <w:pPr>
        <w:pStyle w:val="Heading2"/>
        <w:keepNext w:val="0"/>
        <w:keepLines w:val="0"/>
        <w:numPr>
          <w:ilvl w:val="0"/>
          <w:numId w:val="7"/>
        </w:numPr>
        <w:tabs>
          <w:tab w:val="left" w:pos="900"/>
        </w:tabs>
        <w:spacing w:before="0"/>
        <w:ind w:left="900" w:hanging="360"/>
        <w:rPr>
          <w:rFonts w:asciiTheme="minorHAnsi" w:hAnsiTheme="minorHAnsi"/>
          <w:color w:val="auto"/>
          <w:spacing w:val="-1"/>
          <w:sz w:val="22"/>
        </w:rPr>
      </w:pPr>
      <w:r>
        <w:rPr>
          <w:rFonts w:asciiTheme="minorHAnsi" w:hAnsiTheme="minorHAnsi"/>
          <w:color w:val="auto"/>
          <w:spacing w:val="-1"/>
          <w:sz w:val="22"/>
        </w:rPr>
        <w:t>PROPRIETARY OR PRIVELEGED INFORMATION (if applicable)</w:t>
      </w:r>
    </w:p>
    <w:p w:rsidR="00BF6731" w:rsidRDefault="00BF6731" w:rsidP="00BF6731">
      <w:pPr>
        <w:pStyle w:val="Heading2"/>
        <w:keepNext w:val="0"/>
        <w:keepLines w:val="0"/>
        <w:numPr>
          <w:ilvl w:val="0"/>
          <w:numId w:val="7"/>
        </w:numPr>
        <w:tabs>
          <w:tab w:val="left" w:pos="900"/>
        </w:tabs>
        <w:spacing w:before="0"/>
        <w:ind w:left="900" w:hanging="360"/>
        <w:rPr>
          <w:rFonts w:asciiTheme="minorHAnsi" w:hAnsiTheme="minorHAnsi"/>
          <w:color w:val="auto"/>
          <w:spacing w:val="-1"/>
          <w:sz w:val="22"/>
        </w:rPr>
      </w:pPr>
      <w:r>
        <w:rPr>
          <w:rFonts w:asciiTheme="minorHAnsi" w:hAnsiTheme="minorHAnsi"/>
          <w:color w:val="auto"/>
          <w:spacing w:val="-1"/>
          <w:sz w:val="22"/>
        </w:rPr>
        <w:t>PROPOSAL CERTIFICATIONS (submitted by Authorized Organizational Representative)</w:t>
      </w:r>
    </w:p>
    <w:p w:rsidR="00BF6731" w:rsidRDefault="00BF6731" w:rsidP="00BF6731">
      <w:pPr>
        <w:pStyle w:val="Heading2"/>
        <w:keepNext w:val="0"/>
        <w:keepLines w:val="0"/>
        <w:numPr>
          <w:ilvl w:val="0"/>
          <w:numId w:val="7"/>
        </w:numPr>
        <w:tabs>
          <w:tab w:val="left" w:pos="900"/>
        </w:tabs>
        <w:spacing w:before="0"/>
        <w:ind w:left="900" w:hanging="360"/>
        <w:rPr>
          <w:rFonts w:asciiTheme="minorHAnsi" w:hAnsiTheme="minorHAnsi"/>
          <w:color w:val="auto"/>
          <w:spacing w:val="-1"/>
          <w:sz w:val="22"/>
        </w:rPr>
      </w:pPr>
      <w:r>
        <w:rPr>
          <w:rFonts w:asciiTheme="minorHAnsi" w:hAnsiTheme="minorHAnsi"/>
          <w:color w:val="auto"/>
          <w:spacing w:val="-1"/>
          <w:sz w:val="22"/>
        </w:rPr>
        <w:t>COLLABORATORS AND OTHER AFFILIATIONS (required)</w:t>
      </w:r>
    </w:p>
    <w:p w:rsidR="00BF6731" w:rsidRPr="00D2072E" w:rsidRDefault="00BF6731" w:rsidP="00BF6731"/>
    <w:p w:rsidR="00BF6731" w:rsidRDefault="00BF6731" w:rsidP="00BF6731">
      <w:pPr>
        <w:pStyle w:val="Heading2"/>
        <w:keepNext w:val="0"/>
        <w:keepLines w:val="0"/>
        <w:numPr>
          <w:ilvl w:val="0"/>
          <w:numId w:val="7"/>
        </w:numPr>
        <w:tabs>
          <w:tab w:val="left" w:pos="540"/>
          <w:tab w:val="left" w:pos="840"/>
          <w:tab w:val="left" w:pos="900"/>
          <w:tab w:val="left" w:pos="1199"/>
          <w:tab w:val="left" w:pos="1200"/>
        </w:tabs>
        <w:spacing w:before="0"/>
        <w:ind w:left="1559" w:hanging="1379"/>
        <w:rPr>
          <w:rFonts w:asciiTheme="minorHAnsi" w:hAnsiTheme="minorHAnsi"/>
          <w:color w:val="auto"/>
          <w:spacing w:val="-1"/>
          <w:sz w:val="22"/>
        </w:rPr>
      </w:pPr>
      <w:r w:rsidRPr="006B16DC">
        <w:rPr>
          <w:rFonts w:asciiTheme="minorHAnsi" w:hAnsiTheme="minorHAnsi"/>
          <w:color w:val="auto"/>
          <w:spacing w:val="-1"/>
          <w:sz w:val="22"/>
        </w:rPr>
        <w:t>SUPPLEMENTARY DOCUMENTS:</w:t>
      </w:r>
    </w:p>
    <w:p w:rsidR="00BF6731" w:rsidRPr="00D2072E" w:rsidRDefault="00BF6731" w:rsidP="00BF6731"/>
    <w:p w:rsidR="00BF6731" w:rsidRDefault="00BF6731" w:rsidP="00BF6731">
      <w:pPr>
        <w:pStyle w:val="Heading2"/>
        <w:keepNext w:val="0"/>
        <w:keepLines w:val="0"/>
        <w:numPr>
          <w:ilvl w:val="0"/>
          <w:numId w:val="7"/>
        </w:numPr>
        <w:tabs>
          <w:tab w:val="left" w:pos="900"/>
        </w:tabs>
        <w:spacing w:before="0"/>
        <w:ind w:left="540" w:firstLine="0"/>
      </w:pPr>
      <w:r>
        <w:rPr>
          <w:rFonts w:asciiTheme="minorHAnsi" w:hAnsiTheme="minorHAnsi"/>
          <w:color w:val="auto"/>
          <w:spacing w:val="-1"/>
          <w:sz w:val="22"/>
        </w:rPr>
        <w:t>DATA MANAGEMENT PLAN (required)</w:t>
      </w:r>
    </w:p>
    <w:p w:rsidR="00BF6731" w:rsidRDefault="00BF6731" w:rsidP="00BF6731">
      <w:pPr>
        <w:pStyle w:val="Heading2"/>
        <w:keepNext w:val="0"/>
        <w:keepLines w:val="0"/>
        <w:numPr>
          <w:ilvl w:val="0"/>
          <w:numId w:val="7"/>
        </w:numPr>
        <w:tabs>
          <w:tab w:val="left" w:pos="900"/>
        </w:tabs>
        <w:spacing w:before="0"/>
        <w:ind w:left="540" w:firstLine="0"/>
        <w:rPr>
          <w:rFonts w:asciiTheme="minorHAnsi" w:hAnsiTheme="minorHAnsi"/>
          <w:color w:val="auto"/>
          <w:spacing w:val="-1"/>
          <w:sz w:val="22"/>
        </w:rPr>
      </w:pPr>
      <w:r>
        <w:rPr>
          <w:rFonts w:asciiTheme="minorHAnsi" w:hAnsiTheme="minorHAnsi"/>
          <w:color w:val="auto"/>
          <w:spacing w:val="-1"/>
          <w:sz w:val="22"/>
        </w:rPr>
        <w:t>POSTDOCTORAL RESEARCHER MENTORING PLAN (if funding requested to support postdoctoral researchers)</w:t>
      </w:r>
    </w:p>
    <w:p w:rsidR="00BF6731" w:rsidRDefault="00D3417D" w:rsidP="00BF6731">
      <w:pPr>
        <w:pStyle w:val="Heading2"/>
        <w:keepNext w:val="0"/>
        <w:keepLines w:val="0"/>
        <w:numPr>
          <w:ilvl w:val="0"/>
          <w:numId w:val="7"/>
        </w:numPr>
        <w:tabs>
          <w:tab w:val="left" w:pos="900"/>
        </w:tabs>
        <w:spacing w:before="0"/>
        <w:ind w:left="540" w:firstLine="0"/>
        <w:rPr>
          <w:rFonts w:asciiTheme="minorHAnsi" w:hAnsiTheme="minorHAnsi"/>
          <w:color w:val="auto"/>
          <w:spacing w:val="-1"/>
          <w:sz w:val="22"/>
        </w:rPr>
      </w:pPr>
      <w:r>
        <w:rPr>
          <w:rFonts w:asciiTheme="minorHAnsi" w:hAnsiTheme="minorHAnsi"/>
          <w:color w:val="auto"/>
          <w:spacing w:val="-1"/>
          <w:sz w:val="22"/>
        </w:rPr>
        <w:t xml:space="preserve">STATEMENTS </w:t>
      </w:r>
      <w:r w:rsidR="00BF6731">
        <w:rPr>
          <w:rFonts w:asciiTheme="minorHAnsi" w:hAnsiTheme="minorHAnsi"/>
          <w:color w:val="auto"/>
          <w:spacing w:val="-1"/>
          <w:sz w:val="22"/>
        </w:rPr>
        <w:t>OF COLLABORATION (if subcontracts involved)</w:t>
      </w:r>
    </w:p>
    <w:p w:rsidR="00BF6731" w:rsidRPr="006C1EB4" w:rsidRDefault="00BF6731" w:rsidP="00BF6731">
      <w:pPr>
        <w:pStyle w:val="Heading4"/>
        <w:keepNext w:val="0"/>
        <w:keepLines w:val="0"/>
        <w:numPr>
          <w:ilvl w:val="0"/>
          <w:numId w:val="16"/>
        </w:numPr>
        <w:tabs>
          <w:tab w:val="left" w:pos="900"/>
        </w:tabs>
        <w:spacing w:before="0"/>
        <w:ind w:left="540" w:firstLine="0"/>
        <w:rPr>
          <w:rFonts w:asciiTheme="minorHAnsi" w:hAnsiTheme="minorHAnsi"/>
          <w:b/>
          <w:bCs/>
          <w:i w:val="0"/>
          <w:color w:val="auto"/>
        </w:rPr>
      </w:pPr>
      <w:r w:rsidRPr="006C1EB4">
        <w:rPr>
          <w:rFonts w:asciiTheme="minorHAnsi" w:hAnsiTheme="minorHAnsi"/>
          <w:i w:val="0"/>
          <w:color w:val="auto"/>
          <w:spacing w:val="-1"/>
        </w:rPr>
        <w:t>CERTIFICATION</w:t>
      </w:r>
      <w:r w:rsidRPr="006C1EB4">
        <w:rPr>
          <w:rFonts w:asciiTheme="minorHAnsi" w:hAnsiTheme="minorHAnsi"/>
          <w:i w:val="0"/>
          <w:color w:val="auto"/>
          <w:spacing w:val="1"/>
        </w:rPr>
        <w:t xml:space="preserve"> </w:t>
      </w:r>
      <w:r w:rsidRPr="006C1EB4">
        <w:rPr>
          <w:rFonts w:asciiTheme="minorHAnsi" w:hAnsiTheme="minorHAnsi"/>
          <w:i w:val="0"/>
          <w:color w:val="auto"/>
          <w:spacing w:val="-1"/>
        </w:rPr>
        <w:t>OF</w:t>
      </w:r>
      <w:r w:rsidRPr="006C1EB4">
        <w:rPr>
          <w:rFonts w:asciiTheme="minorHAnsi" w:hAnsiTheme="minorHAnsi"/>
          <w:i w:val="0"/>
          <w:color w:val="auto"/>
          <w:spacing w:val="-3"/>
        </w:rPr>
        <w:t xml:space="preserve"> </w:t>
      </w:r>
      <w:r w:rsidRPr="006C1EB4">
        <w:rPr>
          <w:rFonts w:asciiTheme="minorHAnsi" w:hAnsiTheme="minorHAnsi"/>
          <w:i w:val="0"/>
          <w:color w:val="auto"/>
          <w:spacing w:val="-1"/>
        </w:rPr>
        <w:t>RUI ELIGIBILITY</w:t>
      </w:r>
      <w:r>
        <w:rPr>
          <w:rFonts w:asciiTheme="minorHAnsi" w:hAnsiTheme="minorHAnsi"/>
          <w:i w:val="0"/>
          <w:color w:val="auto"/>
          <w:spacing w:val="-1"/>
        </w:rPr>
        <w:t xml:space="preserve"> (required)</w:t>
      </w:r>
    </w:p>
    <w:p w:rsidR="00BF6731" w:rsidRPr="006C1EB4" w:rsidRDefault="00BF6731" w:rsidP="00BF6731">
      <w:pPr>
        <w:pStyle w:val="Heading4"/>
        <w:keepNext w:val="0"/>
        <w:keepLines w:val="0"/>
        <w:numPr>
          <w:ilvl w:val="0"/>
          <w:numId w:val="16"/>
        </w:numPr>
        <w:tabs>
          <w:tab w:val="left" w:pos="900"/>
        </w:tabs>
        <w:spacing w:before="0"/>
        <w:ind w:left="540" w:firstLine="0"/>
        <w:rPr>
          <w:rFonts w:asciiTheme="minorHAnsi" w:hAnsiTheme="minorHAnsi"/>
          <w:b/>
          <w:bCs/>
          <w:i w:val="0"/>
          <w:color w:val="auto"/>
        </w:rPr>
      </w:pPr>
      <w:r w:rsidRPr="006C1EB4">
        <w:rPr>
          <w:rFonts w:asciiTheme="minorHAnsi" w:hAnsiTheme="minorHAnsi"/>
          <w:i w:val="0"/>
          <w:color w:val="auto"/>
          <w:spacing w:val="-1"/>
        </w:rPr>
        <w:t>RUI</w:t>
      </w:r>
      <w:r w:rsidRPr="006C1EB4">
        <w:rPr>
          <w:rFonts w:asciiTheme="minorHAnsi" w:hAnsiTheme="minorHAnsi"/>
          <w:i w:val="0"/>
          <w:color w:val="auto"/>
          <w:spacing w:val="1"/>
        </w:rPr>
        <w:t xml:space="preserve"> </w:t>
      </w:r>
      <w:r w:rsidRPr="006C1EB4">
        <w:rPr>
          <w:rFonts w:asciiTheme="minorHAnsi" w:hAnsiTheme="minorHAnsi"/>
          <w:i w:val="0"/>
          <w:color w:val="auto"/>
          <w:spacing w:val="-1"/>
        </w:rPr>
        <w:t>IMPACT</w:t>
      </w:r>
      <w:r w:rsidRPr="006C1EB4">
        <w:rPr>
          <w:rFonts w:asciiTheme="minorHAnsi" w:hAnsiTheme="minorHAnsi"/>
          <w:i w:val="0"/>
          <w:color w:val="auto"/>
          <w:spacing w:val="1"/>
        </w:rPr>
        <w:t xml:space="preserve"> </w:t>
      </w:r>
      <w:r w:rsidRPr="006C1EB4">
        <w:rPr>
          <w:rFonts w:asciiTheme="minorHAnsi" w:hAnsiTheme="minorHAnsi"/>
          <w:i w:val="0"/>
          <w:color w:val="auto"/>
          <w:spacing w:val="-1"/>
        </w:rPr>
        <w:t>STATEMENT</w:t>
      </w:r>
      <w:r>
        <w:rPr>
          <w:rFonts w:asciiTheme="minorHAnsi" w:hAnsiTheme="minorHAnsi"/>
          <w:i w:val="0"/>
          <w:color w:val="auto"/>
          <w:spacing w:val="-1"/>
        </w:rPr>
        <w:t xml:space="preserve"> (required)</w:t>
      </w:r>
    </w:p>
    <w:p w:rsidR="00BF6731" w:rsidRDefault="00BF6731" w:rsidP="00BF6731">
      <w:pPr>
        <w:pStyle w:val="Heading2"/>
        <w:keepNext w:val="0"/>
        <w:keepLines w:val="0"/>
        <w:numPr>
          <w:ilvl w:val="0"/>
          <w:numId w:val="7"/>
        </w:numPr>
        <w:tabs>
          <w:tab w:val="left" w:pos="900"/>
        </w:tabs>
        <w:spacing w:before="0"/>
        <w:ind w:left="540" w:firstLine="0"/>
        <w:rPr>
          <w:rFonts w:asciiTheme="minorHAnsi" w:hAnsiTheme="minorHAnsi"/>
          <w:color w:val="auto"/>
          <w:spacing w:val="-1"/>
          <w:sz w:val="22"/>
        </w:rPr>
      </w:pPr>
      <w:r>
        <w:rPr>
          <w:rFonts w:asciiTheme="minorHAnsi" w:hAnsiTheme="minorHAnsi"/>
          <w:color w:val="auto"/>
          <w:spacing w:val="-1"/>
          <w:sz w:val="22"/>
        </w:rPr>
        <w:t>PROPOSAL CLASSIFICATION FORM (if applicable)</w:t>
      </w:r>
    </w:p>
    <w:p w:rsidR="00BF6731" w:rsidRPr="006C1EB4" w:rsidRDefault="00BF6731" w:rsidP="00C34475">
      <w:pPr>
        <w:spacing w:before="2"/>
        <w:rPr>
          <w:rFonts w:eastAsia="Calibri" w:cs="Calibri"/>
          <w:b/>
          <w:u w:val="single"/>
        </w:rPr>
      </w:pPr>
    </w:p>
    <w:sectPr w:rsidR="00BF6731" w:rsidRPr="006C1EB4">
      <w:footerReference w:type="default" r:id="rId28"/>
      <w:pgSz w:w="12240" w:h="15840"/>
      <w:pgMar w:top="960" w:right="620" w:bottom="1100" w:left="600" w:header="0" w:footer="9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B7E" w:rsidRDefault="00FB0B7E">
      <w:r>
        <w:separator/>
      </w:r>
    </w:p>
  </w:endnote>
  <w:endnote w:type="continuationSeparator" w:id="0">
    <w:p w:rsidR="00FB0B7E" w:rsidRDefault="00FB0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B7E" w:rsidRDefault="0031145C">
    <w:pPr>
      <w:spacing w:line="14" w:lineRule="auto"/>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5510530</wp:posOffset>
              </wp:positionH>
              <wp:positionV relativeFrom="page">
                <wp:posOffset>9335770</wp:posOffset>
              </wp:positionV>
              <wp:extent cx="1829435" cy="165100"/>
              <wp:effectExtent l="0" t="127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94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B7E" w:rsidRDefault="00FB0B7E">
                          <w:pPr>
                            <w:pStyle w:val="BodyText"/>
                            <w:spacing w:line="244" w:lineRule="exact"/>
                            <w:ind w:left="20" w:firstLine="0"/>
                          </w:pPr>
                          <w:r>
                            <w:rPr>
                              <w:spacing w:val="-1"/>
                            </w:rPr>
                            <w:t>NSF</w:t>
                          </w:r>
                          <w:r>
                            <w:rPr>
                              <w:spacing w:val="-7"/>
                            </w:rPr>
                            <w:t xml:space="preserve"> </w:t>
                          </w:r>
                          <w:r>
                            <w:t>Proposal</w:t>
                          </w:r>
                          <w:r>
                            <w:rPr>
                              <w:spacing w:val="-5"/>
                            </w:rPr>
                            <w:t xml:space="preserve"> </w:t>
                          </w:r>
                          <w:r>
                            <w:rPr>
                              <w:spacing w:val="-1"/>
                            </w:rPr>
                            <w:t>Checklist</w:t>
                          </w:r>
                          <w:r>
                            <w:rPr>
                              <w:spacing w:val="-5"/>
                            </w:rPr>
                            <w:t xml:space="preserve"> </w:t>
                          </w:r>
                          <w:r>
                            <w:t>–</w:t>
                          </w:r>
                          <w:r>
                            <w:rPr>
                              <w:spacing w:val="-5"/>
                            </w:rPr>
                            <w:t xml:space="preserve"> </w:t>
                          </w:r>
                          <w:r>
                            <w:t>Page</w:t>
                          </w:r>
                          <w:r>
                            <w:rPr>
                              <w:spacing w:val="-6"/>
                            </w:rPr>
                            <w:t xml:space="preserve"> </w:t>
                          </w:r>
                          <w:r>
                            <w:fldChar w:fldCharType="begin"/>
                          </w:r>
                          <w:r>
                            <w:instrText xml:space="preserve"> PAGE </w:instrText>
                          </w:r>
                          <w:r>
                            <w:fldChar w:fldCharType="separate"/>
                          </w:r>
                          <w:r w:rsidR="0073572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33.9pt;margin-top:735.1pt;width:144.05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86BrAIAAKk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" filled="f" stroked="f">
              <v:textbox inset="0,0,0,0">
                <w:txbxContent>
                  <w:p w:rsidR="00FB0B7E" w:rsidRDefault="00FB0B7E">
                    <w:pPr>
                      <w:pStyle w:val="BodyText"/>
                      <w:spacing w:line="244" w:lineRule="exact"/>
                      <w:ind w:left="20" w:firstLine="0"/>
                    </w:pPr>
                    <w:r>
                      <w:rPr>
                        <w:spacing w:val="-1"/>
                      </w:rPr>
                      <w:t>NSF</w:t>
                    </w:r>
                    <w:r>
                      <w:rPr>
                        <w:spacing w:val="-7"/>
                      </w:rPr>
                      <w:t xml:space="preserve"> </w:t>
                    </w:r>
                    <w:r>
                      <w:t>Proposal</w:t>
                    </w:r>
                    <w:r>
                      <w:rPr>
                        <w:spacing w:val="-5"/>
                      </w:rPr>
                      <w:t xml:space="preserve"> </w:t>
                    </w:r>
                    <w:r>
                      <w:rPr>
                        <w:spacing w:val="-1"/>
                      </w:rPr>
                      <w:t>Checklist</w:t>
                    </w:r>
                    <w:r>
                      <w:rPr>
                        <w:spacing w:val="-5"/>
                      </w:rPr>
                      <w:t xml:space="preserve"> </w:t>
                    </w:r>
                    <w:r>
                      <w:t>–</w:t>
                    </w:r>
                    <w:r>
                      <w:rPr>
                        <w:spacing w:val="-5"/>
                      </w:rPr>
                      <w:t xml:space="preserve"> </w:t>
                    </w:r>
                    <w:r>
                      <w:t>Page</w:t>
                    </w:r>
                    <w:r>
                      <w:rPr>
                        <w:spacing w:val="-6"/>
                      </w:rPr>
                      <w:t xml:space="preserve"> </w:t>
                    </w:r>
                    <w:r>
                      <w:fldChar w:fldCharType="begin"/>
                    </w:r>
                    <w:r>
                      <w:instrText xml:space="preserve"> PAGE </w:instrText>
                    </w:r>
                    <w:r>
                      <w:fldChar w:fldCharType="separate"/>
                    </w:r>
                    <w:r w:rsidR="0073572F">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B7E" w:rsidRDefault="00FB0B7E">
      <w:r>
        <w:separator/>
      </w:r>
    </w:p>
  </w:footnote>
  <w:footnote w:type="continuationSeparator" w:id="0">
    <w:p w:rsidR="00FB0B7E" w:rsidRDefault="00FB0B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7CC0"/>
    <w:multiLevelType w:val="hybridMultilevel"/>
    <w:tmpl w:val="29A893BC"/>
    <w:lvl w:ilvl="0" w:tplc="2430BDCC">
      <w:start w:val="3"/>
      <w:numFmt w:val="decimal"/>
      <w:lvlText w:val="%1)"/>
      <w:lvlJc w:val="left"/>
      <w:pPr>
        <w:ind w:left="927" w:hanging="360"/>
      </w:pPr>
      <w:rPr>
        <w:rFonts w:ascii="Calibri" w:eastAsia="Calibri" w:hAnsi="Calibri" w:hint="default"/>
        <w:i/>
        <w:sz w:val="22"/>
        <w:szCs w:val="22"/>
      </w:rPr>
    </w:lvl>
    <w:lvl w:ilvl="1" w:tplc="F4108CDA">
      <w:start w:val="1"/>
      <w:numFmt w:val="upperLetter"/>
      <w:lvlText w:val="%2)"/>
      <w:lvlJc w:val="left"/>
      <w:pPr>
        <w:ind w:left="926" w:hanging="360"/>
      </w:pPr>
      <w:rPr>
        <w:rFonts w:ascii="Calibri" w:eastAsia="Calibri" w:hAnsi="Calibri" w:hint="default"/>
        <w:spacing w:val="-1"/>
        <w:sz w:val="22"/>
        <w:szCs w:val="22"/>
      </w:rPr>
    </w:lvl>
    <w:lvl w:ilvl="2" w:tplc="21E843F2">
      <w:start w:val="1"/>
      <w:numFmt w:val="decimal"/>
      <w:lvlText w:val="%3)"/>
      <w:lvlJc w:val="left"/>
      <w:pPr>
        <w:ind w:left="1555" w:hanging="360"/>
      </w:pPr>
      <w:rPr>
        <w:rFonts w:ascii="Calibri" w:eastAsia="Calibri" w:hAnsi="Calibri" w:hint="default"/>
        <w:sz w:val="22"/>
        <w:szCs w:val="22"/>
      </w:rPr>
    </w:lvl>
    <w:lvl w:ilvl="3" w:tplc="E5F0E588">
      <w:start w:val="1"/>
      <w:numFmt w:val="bullet"/>
      <w:lvlText w:val="•"/>
      <w:lvlJc w:val="left"/>
      <w:pPr>
        <w:ind w:left="2668" w:hanging="360"/>
      </w:pPr>
      <w:rPr>
        <w:rFonts w:hint="default"/>
      </w:rPr>
    </w:lvl>
    <w:lvl w:ilvl="4" w:tplc="56D0DF82">
      <w:start w:val="1"/>
      <w:numFmt w:val="bullet"/>
      <w:lvlText w:val="•"/>
      <w:lvlJc w:val="left"/>
      <w:pPr>
        <w:ind w:left="3781" w:hanging="360"/>
      </w:pPr>
      <w:rPr>
        <w:rFonts w:hint="default"/>
      </w:rPr>
    </w:lvl>
    <w:lvl w:ilvl="5" w:tplc="0E4243BA">
      <w:start w:val="1"/>
      <w:numFmt w:val="bullet"/>
      <w:lvlText w:val="•"/>
      <w:lvlJc w:val="left"/>
      <w:pPr>
        <w:ind w:left="4894" w:hanging="360"/>
      </w:pPr>
      <w:rPr>
        <w:rFonts w:hint="default"/>
      </w:rPr>
    </w:lvl>
    <w:lvl w:ilvl="6" w:tplc="889EA056">
      <w:start w:val="1"/>
      <w:numFmt w:val="bullet"/>
      <w:lvlText w:val="•"/>
      <w:lvlJc w:val="left"/>
      <w:pPr>
        <w:ind w:left="6007" w:hanging="360"/>
      </w:pPr>
      <w:rPr>
        <w:rFonts w:hint="default"/>
      </w:rPr>
    </w:lvl>
    <w:lvl w:ilvl="7" w:tplc="A8206C80">
      <w:start w:val="1"/>
      <w:numFmt w:val="bullet"/>
      <w:lvlText w:val="•"/>
      <w:lvlJc w:val="left"/>
      <w:pPr>
        <w:ind w:left="7120" w:hanging="360"/>
      </w:pPr>
      <w:rPr>
        <w:rFonts w:hint="default"/>
      </w:rPr>
    </w:lvl>
    <w:lvl w:ilvl="8" w:tplc="F8FEC722">
      <w:start w:val="1"/>
      <w:numFmt w:val="bullet"/>
      <w:lvlText w:val="•"/>
      <w:lvlJc w:val="left"/>
      <w:pPr>
        <w:ind w:left="8233" w:hanging="360"/>
      </w:pPr>
      <w:rPr>
        <w:rFonts w:hint="default"/>
      </w:rPr>
    </w:lvl>
  </w:abstractNum>
  <w:abstractNum w:abstractNumId="1" w15:restartNumberingAfterBreak="0">
    <w:nsid w:val="051F22C1"/>
    <w:multiLevelType w:val="hybridMultilevel"/>
    <w:tmpl w:val="EB360914"/>
    <w:lvl w:ilvl="0" w:tplc="2CCABB84">
      <w:start w:val="1"/>
      <w:numFmt w:val="bullet"/>
      <w:lvlText w:val=""/>
      <w:lvlJc w:val="left"/>
      <w:pPr>
        <w:ind w:left="430" w:hanging="315"/>
      </w:pPr>
      <w:rPr>
        <w:rFonts w:ascii="Wingdings" w:eastAsia="Wingdings" w:hAnsi="Wingdings" w:hint="default"/>
        <w:color w:val="auto"/>
        <w:sz w:val="24"/>
        <w:szCs w:val="24"/>
      </w:rPr>
    </w:lvl>
    <w:lvl w:ilvl="1" w:tplc="CB307BDC">
      <w:start w:val="1"/>
      <w:numFmt w:val="bullet"/>
      <w:lvlText w:val=""/>
      <w:lvlJc w:val="left"/>
      <w:pPr>
        <w:ind w:left="927" w:hanging="360"/>
      </w:pPr>
      <w:rPr>
        <w:rFonts w:ascii="Symbol" w:hAnsi="Symbol" w:hint="default"/>
        <w:color w:val="auto"/>
        <w:sz w:val="24"/>
        <w:szCs w:val="24"/>
      </w:rPr>
    </w:lvl>
    <w:lvl w:ilvl="2" w:tplc="0409000F">
      <w:start w:val="1"/>
      <w:numFmt w:val="decimal"/>
      <w:lvlText w:val="%3."/>
      <w:lvlJc w:val="left"/>
      <w:pPr>
        <w:ind w:left="1990" w:hanging="360"/>
      </w:pPr>
      <w:rPr>
        <w:rFonts w:hint="default"/>
      </w:rPr>
    </w:lvl>
    <w:lvl w:ilvl="3" w:tplc="6E08C044">
      <w:start w:val="1"/>
      <w:numFmt w:val="bullet"/>
      <w:lvlText w:val="•"/>
      <w:lvlJc w:val="left"/>
      <w:pPr>
        <w:ind w:left="3054" w:hanging="360"/>
      </w:pPr>
      <w:rPr>
        <w:rFonts w:hint="default"/>
      </w:rPr>
    </w:lvl>
    <w:lvl w:ilvl="4" w:tplc="670CA724">
      <w:start w:val="1"/>
      <w:numFmt w:val="bullet"/>
      <w:lvlText w:val="•"/>
      <w:lvlJc w:val="left"/>
      <w:pPr>
        <w:ind w:left="4118" w:hanging="360"/>
      </w:pPr>
      <w:rPr>
        <w:rFonts w:hint="default"/>
      </w:rPr>
    </w:lvl>
    <w:lvl w:ilvl="5" w:tplc="BF7203C8">
      <w:start w:val="1"/>
      <w:numFmt w:val="bullet"/>
      <w:lvlText w:val="•"/>
      <w:lvlJc w:val="left"/>
      <w:pPr>
        <w:ind w:left="5181" w:hanging="360"/>
      </w:pPr>
      <w:rPr>
        <w:rFonts w:hint="default"/>
      </w:rPr>
    </w:lvl>
    <w:lvl w:ilvl="6" w:tplc="7930A4E0">
      <w:start w:val="1"/>
      <w:numFmt w:val="bullet"/>
      <w:lvlText w:val="•"/>
      <w:lvlJc w:val="left"/>
      <w:pPr>
        <w:ind w:left="6245" w:hanging="360"/>
      </w:pPr>
      <w:rPr>
        <w:rFonts w:hint="default"/>
      </w:rPr>
    </w:lvl>
    <w:lvl w:ilvl="7" w:tplc="C59A2D7E">
      <w:start w:val="1"/>
      <w:numFmt w:val="bullet"/>
      <w:lvlText w:val="•"/>
      <w:lvlJc w:val="left"/>
      <w:pPr>
        <w:ind w:left="7309" w:hanging="360"/>
      </w:pPr>
      <w:rPr>
        <w:rFonts w:hint="default"/>
      </w:rPr>
    </w:lvl>
    <w:lvl w:ilvl="8" w:tplc="B12450C8">
      <w:start w:val="1"/>
      <w:numFmt w:val="bullet"/>
      <w:lvlText w:val="•"/>
      <w:lvlJc w:val="left"/>
      <w:pPr>
        <w:ind w:left="8372" w:hanging="360"/>
      </w:pPr>
      <w:rPr>
        <w:rFonts w:hint="default"/>
      </w:rPr>
    </w:lvl>
  </w:abstractNum>
  <w:abstractNum w:abstractNumId="2" w15:restartNumberingAfterBreak="0">
    <w:nsid w:val="09AE0A3B"/>
    <w:multiLevelType w:val="hybridMultilevel"/>
    <w:tmpl w:val="545CE60A"/>
    <w:lvl w:ilvl="0" w:tplc="04090001">
      <w:start w:val="1"/>
      <w:numFmt w:val="bullet"/>
      <w:lvlText w:val=""/>
      <w:lvlJc w:val="left"/>
      <w:pPr>
        <w:ind w:left="1150" w:hanging="360"/>
      </w:pPr>
      <w:rPr>
        <w:rFonts w:ascii="Symbol" w:hAnsi="Symbol"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3" w15:restartNumberingAfterBreak="0">
    <w:nsid w:val="0E18728F"/>
    <w:multiLevelType w:val="hybridMultilevel"/>
    <w:tmpl w:val="ACB403CA"/>
    <w:lvl w:ilvl="0" w:tplc="CB307BDC">
      <w:start w:val="1"/>
      <w:numFmt w:val="bullet"/>
      <w:lvlText w:val=""/>
      <w:lvlJc w:val="left"/>
      <w:pPr>
        <w:ind w:left="840" w:hanging="361"/>
        <w:jc w:val="right"/>
      </w:pPr>
      <w:rPr>
        <w:rFonts w:ascii="Symbol" w:hAnsi="Symbol" w:hint="default"/>
        <w:b w:val="0"/>
        <w:color w:val="auto"/>
        <w:w w:val="99"/>
        <w:sz w:val="24"/>
        <w:szCs w:val="24"/>
      </w:rPr>
    </w:lvl>
    <w:lvl w:ilvl="1" w:tplc="CB307BDC">
      <w:start w:val="1"/>
      <w:numFmt w:val="bullet"/>
      <w:lvlText w:val=""/>
      <w:lvlJc w:val="left"/>
      <w:pPr>
        <w:ind w:left="1559" w:hanging="360"/>
      </w:pPr>
      <w:rPr>
        <w:rFonts w:ascii="Symbol" w:hAnsi="Symbol" w:hint="default"/>
        <w:color w:val="auto"/>
        <w:w w:val="99"/>
        <w:sz w:val="24"/>
        <w:szCs w:val="24"/>
      </w:rPr>
    </w:lvl>
    <w:lvl w:ilvl="2" w:tplc="C7C42396">
      <w:start w:val="1"/>
      <w:numFmt w:val="bullet"/>
      <w:lvlText w:val=""/>
      <w:lvlJc w:val="left"/>
      <w:pPr>
        <w:ind w:left="1920" w:hanging="180"/>
      </w:pPr>
      <w:rPr>
        <w:rFonts w:ascii="Wingdings" w:eastAsia="Wingdings" w:hAnsi="Wingdings" w:hint="default"/>
        <w:w w:val="99"/>
        <w:sz w:val="22"/>
        <w:szCs w:val="22"/>
      </w:rPr>
    </w:lvl>
    <w:lvl w:ilvl="3" w:tplc="A3DE23B0">
      <w:start w:val="1"/>
      <w:numFmt w:val="bullet"/>
      <w:lvlText w:val="•"/>
      <w:lvlJc w:val="left"/>
      <w:pPr>
        <w:ind w:left="1199" w:hanging="180"/>
      </w:pPr>
      <w:rPr>
        <w:rFonts w:hint="default"/>
      </w:rPr>
    </w:lvl>
    <w:lvl w:ilvl="4" w:tplc="A306A0FA">
      <w:start w:val="1"/>
      <w:numFmt w:val="bullet"/>
      <w:lvlText w:val="•"/>
      <w:lvlJc w:val="left"/>
      <w:pPr>
        <w:ind w:left="1199" w:hanging="180"/>
      </w:pPr>
      <w:rPr>
        <w:rFonts w:hint="default"/>
      </w:rPr>
    </w:lvl>
    <w:lvl w:ilvl="5" w:tplc="3B0CC6C4">
      <w:start w:val="1"/>
      <w:numFmt w:val="bullet"/>
      <w:lvlText w:val="•"/>
      <w:lvlJc w:val="left"/>
      <w:pPr>
        <w:ind w:left="1199" w:hanging="180"/>
      </w:pPr>
      <w:rPr>
        <w:rFonts w:hint="default"/>
      </w:rPr>
    </w:lvl>
    <w:lvl w:ilvl="6" w:tplc="04DE062E">
      <w:start w:val="1"/>
      <w:numFmt w:val="bullet"/>
      <w:lvlText w:val="•"/>
      <w:lvlJc w:val="left"/>
      <w:pPr>
        <w:ind w:left="1199" w:hanging="180"/>
      </w:pPr>
      <w:rPr>
        <w:rFonts w:hint="default"/>
      </w:rPr>
    </w:lvl>
    <w:lvl w:ilvl="7" w:tplc="735871D0">
      <w:start w:val="1"/>
      <w:numFmt w:val="bullet"/>
      <w:lvlText w:val="•"/>
      <w:lvlJc w:val="left"/>
      <w:pPr>
        <w:ind w:left="1200" w:hanging="180"/>
      </w:pPr>
      <w:rPr>
        <w:rFonts w:hint="default"/>
      </w:rPr>
    </w:lvl>
    <w:lvl w:ilvl="8" w:tplc="B88451DE">
      <w:start w:val="1"/>
      <w:numFmt w:val="bullet"/>
      <w:lvlText w:val="•"/>
      <w:lvlJc w:val="left"/>
      <w:pPr>
        <w:ind w:left="1379" w:hanging="180"/>
      </w:pPr>
      <w:rPr>
        <w:rFonts w:hint="default"/>
      </w:rPr>
    </w:lvl>
  </w:abstractNum>
  <w:abstractNum w:abstractNumId="4" w15:restartNumberingAfterBreak="0">
    <w:nsid w:val="0E88392E"/>
    <w:multiLevelType w:val="hybridMultilevel"/>
    <w:tmpl w:val="D756A592"/>
    <w:lvl w:ilvl="0" w:tplc="3FCE1584">
      <w:start w:val="1"/>
      <w:numFmt w:val="lowerLetter"/>
      <w:lvlText w:val="(%1)"/>
      <w:lvlJc w:val="left"/>
      <w:pPr>
        <w:ind w:left="2160" w:hanging="288"/>
      </w:pPr>
      <w:rPr>
        <w:rFonts w:ascii="Calibri" w:eastAsia="Calibri" w:hAnsi="Calibri" w:hint="default"/>
        <w:spacing w:val="-1"/>
        <w:w w:val="99"/>
        <w:sz w:val="22"/>
        <w:szCs w:val="22"/>
      </w:rPr>
    </w:lvl>
    <w:lvl w:ilvl="1" w:tplc="B0C29644">
      <w:start w:val="1"/>
      <w:numFmt w:val="bullet"/>
      <w:lvlText w:val="•"/>
      <w:lvlJc w:val="left"/>
      <w:pPr>
        <w:ind w:left="3034" w:hanging="288"/>
      </w:pPr>
      <w:rPr>
        <w:rFonts w:hint="default"/>
      </w:rPr>
    </w:lvl>
    <w:lvl w:ilvl="2" w:tplc="3D043B1E">
      <w:start w:val="1"/>
      <w:numFmt w:val="bullet"/>
      <w:lvlText w:val="•"/>
      <w:lvlJc w:val="left"/>
      <w:pPr>
        <w:ind w:left="3908" w:hanging="288"/>
      </w:pPr>
      <w:rPr>
        <w:rFonts w:hint="default"/>
      </w:rPr>
    </w:lvl>
    <w:lvl w:ilvl="3" w:tplc="42DE9FF6">
      <w:start w:val="1"/>
      <w:numFmt w:val="bullet"/>
      <w:lvlText w:val="•"/>
      <w:lvlJc w:val="left"/>
      <w:pPr>
        <w:ind w:left="4782" w:hanging="288"/>
      </w:pPr>
      <w:rPr>
        <w:rFonts w:hint="default"/>
      </w:rPr>
    </w:lvl>
    <w:lvl w:ilvl="4" w:tplc="48426472">
      <w:start w:val="1"/>
      <w:numFmt w:val="bullet"/>
      <w:lvlText w:val="•"/>
      <w:lvlJc w:val="left"/>
      <w:pPr>
        <w:ind w:left="5656" w:hanging="288"/>
      </w:pPr>
      <w:rPr>
        <w:rFonts w:hint="default"/>
      </w:rPr>
    </w:lvl>
    <w:lvl w:ilvl="5" w:tplc="D696D5D0">
      <w:start w:val="1"/>
      <w:numFmt w:val="bullet"/>
      <w:lvlText w:val="•"/>
      <w:lvlJc w:val="left"/>
      <w:pPr>
        <w:ind w:left="6530" w:hanging="288"/>
      </w:pPr>
      <w:rPr>
        <w:rFonts w:hint="default"/>
      </w:rPr>
    </w:lvl>
    <w:lvl w:ilvl="6" w:tplc="35BA80D0">
      <w:start w:val="1"/>
      <w:numFmt w:val="bullet"/>
      <w:lvlText w:val="•"/>
      <w:lvlJc w:val="left"/>
      <w:pPr>
        <w:ind w:left="7404" w:hanging="288"/>
      </w:pPr>
      <w:rPr>
        <w:rFonts w:hint="default"/>
      </w:rPr>
    </w:lvl>
    <w:lvl w:ilvl="7" w:tplc="17D6BFA4">
      <w:start w:val="1"/>
      <w:numFmt w:val="bullet"/>
      <w:lvlText w:val="•"/>
      <w:lvlJc w:val="left"/>
      <w:pPr>
        <w:ind w:left="8278" w:hanging="288"/>
      </w:pPr>
      <w:rPr>
        <w:rFonts w:hint="default"/>
      </w:rPr>
    </w:lvl>
    <w:lvl w:ilvl="8" w:tplc="A2B43E5A">
      <w:start w:val="1"/>
      <w:numFmt w:val="bullet"/>
      <w:lvlText w:val="•"/>
      <w:lvlJc w:val="left"/>
      <w:pPr>
        <w:ind w:left="9152" w:hanging="288"/>
      </w:pPr>
      <w:rPr>
        <w:rFonts w:hint="default"/>
      </w:rPr>
    </w:lvl>
  </w:abstractNum>
  <w:abstractNum w:abstractNumId="5" w15:restartNumberingAfterBreak="0">
    <w:nsid w:val="0FE16095"/>
    <w:multiLevelType w:val="hybridMultilevel"/>
    <w:tmpl w:val="0BB8E89C"/>
    <w:lvl w:ilvl="0" w:tplc="CB307BDC">
      <w:start w:val="1"/>
      <w:numFmt w:val="bullet"/>
      <w:lvlText w:val=""/>
      <w:lvlJc w:val="left"/>
      <w:pPr>
        <w:ind w:left="840" w:hanging="361"/>
        <w:jc w:val="right"/>
      </w:pPr>
      <w:rPr>
        <w:rFonts w:ascii="Symbol" w:hAnsi="Symbol" w:hint="default"/>
        <w:b w:val="0"/>
        <w:color w:val="auto"/>
        <w:w w:val="99"/>
        <w:sz w:val="24"/>
        <w:szCs w:val="24"/>
      </w:rPr>
    </w:lvl>
    <w:lvl w:ilvl="1" w:tplc="CB307BDC">
      <w:start w:val="1"/>
      <w:numFmt w:val="bullet"/>
      <w:lvlText w:val=""/>
      <w:lvlJc w:val="left"/>
      <w:pPr>
        <w:ind w:left="1559" w:hanging="360"/>
      </w:pPr>
      <w:rPr>
        <w:rFonts w:ascii="Symbol" w:hAnsi="Symbol" w:hint="default"/>
        <w:color w:val="auto"/>
        <w:w w:val="99"/>
        <w:sz w:val="24"/>
        <w:szCs w:val="24"/>
      </w:rPr>
    </w:lvl>
    <w:lvl w:ilvl="2" w:tplc="C7C42396">
      <w:start w:val="1"/>
      <w:numFmt w:val="bullet"/>
      <w:lvlText w:val=""/>
      <w:lvlJc w:val="left"/>
      <w:pPr>
        <w:ind w:left="1920" w:hanging="180"/>
      </w:pPr>
      <w:rPr>
        <w:rFonts w:ascii="Wingdings" w:eastAsia="Wingdings" w:hAnsi="Wingdings" w:hint="default"/>
        <w:w w:val="99"/>
        <w:sz w:val="22"/>
        <w:szCs w:val="22"/>
      </w:rPr>
    </w:lvl>
    <w:lvl w:ilvl="3" w:tplc="A3DE23B0">
      <w:start w:val="1"/>
      <w:numFmt w:val="bullet"/>
      <w:lvlText w:val="•"/>
      <w:lvlJc w:val="left"/>
      <w:pPr>
        <w:ind w:left="1199" w:hanging="180"/>
      </w:pPr>
      <w:rPr>
        <w:rFonts w:hint="default"/>
      </w:rPr>
    </w:lvl>
    <w:lvl w:ilvl="4" w:tplc="A306A0FA">
      <w:start w:val="1"/>
      <w:numFmt w:val="bullet"/>
      <w:lvlText w:val="•"/>
      <w:lvlJc w:val="left"/>
      <w:pPr>
        <w:ind w:left="1199" w:hanging="180"/>
      </w:pPr>
      <w:rPr>
        <w:rFonts w:hint="default"/>
      </w:rPr>
    </w:lvl>
    <w:lvl w:ilvl="5" w:tplc="3B0CC6C4">
      <w:start w:val="1"/>
      <w:numFmt w:val="bullet"/>
      <w:lvlText w:val="•"/>
      <w:lvlJc w:val="left"/>
      <w:pPr>
        <w:ind w:left="1199" w:hanging="180"/>
      </w:pPr>
      <w:rPr>
        <w:rFonts w:hint="default"/>
      </w:rPr>
    </w:lvl>
    <w:lvl w:ilvl="6" w:tplc="04DE062E">
      <w:start w:val="1"/>
      <w:numFmt w:val="bullet"/>
      <w:lvlText w:val="•"/>
      <w:lvlJc w:val="left"/>
      <w:pPr>
        <w:ind w:left="1199" w:hanging="180"/>
      </w:pPr>
      <w:rPr>
        <w:rFonts w:hint="default"/>
      </w:rPr>
    </w:lvl>
    <w:lvl w:ilvl="7" w:tplc="735871D0">
      <w:start w:val="1"/>
      <w:numFmt w:val="bullet"/>
      <w:lvlText w:val="•"/>
      <w:lvlJc w:val="left"/>
      <w:pPr>
        <w:ind w:left="1200" w:hanging="180"/>
      </w:pPr>
      <w:rPr>
        <w:rFonts w:hint="default"/>
      </w:rPr>
    </w:lvl>
    <w:lvl w:ilvl="8" w:tplc="B88451DE">
      <w:start w:val="1"/>
      <w:numFmt w:val="bullet"/>
      <w:lvlText w:val="•"/>
      <w:lvlJc w:val="left"/>
      <w:pPr>
        <w:ind w:left="1379" w:hanging="180"/>
      </w:pPr>
      <w:rPr>
        <w:rFonts w:hint="default"/>
      </w:rPr>
    </w:lvl>
  </w:abstractNum>
  <w:abstractNum w:abstractNumId="6" w15:restartNumberingAfterBreak="0">
    <w:nsid w:val="10692C31"/>
    <w:multiLevelType w:val="hybridMultilevel"/>
    <w:tmpl w:val="687496F6"/>
    <w:lvl w:ilvl="0" w:tplc="04090001">
      <w:start w:val="1"/>
      <w:numFmt w:val="bullet"/>
      <w:lvlText w:val=""/>
      <w:lvlJc w:val="left"/>
      <w:pPr>
        <w:ind w:left="839" w:hanging="360"/>
      </w:pPr>
      <w:rPr>
        <w:rFonts w:ascii="Symbol" w:hAnsi="Symbol" w:hint="default"/>
        <w:w w:val="99"/>
        <w:sz w:val="22"/>
        <w:szCs w:val="22"/>
      </w:rPr>
    </w:lvl>
    <w:lvl w:ilvl="1" w:tplc="DCD8F82C">
      <w:start w:val="1"/>
      <w:numFmt w:val="bullet"/>
      <w:lvlText w:val="o"/>
      <w:lvlJc w:val="left"/>
      <w:pPr>
        <w:ind w:left="1559" w:hanging="360"/>
      </w:pPr>
      <w:rPr>
        <w:rFonts w:ascii="Courier New" w:eastAsia="Courier New" w:hAnsi="Courier New" w:hint="default"/>
        <w:w w:val="99"/>
        <w:sz w:val="22"/>
        <w:szCs w:val="22"/>
      </w:rPr>
    </w:lvl>
    <w:lvl w:ilvl="2" w:tplc="38FEC3A4">
      <w:start w:val="1"/>
      <w:numFmt w:val="bullet"/>
      <w:lvlText w:val="•"/>
      <w:lvlJc w:val="left"/>
      <w:pPr>
        <w:ind w:left="1559" w:hanging="360"/>
      </w:pPr>
      <w:rPr>
        <w:rFonts w:hint="default"/>
      </w:rPr>
    </w:lvl>
    <w:lvl w:ilvl="3" w:tplc="EE586B60">
      <w:start w:val="1"/>
      <w:numFmt w:val="bullet"/>
      <w:lvlText w:val="•"/>
      <w:lvlJc w:val="left"/>
      <w:pPr>
        <w:ind w:left="1559" w:hanging="360"/>
      </w:pPr>
      <w:rPr>
        <w:rFonts w:hint="default"/>
      </w:rPr>
    </w:lvl>
    <w:lvl w:ilvl="4" w:tplc="BC9C26D4">
      <w:start w:val="1"/>
      <w:numFmt w:val="bullet"/>
      <w:lvlText w:val="•"/>
      <w:lvlJc w:val="left"/>
      <w:pPr>
        <w:ind w:left="1560" w:hanging="360"/>
      </w:pPr>
      <w:rPr>
        <w:rFonts w:hint="default"/>
      </w:rPr>
    </w:lvl>
    <w:lvl w:ilvl="5" w:tplc="ECA2AF5E">
      <w:start w:val="1"/>
      <w:numFmt w:val="bullet"/>
      <w:lvlText w:val="•"/>
      <w:lvlJc w:val="left"/>
      <w:pPr>
        <w:ind w:left="3136" w:hanging="360"/>
      </w:pPr>
      <w:rPr>
        <w:rFonts w:hint="default"/>
      </w:rPr>
    </w:lvl>
    <w:lvl w:ilvl="6" w:tplc="5806431E">
      <w:start w:val="1"/>
      <w:numFmt w:val="bullet"/>
      <w:lvlText w:val="•"/>
      <w:lvlJc w:val="left"/>
      <w:pPr>
        <w:ind w:left="4713" w:hanging="360"/>
      </w:pPr>
      <w:rPr>
        <w:rFonts w:hint="default"/>
      </w:rPr>
    </w:lvl>
    <w:lvl w:ilvl="7" w:tplc="50DC7EFC">
      <w:start w:val="1"/>
      <w:numFmt w:val="bullet"/>
      <w:lvlText w:val="•"/>
      <w:lvlJc w:val="left"/>
      <w:pPr>
        <w:ind w:left="6290" w:hanging="360"/>
      </w:pPr>
      <w:rPr>
        <w:rFonts w:hint="default"/>
      </w:rPr>
    </w:lvl>
    <w:lvl w:ilvl="8" w:tplc="3118B1AA">
      <w:start w:val="1"/>
      <w:numFmt w:val="bullet"/>
      <w:lvlText w:val="•"/>
      <w:lvlJc w:val="left"/>
      <w:pPr>
        <w:ind w:left="7866" w:hanging="360"/>
      </w:pPr>
      <w:rPr>
        <w:rFonts w:hint="default"/>
      </w:rPr>
    </w:lvl>
  </w:abstractNum>
  <w:abstractNum w:abstractNumId="7" w15:restartNumberingAfterBreak="0">
    <w:nsid w:val="1F9C6656"/>
    <w:multiLevelType w:val="hybridMultilevel"/>
    <w:tmpl w:val="DB282060"/>
    <w:lvl w:ilvl="0" w:tplc="04090001">
      <w:start w:val="1"/>
      <w:numFmt w:val="bullet"/>
      <w:lvlText w:val=""/>
      <w:lvlJc w:val="left"/>
      <w:pPr>
        <w:ind w:left="835" w:hanging="360"/>
      </w:pPr>
      <w:rPr>
        <w:rFonts w:ascii="Symbol" w:hAnsi="Symbol" w:hint="default"/>
      </w:rPr>
    </w:lvl>
    <w:lvl w:ilvl="1" w:tplc="04090003">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8" w15:restartNumberingAfterBreak="0">
    <w:nsid w:val="36510DE8"/>
    <w:multiLevelType w:val="multilevel"/>
    <w:tmpl w:val="63F8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6B7963"/>
    <w:multiLevelType w:val="hybridMultilevel"/>
    <w:tmpl w:val="890C2ACA"/>
    <w:lvl w:ilvl="0" w:tplc="04090001">
      <w:start w:val="1"/>
      <w:numFmt w:val="bullet"/>
      <w:lvlText w:val=""/>
      <w:lvlJc w:val="left"/>
      <w:pPr>
        <w:ind w:left="1150" w:hanging="360"/>
      </w:pPr>
      <w:rPr>
        <w:rFonts w:ascii="Symbol" w:hAnsi="Symbol"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10" w15:restartNumberingAfterBreak="0">
    <w:nsid w:val="48BD3694"/>
    <w:multiLevelType w:val="hybridMultilevel"/>
    <w:tmpl w:val="580885C8"/>
    <w:lvl w:ilvl="0" w:tplc="CB307BDC">
      <w:start w:val="1"/>
      <w:numFmt w:val="bullet"/>
      <w:lvlText w:val=""/>
      <w:lvlJc w:val="left"/>
      <w:pPr>
        <w:ind w:left="840" w:hanging="361"/>
        <w:jc w:val="right"/>
      </w:pPr>
      <w:rPr>
        <w:rFonts w:ascii="Symbol" w:hAnsi="Symbol" w:hint="default"/>
        <w:b w:val="0"/>
        <w:color w:val="auto"/>
        <w:w w:val="99"/>
        <w:sz w:val="24"/>
        <w:szCs w:val="24"/>
      </w:rPr>
    </w:lvl>
    <w:lvl w:ilvl="1" w:tplc="CB307BDC">
      <w:start w:val="1"/>
      <w:numFmt w:val="bullet"/>
      <w:lvlText w:val=""/>
      <w:lvlJc w:val="left"/>
      <w:pPr>
        <w:ind w:left="1559" w:hanging="360"/>
      </w:pPr>
      <w:rPr>
        <w:rFonts w:ascii="Symbol" w:hAnsi="Symbol" w:hint="default"/>
        <w:color w:val="auto"/>
        <w:w w:val="99"/>
        <w:sz w:val="24"/>
        <w:szCs w:val="24"/>
      </w:rPr>
    </w:lvl>
    <w:lvl w:ilvl="2" w:tplc="C7C42396">
      <w:start w:val="1"/>
      <w:numFmt w:val="bullet"/>
      <w:lvlText w:val=""/>
      <w:lvlJc w:val="left"/>
      <w:pPr>
        <w:ind w:left="1920" w:hanging="180"/>
      </w:pPr>
      <w:rPr>
        <w:rFonts w:ascii="Wingdings" w:eastAsia="Wingdings" w:hAnsi="Wingdings" w:hint="default"/>
        <w:w w:val="99"/>
        <w:sz w:val="22"/>
        <w:szCs w:val="22"/>
      </w:rPr>
    </w:lvl>
    <w:lvl w:ilvl="3" w:tplc="A3DE23B0">
      <w:start w:val="1"/>
      <w:numFmt w:val="bullet"/>
      <w:lvlText w:val="•"/>
      <w:lvlJc w:val="left"/>
      <w:pPr>
        <w:ind w:left="1199" w:hanging="180"/>
      </w:pPr>
      <w:rPr>
        <w:rFonts w:hint="default"/>
      </w:rPr>
    </w:lvl>
    <w:lvl w:ilvl="4" w:tplc="A306A0FA">
      <w:start w:val="1"/>
      <w:numFmt w:val="bullet"/>
      <w:lvlText w:val="•"/>
      <w:lvlJc w:val="left"/>
      <w:pPr>
        <w:ind w:left="1199" w:hanging="180"/>
      </w:pPr>
      <w:rPr>
        <w:rFonts w:hint="default"/>
      </w:rPr>
    </w:lvl>
    <w:lvl w:ilvl="5" w:tplc="3B0CC6C4">
      <w:start w:val="1"/>
      <w:numFmt w:val="bullet"/>
      <w:lvlText w:val="•"/>
      <w:lvlJc w:val="left"/>
      <w:pPr>
        <w:ind w:left="1199" w:hanging="180"/>
      </w:pPr>
      <w:rPr>
        <w:rFonts w:hint="default"/>
      </w:rPr>
    </w:lvl>
    <w:lvl w:ilvl="6" w:tplc="04DE062E">
      <w:start w:val="1"/>
      <w:numFmt w:val="bullet"/>
      <w:lvlText w:val="•"/>
      <w:lvlJc w:val="left"/>
      <w:pPr>
        <w:ind w:left="1199" w:hanging="180"/>
      </w:pPr>
      <w:rPr>
        <w:rFonts w:hint="default"/>
      </w:rPr>
    </w:lvl>
    <w:lvl w:ilvl="7" w:tplc="735871D0">
      <w:start w:val="1"/>
      <w:numFmt w:val="bullet"/>
      <w:lvlText w:val="•"/>
      <w:lvlJc w:val="left"/>
      <w:pPr>
        <w:ind w:left="1200" w:hanging="180"/>
      </w:pPr>
      <w:rPr>
        <w:rFonts w:hint="default"/>
      </w:rPr>
    </w:lvl>
    <w:lvl w:ilvl="8" w:tplc="B88451DE">
      <w:start w:val="1"/>
      <w:numFmt w:val="bullet"/>
      <w:lvlText w:val="•"/>
      <w:lvlJc w:val="left"/>
      <w:pPr>
        <w:ind w:left="1379" w:hanging="180"/>
      </w:pPr>
      <w:rPr>
        <w:rFonts w:hint="default"/>
      </w:rPr>
    </w:lvl>
  </w:abstractNum>
  <w:abstractNum w:abstractNumId="11" w15:restartNumberingAfterBreak="0">
    <w:nsid w:val="49F20987"/>
    <w:multiLevelType w:val="hybridMultilevel"/>
    <w:tmpl w:val="10F84A8C"/>
    <w:lvl w:ilvl="0" w:tplc="04090001">
      <w:start w:val="1"/>
      <w:numFmt w:val="bullet"/>
      <w:lvlText w:val=""/>
      <w:lvlJc w:val="left"/>
      <w:pPr>
        <w:ind w:left="1559" w:hanging="360"/>
      </w:pPr>
      <w:rPr>
        <w:rFonts w:ascii="Symbol" w:hAnsi="Symbol" w:hint="default"/>
        <w:w w:val="99"/>
        <w:sz w:val="22"/>
        <w:szCs w:val="22"/>
      </w:rPr>
    </w:lvl>
    <w:lvl w:ilvl="1" w:tplc="07A8FFD4">
      <w:start w:val="1"/>
      <w:numFmt w:val="bullet"/>
      <w:lvlText w:val=""/>
      <w:lvlJc w:val="left"/>
      <w:pPr>
        <w:ind w:left="2279" w:hanging="360"/>
      </w:pPr>
      <w:rPr>
        <w:rFonts w:ascii="Wingdings" w:eastAsia="Wingdings" w:hAnsi="Wingdings" w:hint="default"/>
        <w:w w:val="99"/>
        <w:sz w:val="22"/>
        <w:szCs w:val="22"/>
      </w:rPr>
    </w:lvl>
    <w:lvl w:ilvl="2" w:tplc="36584222">
      <w:start w:val="1"/>
      <w:numFmt w:val="bullet"/>
      <w:lvlText w:val="•"/>
      <w:lvlJc w:val="left"/>
      <w:pPr>
        <w:ind w:left="2279" w:hanging="360"/>
      </w:pPr>
      <w:rPr>
        <w:rFonts w:hint="default"/>
      </w:rPr>
    </w:lvl>
    <w:lvl w:ilvl="3" w:tplc="87A0A578">
      <w:start w:val="1"/>
      <w:numFmt w:val="bullet"/>
      <w:lvlText w:val="•"/>
      <w:lvlJc w:val="left"/>
      <w:pPr>
        <w:ind w:left="3372" w:hanging="360"/>
      </w:pPr>
      <w:rPr>
        <w:rFonts w:hint="default"/>
      </w:rPr>
    </w:lvl>
    <w:lvl w:ilvl="4" w:tplc="6B8C7C68">
      <w:start w:val="1"/>
      <w:numFmt w:val="bullet"/>
      <w:lvlText w:val="•"/>
      <w:lvlJc w:val="left"/>
      <w:pPr>
        <w:ind w:left="4464" w:hanging="360"/>
      </w:pPr>
      <w:rPr>
        <w:rFonts w:hint="default"/>
      </w:rPr>
    </w:lvl>
    <w:lvl w:ilvl="5" w:tplc="2F7C32A0">
      <w:start w:val="1"/>
      <w:numFmt w:val="bullet"/>
      <w:lvlText w:val="•"/>
      <w:lvlJc w:val="left"/>
      <w:pPr>
        <w:ind w:left="5557" w:hanging="360"/>
      </w:pPr>
      <w:rPr>
        <w:rFonts w:hint="default"/>
      </w:rPr>
    </w:lvl>
    <w:lvl w:ilvl="6" w:tplc="93EAF170">
      <w:start w:val="1"/>
      <w:numFmt w:val="bullet"/>
      <w:lvlText w:val="•"/>
      <w:lvlJc w:val="left"/>
      <w:pPr>
        <w:ind w:left="6649" w:hanging="360"/>
      </w:pPr>
      <w:rPr>
        <w:rFonts w:hint="default"/>
      </w:rPr>
    </w:lvl>
    <w:lvl w:ilvl="7" w:tplc="10086028">
      <w:start w:val="1"/>
      <w:numFmt w:val="bullet"/>
      <w:lvlText w:val="•"/>
      <w:lvlJc w:val="left"/>
      <w:pPr>
        <w:ind w:left="7742" w:hanging="360"/>
      </w:pPr>
      <w:rPr>
        <w:rFonts w:hint="default"/>
      </w:rPr>
    </w:lvl>
    <w:lvl w:ilvl="8" w:tplc="5C5CBB0E">
      <w:start w:val="1"/>
      <w:numFmt w:val="bullet"/>
      <w:lvlText w:val="•"/>
      <w:lvlJc w:val="left"/>
      <w:pPr>
        <w:ind w:left="8835" w:hanging="360"/>
      </w:pPr>
      <w:rPr>
        <w:rFonts w:hint="default"/>
      </w:rPr>
    </w:lvl>
  </w:abstractNum>
  <w:abstractNum w:abstractNumId="12" w15:restartNumberingAfterBreak="0">
    <w:nsid w:val="4BAF3DC4"/>
    <w:multiLevelType w:val="hybridMultilevel"/>
    <w:tmpl w:val="A4C0C2B0"/>
    <w:lvl w:ilvl="0" w:tplc="04090001">
      <w:start w:val="1"/>
      <w:numFmt w:val="bullet"/>
      <w:lvlText w:val=""/>
      <w:lvlJc w:val="left"/>
      <w:pPr>
        <w:ind w:left="855" w:hanging="315"/>
      </w:pPr>
      <w:rPr>
        <w:rFonts w:ascii="Symbol" w:hAnsi="Symbol" w:hint="default"/>
        <w:color w:val="auto"/>
        <w:sz w:val="24"/>
        <w:szCs w:val="24"/>
      </w:rPr>
    </w:lvl>
    <w:lvl w:ilvl="1" w:tplc="CAB4DCE6">
      <w:start w:val="1"/>
      <w:numFmt w:val="decimal"/>
      <w:lvlText w:val="%2)"/>
      <w:lvlJc w:val="left"/>
      <w:pPr>
        <w:ind w:left="1352" w:hanging="360"/>
      </w:pPr>
      <w:rPr>
        <w:rFonts w:ascii="Calibri" w:eastAsia="Calibri" w:hAnsi="Calibri" w:hint="default"/>
        <w:sz w:val="22"/>
        <w:szCs w:val="22"/>
      </w:rPr>
    </w:lvl>
    <w:lvl w:ilvl="2" w:tplc="1592F318">
      <w:start w:val="1"/>
      <w:numFmt w:val="bullet"/>
      <w:lvlText w:val="•"/>
      <w:lvlJc w:val="left"/>
      <w:pPr>
        <w:ind w:left="2415" w:hanging="360"/>
      </w:pPr>
      <w:rPr>
        <w:rFonts w:hint="default"/>
      </w:rPr>
    </w:lvl>
    <w:lvl w:ilvl="3" w:tplc="6E08C044">
      <w:start w:val="1"/>
      <w:numFmt w:val="bullet"/>
      <w:lvlText w:val="•"/>
      <w:lvlJc w:val="left"/>
      <w:pPr>
        <w:ind w:left="3479" w:hanging="360"/>
      </w:pPr>
      <w:rPr>
        <w:rFonts w:hint="default"/>
      </w:rPr>
    </w:lvl>
    <w:lvl w:ilvl="4" w:tplc="670CA724">
      <w:start w:val="1"/>
      <w:numFmt w:val="bullet"/>
      <w:lvlText w:val="•"/>
      <w:lvlJc w:val="left"/>
      <w:pPr>
        <w:ind w:left="4543" w:hanging="360"/>
      </w:pPr>
      <w:rPr>
        <w:rFonts w:hint="default"/>
      </w:rPr>
    </w:lvl>
    <w:lvl w:ilvl="5" w:tplc="BF7203C8">
      <w:start w:val="1"/>
      <w:numFmt w:val="bullet"/>
      <w:lvlText w:val="•"/>
      <w:lvlJc w:val="left"/>
      <w:pPr>
        <w:ind w:left="5606" w:hanging="360"/>
      </w:pPr>
      <w:rPr>
        <w:rFonts w:hint="default"/>
      </w:rPr>
    </w:lvl>
    <w:lvl w:ilvl="6" w:tplc="7930A4E0">
      <w:start w:val="1"/>
      <w:numFmt w:val="bullet"/>
      <w:lvlText w:val="•"/>
      <w:lvlJc w:val="left"/>
      <w:pPr>
        <w:ind w:left="6670" w:hanging="360"/>
      </w:pPr>
      <w:rPr>
        <w:rFonts w:hint="default"/>
      </w:rPr>
    </w:lvl>
    <w:lvl w:ilvl="7" w:tplc="C59A2D7E">
      <w:start w:val="1"/>
      <w:numFmt w:val="bullet"/>
      <w:lvlText w:val="•"/>
      <w:lvlJc w:val="left"/>
      <w:pPr>
        <w:ind w:left="7734" w:hanging="360"/>
      </w:pPr>
      <w:rPr>
        <w:rFonts w:hint="default"/>
      </w:rPr>
    </w:lvl>
    <w:lvl w:ilvl="8" w:tplc="B12450C8">
      <w:start w:val="1"/>
      <w:numFmt w:val="bullet"/>
      <w:lvlText w:val="•"/>
      <w:lvlJc w:val="left"/>
      <w:pPr>
        <w:ind w:left="8797" w:hanging="360"/>
      </w:pPr>
      <w:rPr>
        <w:rFonts w:hint="default"/>
      </w:rPr>
    </w:lvl>
  </w:abstractNum>
  <w:abstractNum w:abstractNumId="13" w15:restartNumberingAfterBreak="0">
    <w:nsid w:val="4D753AE3"/>
    <w:multiLevelType w:val="hybridMultilevel"/>
    <w:tmpl w:val="F2506CAA"/>
    <w:lvl w:ilvl="0" w:tplc="CB307BDC">
      <w:start w:val="1"/>
      <w:numFmt w:val="bullet"/>
      <w:lvlText w:val=""/>
      <w:lvlJc w:val="left"/>
      <w:pPr>
        <w:ind w:left="1199" w:hanging="360"/>
      </w:pPr>
      <w:rPr>
        <w:rFonts w:ascii="Symbol" w:hAnsi="Symbol" w:hint="default"/>
        <w:color w:val="auto"/>
        <w:sz w:val="24"/>
        <w:szCs w:val="24"/>
      </w:rPr>
    </w:lvl>
    <w:lvl w:ilvl="1" w:tplc="04090003" w:tentative="1">
      <w:start w:val="1"/>
      <w:numFmt w:val="bullet"/>
      <w:lvlText w:val="o"/>
      <w:lvlJc w:val="left"/>
      <w:pPr>
        <w:ind w:left="1919" w:hanging="360"/>
      </w:pPr>
      <w:rPr>
        <w:rFonts w:ascii="Courier New" w:hAnsi="Courier New" w:cs="Courier New" w:hint="default"/>
      </w:rPr>
    </w:lvl>
    <w:lvl w:ilvl="2" w:tplc="04090005" w:tentative="1">
      <w:start w:val="1"/>
      <w:numFmt w:val="bullet"/>
      <w:lvlText w:val=""/>
      <w:lvlJc w:val="left"/>
      <w:pPr>
        <w:ind w:left="2639" w:hanging="360"/>
      </w:pPr>
      <w:rPr>
        <w:rFonts w:ascii="Wingdings" w:hAnsi="Wingdings" w:hint="default"/>
      </w:rPr>
    </w:lvl>
    <w:lvl w:ilvl="3" w:tplc="04090001" w:tentative="1">
      <w:start w:val="1"/>
      <w:numFmt w:val="bullet"/>
      <w:lvlText w:val=""/>
      <w:lvlJc w:val="left"/>
      <w:pPr>
        <w:ind w:left="3359" w:hanging="360"/>
      </w:pPr>
      <w:rPr>
        <w:rFonts w:ascii="Symbol" w:hAnsi="Symbol" w:hint="default"/>
      </w:rPr>
    </w:lvl>
    <w:lvl w:ilvl="4" w:tplc="04090003" w:tentative="1">
      <w:start w:val="1"/>
      <w:numFmt w:val="bullet"/>
      <w:lvlText w:val="o"/>
      <w:lvlJc w:val="left"/>
      <w:pPr>
        <w:ind w:left="4079" w:hanging="360"/>
      </w:pPr>
      <w:rPr>
        <w:rFonts w:ascii="Courier New" w:hAnsi="Courier New" w:cs="Courier New" w:hint="default"/>
      </w:rPr>
    </w:lvl>
    <w:lvl w:ilvl="5" w:tplc="04090005" w:tentative="1">
      <w:start w:val="1"/>
      <w:numFmt w:val="bullet"/>
      <w:lvlText w:val=""/>
      <w:lvlJc w:val="left"/>
      <w:pPr>
        <w:ind w:left="4799" w:hanging="360"/>
      </w:pPr>
      <w:rPr>
        <w:rFonts w:ascii="Wingdings" w:hAnsi="Wingdings" w:hint="default"/>
      </w:rPr>
    </w:lvl>
    <w:lvl w:ilvl="6" w:tplc="04090001" w:tentative="1">
      <w:start w:val="1"/>
      <w:numFmt w:val="bullet"/>
      <w:lvlText w:val=""/>
      <w:lvlJc w:val="left"/>
      <w:pPr>
        <w:ind w:left="5519" w:hanging="360"/>
      </w:pPr>
      <w:rPr>
        <w:rFonts w:ascii="Symbol" w:hAnsi="Symbol" w:hint="default"/>
      </w:rPr>
    </w:lvl>
    <w:lvl w:ilvl="7" w:tplc="04090003" w:tentative="1">
      <w:start w:val="1"/>
      <w:numFmt w:val="bullet"/>
      <w:lvlText w:val="o"/>
      <w:lvlJc w:val="left"/>
      <w:pPr>
        <w:ind w:left="6239" w:hanging="360"/>
      </w:pPr>
      <w:rPr>
        <w:rFonts w:ascii="Courier New" w:hAnsi="Courier New" w:cs="Courier New" w:hint="default"/>
      </w:rPr>
    </w:lvl>
    <w:lvl w:ilvl="8" w:tplc="04090005" w:tentative="1">
      <w:start w:val="1"/>
      <w:numFmt w:val="bullet"/>
      <w:lvlText w:val=""/>
      <w:lvlJc w:val="left"/>
      <w:pPr>
        <w:ind w:left="6959" w:hanging="360"/>
      </w:pPr>
      <w:rPr>
        <w:rFonts w:ascii="Wingdings" w:hAnsi="Wingdings" w:hint="default"/>
      </w:rPr>
    </w:lvl>
  </w:abstractNum>
  <w:abstractNum w:abstractNumId="14" w15:restartNumberingAfterBreak="0">
    <w:nsid w:val="4FB51504"/>
    <w:multiLevelType w:val="hybridMultilevel"/>
    <w:tmpl w:val="EA1023A6"/>
    <w:lvl w:ilvl="0" w:tplc="E7F66266">
      <w:start w:val="1"/>
      <w:numFmt w:val="decimal"/>
      <w:lvlText w:val="%1."/>
      <w:lvlJc w:val="left"/>
      <w:pPr>
        <w:ind w:left="839" w:hanging="360"/>
      </w:pPr>
      <w:rPr>
        <w:rFonts w:ascii="Calibri" w:eastAsia="Calibri" w:hAnsi="Calibri" w:hint="default"/>
        <w:w w:val="99"/>
        <w:sz w:val="22"/>
        <w:szCs w:val="22"/>
      </w:rPr>
    </w:lvl>
    <w:lvl w:ilvl="1" w:tplc="4F608A50">
      <w:start w:val="1"/>
      <w:numFmt w:val="lowerLetter"/>
      <w:lvlText w:val="%2."/>
      <w:lvlJc w:val="left"/>
      <w:pPr>
        <w:ind w:left="1559" w:hanging="360"/>
      </w:pPr>
      <w:rPr>
        <w:rFonts w:ascii="Calibri" w:eastAsia="Calibri" w:hAnsi="Calibri" w:hint="default"/>
        <w:w w:val="99"/>
        <w:sz w:val="22"/>
        <w:szCs w:val="22"/>
      </w:rPr>
    </w:lvl>
    <w:lvl w:ilvl="2" w:tplc="B92071FC">
      <w:start w:val="1"/>
      <w:numFmt w:val="bullet"/>
      <w:lvlText w:val="•"/>
      <w:lvlJc w:val="left"/>
      <w:pPr>
        <w:ind w:left="1559" w:hanging="360"/>
      </w:pPr>
      <w:rPr>
        <w:rFonts w:hint="default"/>
      </w:rPr>
    </w:lvl>
    <w:lvl w:ilvl="3" w:tplc="738EAD48">
      <w:start w:val="1"/>
      <w:numFmt w:val="bullet"/>
      <w:lvlText w:val="•"/>
      <w:lvlJc w:val="left"/>
      <w:pPr>
        <w:ind w:left="2742" w:hanging="360"/>
      </w:pPr>
      <w:rPr>
        <w:rFonts w:hint="default"/>
      </w:rPr>
    </w:lvl>
    <w:lvl w:ilvl="4" w:tplc="1D2A5D96">
      <w:start w:val="1"/>
      <w:numFmt w:val="bullet"/>
      <w:lvlText w:val="•"/>
      <w:lvlJc w:val="left"/>
      <w:pPr>
        <w:ind w:left="3924" w:hanging="360"/>
      </w:pPr>
      <w:rPr>
        <w:rFonts w:hint="default"/>
      </w:rPr>
    </w:lvl>
    <w:lvl w:ilvl="5" w:tplc="D0FE229A">
      <w:start w:val="1"/>
      <w:numFmt w:val="bullet"/>
      <w:lvlText w:val="•"/>
      <w:lvlJc w:val="left"/>
      <w:pPr>
        <w:ind w:left="5107" w:hanging="360"/>
      </w:pPr>
      <w:rPr>
        <w:rFonts w:hint="default"/>
      </w:rPr>
    </w:lvl>
    <w:lvl w:ilvl="6" w:tplc="D8DCF3C4">
      <w:start w:val="1"/>
      <w:numFmt w:val="bullet"/>
      <w:lvlText w:val="•"/>
      <w:lvlJc w:val="left"/>
      <w:pPr>
        <w:ind w:left="6289" w:hanging="360"/>
      </w:pPr>
      <w:rPr>
        <w:rFonts w:hint="default"/>
      </w:rPr>
    </w:lvl>
    <w:lvl w:ilvl="7" w:tplc="469AEF10">
      <w:start w:val="1"/>
      <w:numFmt w:val="bullet"/>
      <w:lvlText w:val="•"/>
      <w:lvlJc w:val="left"/>
      <w:pPr>
        <w:ind w:left="7472" w:hanging="360"/>
      </w:pPr>
      <w:rPr>
        <w:rFonts w:hint="default"/>
      </w:rPr>
    </w:lvl>
    <w:lvl w:ilvl="8" w:tplc="E0B296B4">
      <w:start w:val="1"/>
      <w:numFmt w:val="bullet"/>
      <w:lvlText w:val="•"/>
      <w:lvlJc w:val="left"/>
      <w:pPr>
        <w:ind w:left="8654" w:hanging="360"/>
      </w:pPr>
      <w:rPr>
        <w:rFonts w:hint="default"/>
      </w:rPr>
    </w:lvl>
  </w:abstractNum>
  <w:abstractNum w:abstractNumId="15" w15:restartNumberingAfterBreak="0">
    <w:nsid w:val="502E2835"/>
    <w:multiLevelType w:val="hybridMultilevel"/>
    <w:tmpl w:val="63C0197E"/>
    <w:lvl w:ilvl="0" w:tplc="8008468C">
      <w:start w:val="1"/>
      <w:numFmt w:val="bullet"/>
      <w:lvlText w:val=""/>
      <w:lvlJc w:val="left"/>
      <w:pPr>
        <w:ind w:left="836" w:hanging="360"/>
      </w:pPr>
      <w:rPr>
        <w:rFonts w:ascii="Symbol" w:eastAsia="Symbol" w:hAnsi="Symbol" w:hint="default"/>
        <w:w w:val="99"/>
        <w:sz w:val="20"/>
        <w:szCs w:val="20"/>
      </w:rPr>
    </w:lvl>
    <w:lvl w:ilvl="1" w:tplc="E33063B8">
      <w:start w:val="1"/>
      <w:numFmt w:val="bullet"/>
      <w:lvlText w:val="•"/>
      <w:lvlJc w:val="left"/>
      <w:pPr>
        <w:ind w:left="1810" w:hanging="360"/>
      </w:pPr>
      <w:rPr>
        <w:rFonts w:hint="default"/>
      </w:rPr>
    </w:lvl>
    <w:lvl w:ilvl="2" w:tplc="163C4F0A">
      <w:start w:val="1"/>
      <w:numFmt w:val="bullet"/>
      <w:lvlText w:val="•"/>
      <w:lvlJc w:val="left"/>
      <w:pPr>
        <w:ind w:left="2784" w:hanging="360"/>
      </w:pPr>
      <w:rPr>
        <w:rFonts w:hint="default"/>
      </w:rPr>
    </w:lvl>
    <w:lvl w:ilvl="3" w:tplc="95EADBDC">
      <w:start w:val="1"/>
      <w:numFmt w:val="bullet"/>
      <w:lvlText w:val="•"/>
      <w:lvlJc w:val="left"/>
      <w:pPr>
        <w:ind w:left="3759" w:hanging="360"/>
      </w:pPr>
      <w:rPr>
        <w:rFonts w:hint="default"/>
      </w:rPr>
    </w:lvl>
    <w:lvl w:ilvl="4" w:tplc="36142CF8">
      <w:start w:val="1"/>
      <w:numFmt w:val="bullet"/>
      <w:lvlText w:val="•"/>
      <w:lvlJc w:val="left"/>
      <w:pPr>
        <w:ind w:left="4733" w:hanging="360"/>
      </w:pPr>
      <w:rPr>
        <w:rFonts w:hint="default"/>
      </w:rPr>
    </w:lvl>
    <w:lvl w:ilvl="5" w:tplc="ACBEA6AE">
      <w:start w:val="1"/>
      <w:numFmt w:val="bullet"/>
      <w:lvlText w:val="•"/>
      <w:lvlJc w:val="left"/>
      <w:pPr>
        <w:ind w:left="5708" w:hanging="360"/>
      </w:pPr>
      <w:rPr>
        <w:rFonts w:hint="default"/>
      </w:rPr>
    </w:lvl>
    <w:lvl w:ilvl="6" w:tplc="CCC0A188">
      <w:start w:val="1"/>
      <w:numFmt w:val="bullet"/>
      <w:lvlText w:val="•"/>
      <w:lvlJc w:val="left"/>
      <w:pPr>
        <w:ind w:left="6682" w:hanging="360"/>
      </w:pPr>
      <w:rPr>
        <w:rFonts w:hint="default"/>
      </w:rPr>
    </w:lvl>
    <w:lvl w:ilvl="7" w:tplc="7ABE4224">
      <w:start w:val="1"/>
      <w:numFmt w:val="bullet"/>
      <w:lvlText w:val="•"/>
      <w:lvlJc w:val="left"/>
      <w:pPr>
        <w:ind w:left="7656" w:hanging="360"/>
      </w:pPr>
      <w:rPr>
        <w:rFonts w:hint="default"/>
      </w:rPr>
    </w:lvl>
    <w:lvl w:ilvl="8" w:tplc="ED7082C2">
      <w:start w:val="1"/>
      <w:numFmt w:val="bullet"/>
      <w:lvlText w:val="•"/>
      <w:lvlJc w:val="left"/>
      <w:pPr>
        <w:ind w:left="8631" w:hanging="360"/>
      </w:pPr>
      <w:rPr>
        <w:rFonts w:hint="default"/>
      </w:rPr>
    </w:lvl>
  </w:abstractNum>
  <w:abstractNum w:abstractNumId="16" w15:restartNumberingAfterBreak="0">
    <w:nsid w:val="53B34612"/>
    <w:multiLevelType w:val="hybridMultilevel"/>
    <w:tmpl w:val="BFEAE6F8"/>
    <w:lvl w:ilvl="0" w:tplc="CB307BDC">
      <w:start w:val="1"/>
      <w:numFmt w:val="bullet"/>
      <w:lvlText w:val=""/>
      <w:lvlJc w:val="left"/>
      <w:pPr>
        <w:ind w:left="1919" w:hanging="360"/>
      </w:pPr>
      <w:rPr>
        <w:rFonts w:ascii="Symbol" w:hAnsi="Symbol" w:hint="default"/>
        <w:color w:val="auto"/>
        <w:sz w:val="24"/>
        <w:szCs w:val="24"/>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17" w15:restartNumberingAfterBreak="0">
    <w:nsid w:val="54586B6F"/>
    <w:multiLevelType w:val="hybridMultilevel"/>
    <w:tmpl w:val="A72E11A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5CC257EC"/>
    <w:multiLevelType w:val="hybridMultilevel"/>
    <w:tmpl w:val="9B744150"/>
    <w:lvl w:ilvl="0" w:tplc="E8C684E0">
      <w:start w:val="1"/>
      <w:numFmt w:val="decimal"/>
      <w:lvlText w:val="%1."/>
      <w:lvlJc w:val="left"/>
      <w:pPr>
        <w:ind w:left="1215" w:hanging="315"/>
      </w:pPr>
      <w:rPr>
        <w:rFonts w:asciiTheme="minorHAnsi" w:hAnsiTheme="minorHAnsi" w:hint="default"/>
        <w:color w:val="auto"/>
        <w:sz w:val="22"/>
        <w:szCs w:val="22"/>
      </w:rPr>
    </w:lvl>
    <w:lvl w:ilvl="1" w:tplc="CAB4DCE6">
      <w:start w:val="1"/>
      <w:numFmt w:val="decimal"/>
      <w:lvlText w:val="%2)"/>
      <w:lvlJc w:val="left"/>
      <w:pPr>
        <w:ind w:left="1712" w:hanging="360"/>
      </w:pPr>
      <w:rPr>
        <w:rFonts w:ascii="Calibri" w:eastAsia="Calibri" w:hAnsi="Calibri" w:hint="default"/>
        <w:sz w:val="22"/>
        <w:szCs w:val="22"/>
      </w:rPr>
    </w:lvl>
    <w:lvl w:ilvl="2" w:tplc="1592F318">
      <w:start w:val="1"/>
      <w:numFmt w:val="bullet"/>
      <w:lvlText w:val="•"/>
      <w:lvlJc w:val="left"/>
      <w:pPr>
        <w:ind w:left="2775" w:hanging="360"/>
      </w:pPr>
      <w:rPr>
        <w:rFonts w:hint="default"/>
      </w:rPr>
    </w:lvl>
    <w:lvl w:ilvl="3" w:tplc="6E08C044">
      <w:start w:val="1"/>
      <w:numFmt w:val="bullet"/>
      <w:lvlText w:val="•"/>
      <w:lvlJc w:val="left"/>
      <w:pPr>
        <w:ind w:left="3839" w:hanging="360"/>
      </w:pPr>
      <w:rPr>
        <w:rFonts w:hint="default"/>
      </w:rPr>
    </w:lvl>
    <w:lvl w:ilvl="4" w:tplc="670CA724">
      <w:start w:val="1"/>
      <w:numFmt w:val="bullet"/>
      <w:lvlText w:val="•"/>
      <w:lvlJc w:val="left"/>
      <w:pPr>
        <w:ind w:left="4903" w:hanging="360"/>
      </w:pPr>
      <w:rPr>
        <w:rFonts w:hint="default"/>
      </w:rPr>
    </w:lvl>
    <w:lvl w:ilvl="5" w:tplc="BF7203C8">
      <w:start w:val="1"/>
      <w:numFmt w:val="bullet"/>
      <w:lvlText w:val="•"/>
      <w:lvlJc w:val="left"/>
      <w:pPr>
        <w:ind w:left="5966" w:hanging="360"/>
      </w:pPr>
      <w:rPr>
        <w:rFonts w:hint="default"/>
      </w:rPr>
    </w:lvl>
    <w:lvl w:ilvl="6" w:tplc="7930A4E0">
      <w:start w:val="1"/>
      <w:numFmt w:val="bullet"/>
      <w:lvlText w:val="•"/>
      <w:lvlJc w:val="left"/>
      <w:pPr>
        <w:ind w:left="7030" w:hanging="360"/>
      </w:pPr>
      <w:rPr>
        <w:rFonts w:hint="default"/>
      </w:rPr>
    </w:lvl>
    <w:lvl w:ilvl="7" w:tplc="C59A2D7E">
      <w:start w:val="1"/>
      <w:numFmt w:val="bullet"/>
      <w:lvlText w:val="•"/>
      <w:lvlJc w:val="left"/>
      <w:pPr>
        <w:ind w:left="8094" w:hanging="360"/>
      </w:pPr>
      <w:rPr>
        <w:rFonts w:hint="default"/>
      </w:rPr>
    </w:lvl>
    <w:lvl w:ilvl="8" w:tplc="B12450C8">
      <w:start w:val="1"/>
      <w:numFmt w:val="bullet"/>
      <w:lvlText w:val="•"/>
      <w:lvlJc w:val="left"/>
      <w:pPr>
        <w:ind w:left="9157" w:hanging="360"/>
      </w:pPr>
      <w:rPr>
        <w:rFonts w:hint="default"/>
      </w:rPr>
    </w:lvl>
  </w:abstractNum>
  <w:abstractNum w:abstractNumId="19" w15:restartNumberingAfterBreak="0">
    <w:nsid w:val="5E88513C"/>
    <w:multiLevelType w:val="hybridMultilevel"/>
    <w:tmpl w:val="274E4A1E"/>
    <w:lvl w:ilvl="0" w:tplc="2E34FB54">
      <w:start w:val="1"/>
      <w:numFmt w:val="bullet"/>
      <w:lvlText w:val=""/>
      <w:lvlJc w:val="left"/>
      <w:pPr>
        <w:ind w:left="430" w:hanging="315"/>
      </w:pPr>
      <w:rPr>
        <w:rFonts w:ascii="Wingdings" w:eastAsia="Wingdings" w:hAnsi="Wingdings" w:hint="default"/>
        <w:sz w:val="24"/>
        <w:szCs w:val="24"/>
      </w:rPr>
    </w:lvl>
    <w:lvl w:ilvl="1" w:tplc="601207B4">
      <w:start w:val="1"/>
      <w:numFmt w:val="bullet"/>
      <w:lvlText w:val=""/>
      <w:lvlJc w:val="left"/>
      <w:pPr>
        <w:ind w:left="836" w:hanging="361"/>
      </w:pPr>
      <w:rPr>
        <w:rFonts w:ascii="Symbol" w:eastAsia="Symbol" w:hAnsi="Symbol" w:hint="default"/>
        <w:sz w:val="22"/>
        <w:szCs w:val="22"/>
      </w:rPr>
    </w:lvl>
    <w:lvl w:ilvl="2" w:tplc="F1D40574">
      <w:start w:val="1"/>
      <w:numFmt w:val="bullet"/>
      <w:lvlText w:val="•"/>
      <w:lvlJc w:val="left"/>
      <w:pPr>
        <w:ind w:left="1918" w:hanging="361"/>
      </w:pPr>
      <w:rPr>
        <w:rFonts w:hint="default"/>
      </w:rPr>
    </w:lvl>
    <w:lvl w:ilvl="3" w:tplc="9E70D9AA">
      <w:start w:val="1"/>
      <w:numFmt w:val="bullet"/>
      <w:lvlText w:val="•"/>
      <w:lvlJc w:val="left"/>
      <w:pPr>
        <w:ind w:left="3001" w:hanging="361"/>
      </w:pPr>
      <w:rPr>
        <w:rFonts w:hint="default"/>
      </w:rPr>
    </w:lvl>
    <w:lvl w:ilvl="4" w:tplc="F2AC6A56">
      <w:start w:val="1"/>
      <w:numFmt w:val="bullet"/>
      <w:lvlText w:val="•"/>
      <w:lvlJc w:val="left"/>
      <w:pPr>
        <w:ind w:left="4084" w:hanging="361"/>
      </w:pPr>
      <w:rPr>
        <w:rFonts w:hint="default"/>
      </w:rPr>
    </w:lvl>
    <w:lvl w:ilvl="5" w:tplc="F634C92C">
      <w:start w:val="1"/>
      <w:numFmt w:val="bullet"/>
      <w:lvlText w:val="•"/>
      <w:lvlJc w:val="left"/>
      <w:pPr>
        <w:ind w:left="5166" w:hanging="361"/>
      </w:pPr>
      <w:rPr>
        <w:rFonts w:hint="default"/>
      </w:rPr>
    </w:lvl>
    <w:lvl w:ilvl="6" w:tplc="3E64D124">
      <w:start w:val="1"/>
      <w:numFmt w:val="bullet"/>
      <w:lvlText w:val="•"/>
      <w:lvlJc w:val="left"/>
      <w:pPr>
        <w:ind w:left="6249" w:hanging="361"/>
      </w:pPr>
      <w:rPr>
        <w:rFonts w:hint="default"/>
      </w:rPr>
    </w:lvl>
    <w:lvl w:ilvl="7" w:tplc="FC1C5884">
      <w:start w:val="1"/>
      <w:numFmt w:val="bullet"/>
      <w:lvlText w:val="•"/>
      <w:lvlJc w:val="left"/>
      <w:pPr>
        <w:ind w:left="7332" w:hanging="361"/>
      </w:pPr>
      <w:rPr>
        <w:rFonts w:hint="default"/>
      </w:rPr>
    </w:lvl>
    <w:lvl w:ilvl="8" w:tplc="47A040CE">
      <w:start w:val="1"/>
      <w:numFmt w:val="bullet"/>
      <w:lvlText w:val="•"/>
      <w:lvlJc w:val="left"/>
      <w:pPr>
        <w:ind w:left="8414" w:hanging="361"/>
      </w:pPr>
      <w:rPr>
        <w:rFonts w:hint="default"/>
      </w:rPr>
    </w:lvl>
  </w:abstractNum>
  <w:abstractNum w:abstractNumId="20" w15:restartNumberingAfterBreak="0">
    <w:nsid w:val="75BB4712"/>
    <w:multiLevelType w:val="hybridMultilevel"/>
    <w:tmpl w:val="F30A90BE"/>
    <w:lvl w:ilvl="0" w:tplc="CB307BDC">
      <w:start w:val="1"/>
      <w:numFmt w:val="bullet"/>
      <w:lvlText w:val=""/>
      <w:lvlJc w:val="left"/>
      <w:pPr>
        <w:ind w:left="720" w:hanging="360"/>
      </w:pPr>
      <w:rPr>
        <w:rFonts w:ascii="Symbol" w:hAnsi="Symbol"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D9618E"/>
    <w:multiLevelType w:val="hybridMultilevel"/>
    <w:tmpl w:val="B6C4076E"/>
    <w:lvl w:ilvl="0" w:tplc="04090001">
      <w:start w:val="1"/>
      <w:numFmt w:val="bullet"/>
      <w:lvlText w:val=""/>
      <w:lvlJc w:val="left"/>
      <w:pPr>
        <w:ind w:left="1150" w:hanging="360"/>
      </w:pPr>
      <w:rPr>
        <w:rFonts w:ascii="Symbol" w:hAnsi="Symbol"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22" w15:restartNumberingAfterBreak="0">
    <w:nsid w:val="781A4130"/>
    <w:multiLevelType w:val="hybridMultilevel"/>
    <w:tmpl w:val="3BD4B6B8"/>
    <w:lvl w:ilvl="0" w:tplc="CB307BDC">
      <w:start w:val="1"/>
      <w:numFmt w:val="bullet"/>
      <w:lvlText w:val=""/>
      <w:lvlJc w:val="left"/>
      <w:pPr>
        <w:ind w:left="840" w:hanging="361"/>
        <w:jc w:val="right"/>
      </w:pPr>
      <w:rPr>
        <w:rFonts w:ascii="Symbol" w:hAnsi="Symbol" w:hint="default"/>
        <w:b w:val="0"/>
        <w:color w:val="auto"/>
        <w:w w:val="99"/>
        <w:sz w:val="24"/>
        <w:szCs w:val="24"/>
      </w:rPr>
    </w:lvl>
    <w:lvl w:ilvl="1" w:tplc="CB307BDC">
      <w:start w:val="1"/>
      <w:numFmt w:val="bullet"/>
      <w:lvlText w:val=""/>
      <w:lvlJc w:val="left"/>
      <w:pPr>
        <w:ind w:left="1559" w:hanging="360"/>
      </w:pPr>
      <w:rPr>
        <w:rFonts w:ascii="Symbol" w:hAnsi="Symbol" w:hint="default"/>
        <w:color w:val="auto"/>
        <w:w w:val="99"/>
        <w:sz w:val="24"/>
        <w:szCs w:val="24"/>
      </w:rPr>
    </w:lvl>
    <w:lvl w:ilvl="2" w:tplc="04090003">
      <w:start w:val="1"/>
      <w:numFmt w:val="bullet"/>
      <w:lvlText w:val="o"/>
      <w:lvlJc w:val="left"/>
      <w:pPr>
        <w:ind w:left="1920" w:hanging="180"/>
      </w:pPr>
      <w:rPr>
        <w:rFonts w:ascii="Courier New" w:hAnsi="Courier New" w:cs="Courier New" w:hint="default"/>
        <w:w w:val="99"/>
        <w:sz w:val="22"/>
        <w:szCs w:val="22"/>
      </w:rPr>
    </w:lvl>
    <w:lvl w:ilvl="3" w:tplc="A3DE23B0">
      <w:start w:val="1"/>
      <w:numFmt w:val="bullet"/>
      <w:lvlText w:val="•"/>
      <w:lvlJc w:val="left"/>
      <w:pPr>
        <w:ind w:left="1199" w:hanging="180"/>
      </w:pPr>
      <w:rPr>
        <w:rFonts w:hint="default"/>
      </w:rPr>
    </w:lvl>
    <w:lvl w:ilvl="4" w:tplc="A306A0FA">
      <w:start w:val="1"/>
      <w:numFmt w:val="bullet"/>
      <w:lvlText w:val="•"/>
      <w:lvlJc w:val="left"/>
      <w:pPr>
        <w:ind w:left="1199" w:hanging="180"/>
      </w:pPr>
      <w:rPr>
        <w:rFonts w:hint="default"/>
      </w:rPr>
    </w:lvl>
    <w:lvl w:ilvl="5" w:tplc="3B0CC6C4">
      <w:start w:val="1"/>
      <w:numFmt w:val="bullet"/>
      <w:lvlText w:val="•"/>
      <w:lvlJc w:val="left"/>
      <w:pPr>
        <w:ind w:left="1199" w:hanging="180"/>
      </w:pPr>
      <w:rPr>
        <w:rFonts w:hint="default"/>
      </w:rPr>
    </w:lvl>
    <w:lvl w:ilvl="6" w:tplc="04DE062E">
      <w:start w:val="1"/>
      <w:numFmt w:val="bullet"/>
      <w:lvlText w:val="•"/>
      <w:lvlJc w:val="left"/>
      <w:pPr>
        <w:ind w:left="1199" w:hanging="180"/>
      </w:pPr>
      <w:rPr>
        <w:rFonts w:hint="default"/>
      </w:rPr>
    </w:lvl>
    <w:lvl w:ilvl="7" w:tplc="735871D0">
      <w:start w:val="1"/>
      <w:numFmt w:val="bullet"/>
      <w:lvlText w:val="•"/>
      <w:lvlJc w:val="left"/>
      <w:pPr>
        <w:ind w:left="1200" w:hanging="180"/>
      </w:pPr>
      <w:rPr>
        <w:rFonts w:hint="default"/>
      </w:rPr>
    </w:lvl>
    <w:lvl w:ilvl="8" w:tplc="B88451DE">
      <w:start w:val="1"/>
      <w:numFmt w:val="bullet"/>
      <w:lvlText w:val="•"/>
      <w:lvlJc w:val="left"/>
      <w:pPr>
        <w:ind w:left="1379" w:hanging="180"/>
      </w:pPr>
      <w:rPr>
        <w:rFonts w:hint="default"/>
      </w:rPr>
    </w:lvl>
  </w:abstractNum>
  <w:num w:numId="1">
    <w:abstractNumId w:val="14"/>
  </w:num>
  <w:num w:numId="2">
    <w:abstractNumId w:val="4"/>
  </w:num>
  <w:num w:numId="3">
    <w:abstractNumId w:val="11"/>
  </w:num>
  <w:num w:numId="4">
    <w:abstractNumId w:val="10"/>
  </w:num>
  <w:num w:numId="5">
    <w:abstractNumId w:val="6"/>
  </w:num>
  <w:num w:numId="6">
    <w:abstractNumId w:val="0"/>
  </w:num>
  <w:num w:numId="7">
    <w:abstractNumId w:val="1"/>
  </w:num>
  <w:num w:numId="8">
    <w:abstractNumId w:val="12"/>
  </w:num>
  <w:num w:numId="9">
    <w:abstractNumId w:val="5"/>
  </w:num>
  <w:num w:numId="10">
    <w:abstractNumId w:val="3"/>
  </w:num>
  <w:num w:numId="11">
    <w:abstractNumId w:val="13"/>
  </w:num>
  <w:num w:numId="12">
    <w:abstractNumId w:val="20"/>
  </w:num>
  <w:num w:numId="13">
    <w:abstractNumId w:val="22"/>
  </w:num>
  <w:num w:numId="14">
    <w:abstractNumId w:val="17"/>
  </w:num>
  <w:num w:numId="15">
    <w:abstractNumId w:val="15"/>
  </w:num>
  <w:num w:numId="16">
    <w:abstractNumId w:val="19"/>
  </w:num>
  <w:num w:numId="17">
    <w:abstractNumId w:val="7"/>
  </w:num>
  <w:num w:numId="18">
    <w:abstractNumId w:val="21"/>
  </w:num>
  <w:num w:numId="19">
    <w:abstractNumId w:val="9"/>
  </w:num>
  <w:num w:numId="20">
    <w:abstractNumId w:val="2"/>
  </w:num>
  <w:num w:numId="21">
    <w:abstractNumId w:val="8"/>
  </w:num>
  <w:num w:numId="22">
    <w:abstractNumId w:val="18"/>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E54"/>
    <w:rsid w:val="00027E87"/>
    <w:rsid w:val="00052A80"/>
    <w:rsid w:val="001259FF"/>
    <w:rsid w:val="001A2D37"/>
    <w:rsid w:val="001C281C"/>
    <w:rsid w:val="001D18A2"/>
    <w:rsid w:val="002039FC"/>
    <w:rsid w:val="002513E0"/>
    <w:rsid w:val="002F38E5"/>
    <w:rsid w:val="0031145C"/>
    <w:rsid w:val="003230FA"/>
    <w:rsid w:val="00372EEB"/>
    <w:rsid w:val="00374717"/>
    <w:rsid w:val="0037725F"/>
    <w:rsid w:val="00380D16"/>
    <w:rsid w:val="003937CF"/>
    <w:rsid w:val="003951C7"/>
    <w:rsid w:val="004072F2"/>
    <w:rsid w:val="00442029"/>
    <w:rsid w:val="004B7550"/>
    <w:rsid w:val="004E31DE"/>
    <w:rsid w:val="00506612"/>
    <w:rsid w:val="00540ED5"/>
    <w:rsid w:val="005455AB"/>
    <w:rsid w:val="0057632C"/>
    <w:rsid w:val="005D279D"/>
    <w:rsid w:val="005D3A43"/>
    <w:rsid w:val="005D494C"/>
    <w:rsid w:val="005F1CBC"/>
    <w:rsid w:val="00601B55"/>
    <w:rsid w:val="00667750"/>
    <w:rsid w:val="006C1EB4"/>
    <w:rsid w:val="00703701"/>
    <w:rsid w:val="0073572F"/>
    <w:rsid w:val="007570A6"/>
    <w:rsid w:val="0078701A"/>
    <w:rsid w:val="007F57C8"/>
    <w:rsid w:val="008036EE"/>
    <w:rsid w:val="008332E8"/>
    <w:rsid w:val="00884D64"/>
    <w:rsid w:val="00890B14"/>
    <w:rsid w:val="008E21E2"/>
    <w:rsid w:val="009431FC"/>
    <w:rsid w:val="009E3E54"/>
    <w:rsid w:val="00A22DAA"/>
    <w:rsid w:val="00A86F3D"/>
    <w:rsid w:val="00A87FF8"/>
    <w:rsid w:val="00A95710"/>
    <w:rsid w:val="00AB30E0"/>
    <w:rsid w:val="00B94583"/>
    <w:rsid w:val="00B94D64"/>
    <w:rsid w:val="00BF6731"/>
    <w:rsid w:val="00C17C7C"/>
    <w:rsid w:val="00C23A4D"/>
    <w:rsid w:val="00C34475"/>
    <w:rsid w:val="00C45DF7"/>
    <w:rsid w:val="00CA1E5A"/>
    <w:rsid w:val="00D12BFC"/>
    <w:rsid w:val="00D318BB"/>
    <w:rsid w:val="00D3417D"/>
    <w:rsid w:val="00D5485C"/>
    <w:rsid w:val="00E216AE"/>
    <w:rsid w:val="00E232B1"/>
    <w:rsid w:val="00E255BE"/>
    <w:rsid w:val="00F21379"/>
    <w:rsid w:val="00F5631B"/>
    <w:rsid w:val="00FB0B7E"/>
    <w:rsid w:val="00FD7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2525C"/>
  <w15:docId w15:val="{2F9F1D2A-8A76-4594-909B-E2881F8E0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link w:val="Heading1Char"/>
    <w:uiPriority w:val="1"/>
    <w:qFormat/>
    <w:pPr>
      <w:ind w:left="119"/>
      <w:outlineLvl w:val="0"/>
    </w:pPr>
    <w:rPr>
      <w:rFonts w:ascii="Calibri" w:eastAsia="Calibri" w:hAnsi="Calibri"/>
      <w:b/>
      <w:bCs/>
    </w:rPr>
  </w:style>
  <w:style w:type="paragraph" w:styleId="Heading2">
    <w:name w:val="heading 2"/>
    <w:basedOn w:val="Normal"/>
    <w:next w:val="Normal"/>
    <w:link w:val="Heading2Char"/>
    <w:uiPriority w:val="9"/>
    <w:unhideWhenUsed/>
    <w:qFormat/>
    <w:rsid w:val="005455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unhideWhenUsed/>
    <w:qFormat/>
    <w:rsid w:val="00C344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9" w:hanging="360"/>
    </w:pPr>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455AB"/>
    <w:rPr>
      <w:color w:val="0000FF" w:themeColor="hyperlink"/>
      <w:u w:val="single"/>
    </w:rPr>
  </w:style>
  <w:style w:type="character" w:customStyle="1" w:styleId="Heading2Char">
    <w:name w:val="Heading 2 Char"/>
    <w:basedOn w:val="DefaultParagraphFont"/>
    <w:link w:val="Heading2"/>
    <w:uiPriority w:val="9"/>
    <w:rsid w:val="005455AB"/>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FD7B6C"/>
    <w:rPr>
      <w:color w:val="800080" w:themeColor="followedHyperlink"/>
      <w:u w:val="single"/>
    </w:rPr>
  </w:style>
  <w:style w:type="character" w:customStyle="1" w:styleId="Heading4Char">
    <w:name w:val="Heading 4 Char"/>
    <w:basedOn w:val="DefaultParagraphFont"/>
    <w:link w:val="Heading4"/>
    <w:uiPriority w:val="9"/>
    <w:rsid w:val="00C34475"/>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uiPriority w:val="99"/>
    <w:semiHidden/>
    <w:unhideWhenUsed/>
    <w:rsid w:val="00C23A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A4D"/>
    <w:rPr>
      <w:rFonts w:ascii="Segoe UI" w:hAnsi="Segoe UI" w:cs="Segoe UI"/>
      <w:sz w:val="18"/>
      <w:szCs w:val="18"/>
    </w:rPr>
  </w:style>
  <w:style w:type="character" w:customStyle="1" w:styleId="apple-converted-space">
    <w:name w:val="apple-converted-space"/>
    <w:basedOn w:val="DefaultParagraphFont"/>
    <w:rsid w:val="004B7550"/>
  </w:style>
  <w:style w:type="character" w:customStyle="1" w:styleId="Heading1Char">
    <w:name w:val="Heading 1 Char"/>
    <w:basedOn w:val="DefaultParagraphFont"/>
    <w:link w:val="Heading1"/>
    <w:uiPriority w:val="1"/>
    <w:rsid w:val="00BF6731"/>
    <w:rPr>
      <w:rFonts w:ascii="Calibri" w:eastAsia="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387310">
      <w:bodyDiv w:val="1"/>
      <w:marLeft w:val="0"/>
      <w:marRight w:val="0"/>
      <w:marTop w:val="0"/>
      <w:marBottom w:val="0"/>
      <w:divBdr>
        <w:top w:val="none" w:sz="0" w:space="0" w:color="auto"/>
        <w:left w:val="none" w:sz="0" w:space="0" w:color="auto"/>
        <w:bottom w:val="none" w:sz="0" w:space="0" w:color="auto"/>
        <w:right w:val="none" w:sz="0" w:space="0" w:color="auto"/>
      </w:divBdr>
      <w:divsChild>
        <w:div w:id="2006587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1184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sf.gov/pubs/2014/nsf14579/nsf14579.htm" TargetMode="External"/><Relationship Id="rId13" Type="http://schemas.openxmlformats.org/officeDocument/2006/relationships/hyperlink" Target="https://www.nsf.gov/pubs/policydocs/pappg19_1/pappg_3.jsp" TargetMode="External"/><Relationship Id="rId18" Type="http://schemas.openxmlformats.org/officeDocument/2006/relationships/hyperlink" Target="https://www.nsf.gov/pubs/policydocs/pappg19_1/pappg_2.jsp" TargetMode="External"/><Relationship Id="rId26" Type="http://schemas.openxmlformats.org/officeDocument/2006/relationships/hyperlink" Target="http://www.nsf.gov/pubs/2014/nsf14579/nsf14579.htm" TargetMode="External"/><Relationship Id="rId3" Type="http://schemas.openxmlformats.org/officeDocument/2006/relationships/styles" Target="styles.xml"/><Relationship Id="rId21" Type="http://schemas.openxmlformats.org/officeDocument/2006/relationships/hyperlink" Target="https://www.nsf.gov/pubs/policydocs/pappg19_1/pappg_2.jsp" TargetMode="External"/><Relationship Id="rId7" Type="http://schemas.openxmlformats.org/officeDocument/2006/relationships/endnotes" Target="endnotes.xml"/><Relationship Id="rId12" Type="http://schemas.openxmlformats.org/officeDocument/2006/relationships/hyperlink" Target="https://www.nsf.gov/pubs/policydocs/pappg19_1/pappg_3.jsp" TargetMode="External"/><Relationship Id="rId17" Type="http://schemas.openxmlformats.org/officeDocument/2006/relationships/hyperlink" Target="https://www.nsf.gov/pubs/policydocs/pappg19_1/pappg_2.jsp" TargetMode="External"/><Relationship Id="rId25" Type="http://schemas.openxmlformats.org/officeDocument/2006/relationships/hyperlink" Target="https://www.nsf.gov/pubs/policydocs/pappg19_1/pappg_2.jsp" TargetMode="External"/><Relationship Id="rId2" Type="http://schemas.openxmlformats.org/officeDocument/2006/relationships/numbering" Target="numbering.xml"/><Relationship Id="rId16" Type="http://schemas.openxmlformats.org/officeDocument/2006/relationships/hyperlink" Target="https://www.nsf.gov/pubs/policydocs/pappg19_1/pappg_2.jsp" TargetMode="External"/><Relationship Id="rId20" Type="http://schemas.openxmlformats.org/officeDocument/2006/relationships/hyperlink" Target="https://www.nsf.gov/pubs/policydocs/pappg19_1/pappg_2.js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f.gov/pubs/policydocs/pappg19_1/pappg_2.jsp" TargetMode="External"/><Relationship Id="rId24" Type="http://schemas.openxmlformats.org/officeDocument/2006/relationships/hyperlink" Target="https://www.nsf.gov/pubs/policydocs/pappg19_1/pappg_2.jsp" TargetMode="External"/><Relationship Id="rId5" Type="http://schemas.openxmlformats.org/officeDocument/2006/relationships/webSettings" Target="webSettings.xml"/><Relationship Id="rId15" Type="http://schemas.openxmlformats.org/officeDocument/2006/relationships/hyperlink" Target="https://www.nsf.gov/pubs/policydocs/pappg19_1/pappg_2.jsp" TargetMode="External"/><Relationship Id="rId23" Type="http://schemas.openxmlformats.org/officeDocument/2006/relationships/hyperlink" Target="https://www.nsf.gov/pubs/policydocs/pappg19_1/pappg_2.jsp" TargetMode="External"/><Relationship Id="rId28" Type="http://schemas.openxmlformats.org/officeDocument/2006/relationships/footer" Target="footer1.xml"/><Relationship Id="rId10" Type="http://schemas.openxmlformats.org/officeDocument/2006/relationships/hyperlink" Target="https://www.nsf.gov/pubs/policydocs/pappg19_1/pappg_2.jsp" TargetMode="External"/><Relationship Id="rId19" Type="http://schemas.openxmlformats.org/officeDocument/2006/relationships/hyperlink" Target="https://www.nsf.gov/pubs/policydocs/pappg19_1/pappg_2.jsp" TargetMode="External"/><Relationship Id="rId4" Type="http://schemas.openxmlformats.org/officeDocument/2006/relationships/settings" Target="settings.xml"/><Relationship Id="rId9" Type="http://schemas.openxmlformats.org/officeDocument/2006/relationships/hyperlink" Target="https://www.nsf.gov/pubs/policydocs/pappg19_1/nsf19_1.pdf" TargetMode="External"/><Relationship Id="rId14" Type="http://schemas.openxmlformats.org/officeDocument/2006/relationships/hyperlink" Target="https://www.nsf.gov/pubs/policydocs/pappg19_1/pappg_2.jsp" TargetMode="External"/><Relationship Id="rId22" Type="http://schemas.openxmlformats.org/officeDocument/2006/relationships/hyperlink" Target="https://nsf.gov/bfa/dias/policy/coa.jsp" TargetMode="External"/><Relationship Id="rId27" Type="http://schemas.openxmlformats.org/officeDocument/2006/relationships/hyperlink" Target="http://www.nsf.gov/pubs/2014/nsf14579/nsf14579.ht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83805-F6E4-4624-AA16-344635DF7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7</Pages>
  <Words>2850</Words>
  <Characters>16249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Microsoft Word - NSF Proposal Checklist_January2016</vt:lpstr>
    </vt:vector>
  </TitlesOfParts>
  <Company>Skidmore College</Company>
  <LinksUpToDate>false</LinksUpToDate>
  <CharactersWithSpaces>19061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NSF Proposal Checklist_January2016</dc:title>
  <dc:creator>folstade</dc:creator>
  <cp:lastModifiedBy>Lisa Burke</cp:lastModifiedBy>
  <cp:revision>5</cp:revision>
  <cp:lastPrinted>2016-08-30T16:10:00Z</cp:lastPrinted>
  <dcterms:created xsi:type="dcterms:W3CDTF">2019-06-06T13:02:00Z</dcterms:created>
  <dcterms:modified xsi:type="dcterms:W3CDTF">2019-06-10T13:57:00Z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2016-01-06T00:00:00Z</vt:filetime>
  </property>
  <property fmtid="{D5CDD505-2E9C-101B-9397-08002B2CF9AE}" pid="3" name="LastSaved">
    <vt:filetime>2016-08-25T00:00:00Z</vt:filetime>
  </property>
</Properties>
</file>